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239E" w14:textId="592F0C66" w:rsidR="00B703F2" w:rsidRPr="003B19FB" w:rsidRDefault="00D46194" w:rsidP="00F376E5">
      <w:pPr>
        <w:pStyle w:val="Name"/>
        <w:rPr>
          <w:rFonts w:asciiTheme="minorHAnsi" w:hAnsiTheme="minorHAnsi" w:cstheme="minorHAnsi"/>
        </w:rPr>
      </w:pPr>
      <w:r>
        <w:rPr>
          <w:rFonts w:asciiTheme="minorHAnsi" w:hAnsiTheme="minorHAnsi" w:cstheme="minorHAnsi"/>
        </w:rPr>
        <w:t xml:space="preserve">Dr. </w:t>
      </w:r>
      <w:r w:rsidR="00C20EB9">
        <w:rPr>
          <w:rFonts w:asciiTheme="minorHAnsi" w:hAnsiTheme="minorHAnsi" w:cstheme="minorHAnsi"/>
        </w:rPr>
        <w:t>Ryan S. Coles</w:t>
      </w:r>
    </w:p>
    <w:p w14:paraId="7DB35C35" w14:textId="77777777"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871C01" w14:paraId="33B200E1" w14:textId="77777777" w:rsidTr="00B70202">
        <w:trPr>
          <w:trHeight w:val="252"/>
        </w:trPr>
        <w:tc>
          <w:tcPr>
            <w:tcW w:w="4500" w:type="dxa"/>
          </w:tcPr>
          <w:p w14:paraId="64E5481A" w14:textId="2BFFBC6B" w:rsidR="00F376E5" w:rsidRPr="00871C01" w:rsidRDefault="00500502" w:rsidP="008807D0">
            <w:pPr>
              <w:widowControl w:val="0"/>
              <w:rPr>
                <w:rFonts w:asciiTheme="minorHAnsi" w:hAnsiTheme="minorHAnsi" w:cstheme="minorHAnsi"/>
                <w:sz w:val="22"/>
                <w:szCs w:val="22"/>
              </w:rPr>
            </w:pPr>
            <w:r>
              <w:rPr>
                <w:rFonts w:asciiTheme="minorHAnsi" w:hAnsiTheme="minorHAnsi" w:cstheme="minorHAnsi"/>
                <w:sz w:val="22"/>
                <w:szCs w:val="22"/>
              </w:rPr>
              <w:t>Twitter: @rcoles0007</w:t>
            </w:r>
          </w:p>
          <w:p w14:paraId="4B0BE82F" w14:textId="19DA541B" w:rsidR="00F376E5" w:rsidRPr="00871C01" w:rsidRDefault="00713B88" w:rsidP="00713B88">
            <w:pPr>
              <w:widowControl w:val="0"/>
              <w:rPr>
                <w:rFonts w:asciiTheme="minorHAnsi" w:hAnsiTheme="minorHAnsi" w:cstheme="minorHAnsi"/>
                <w:sz w:val="22"/>
                <w:szCs w:val="22"/>
              </w:rPr>
            </w:pPr>
            <w:r w:rsidRPr="00871C01">
              <w:rPr>
                <w:rStyle w:val="Hyperlink"/>
                <w:rFonts w:asciiTheme="minorHAnsi" w:hAnsiTheme="minorHAnsi" w:cstheme="minorHAnsi"/>
                <w:sz w:val="22"/>
                <w:szCs w:val="22"/>
              </w:rPr>
              <w:t>ryan.coles@uconn.edu</w:t>
            </w:r>
            <w:r w:rsidR="008D6E14" w:rsidRPr="00871C01">
              <w:rPr>
                <w:rStyle w:val="Hyperlink"/>
                <w:rFonts w:asciiTheme="minorHAnsi" w:hAnsiTheme="minorHAnsi" w:cstheme="minorHAnsi"/>
                <w:sz w:val="22"/>
                <w:szCs w:val="22"/>
              </w:rPr>
              <w:t xml:space="preserve">                                                    </w:t>
            </w:r>
          </w:p>
        </w:tc>
        <w:tc>
          <w:tcPr>
            <w:tcW w:w="4500" w:type="dxa"/>
          </w:tcPr>
          <w:p w14:paraId="3E1D5CEA" w14:textId="529074B2" w:rsidR="00F376E5" w:rsidRPr="00871C01" w:rsidRDefault="00713B88" w:rsidP="004725C4">
            <w:pPr>
              <w:widowControl w:val="0"/>
              <w:jc w:val="right"/>
              <w:rPr>
                <w:rFonts w:asciiTheme="minorHAnsi" w:hAnsiTheme="minorHAnsi" w:cstheme="minorHAnsi"/>
                <w:sz w:val="22"/>
                <w:szCs w:val="22"/>
              </w:rPr>
            </w:pPr>
            <w:r w:rsidRPr="00871C01">
              <w:rPr>
                <w:rFonts w:asciiTheme="minorHAnsi" w:hAnsiTheme="minorHAnsi" w:cstheme="minorHAnsi"/>
                <w:sz w:val="22"/>
                <w:szCs w:val="22"/>
              </w:rPr>
              <w:t>2100 Hillside Rd., Storrs CT 06269</w:t>
            </w:r>
          </w:p>
          <w:p w14:paraId="22D72BA4" w14:textId="1FF9FC32" w:rsidR="00B70202" w:rsidRPr="00B70202" w:rsidRDefault="00000000" w:rsidP="00B70202">
            <w:pPr>
              <w:widowControl w:val="0"/>
              <w:jc w:val="right"/>
            </w:pPr>
            <w:hyperlink r:id="rId7" w:history="1">
              <w:r w:rsidR="00B70202" w:rsidRPr="00D10944">
                <w:rPr>
                  <w:rStyle w:val="Hyperlink"/>
                  <w:sz w:val="22"/>
                  <w:szCs w:val="22"/>
                </w:rPr>
                <w:t>www.d</w:t>
              </w:r>
              <w:r w:rsidR="00B70202" w:rsidRPr="00D10944">
                <w:rPr>
                  <w:rStyle w:val="Hyperlink"/>
                </w:rPr>
                <w:t>aiglelabs.business.uconn.edu</w:t>
              </w:r>
            </w:hyperlink>
          </w:p>
        </w:tc>
      </w:tr>
    </w:tbl>
    <w:p w14:paraId="4ED88A75" w14:textId="77777777" w:rsidR="00B649E8" w:rsidRPr="00871C01" w:rsidRDefault="00B649E8" w:rsidP="00A90527">
      <w:pPr>
        <w:rPr>
          <w:rFonts w:asciiTheme="minorHAnsi" w:hAnsiTheme="minorHAnsi" w:cstheme="minorHAnsi"/>
          <w:sz w:val="22"/>
          <w:szCs w:val="22"/>
        </w:rPr>
      </w:pPr>
    </w:p>
    <w:p w14:paraId="0173377A" w14:textId="62352185" w:rsidR="0042376F" w:rsidRPr="00871C01" w:rsidRDefault="0042376F" w:rsidP="0042376F">
      <w:pPr>
        <w:pStyle w:val="Heading1"/>
        <w:rPr>
          <w:rFonts w:asciiTheme="minorHAnsi" w:hAnsiTheme="minorHAnsi" w:cstheme="minorHAnsi"/>
          <w:sz w:val="22"/>
          <w:szCs w:val="22"/>
        </w:rPr>
      </w:pPr>
      <w:r w:rsidRPr="00871C01">
        <w:rPr>
          <w:rFonts w:asciiTheme="minorHAnsi" w:hAnsiTheme="minorHAnsi" w:cstheme="minorHAnsi"/>
          <w:sz w:val="22"/>
          <w:szCs w:val="22"/>
        </w:rPr>
        <w:t>Academic Appointments</w:t>
      </w:r>
    </w:p>
    <w:p w14:paraId="3C23E5A3" w14:textId="77777777" w:rsidR="0042376F" w:rsidRPr="00871C01" w:rsidRDefault="0042376F" w:rsidP="0042376F">
      <w:pPr>
        <w:rPr>
          <w:rFonts w:asciiTheme="minorHAnsi" w:hAnsiTheme="minorHAnsi" w:cstheme="minorHAnsi"/>
          <w:sz w:val="22"/>
          <w:szCs w:val="22"/>
        </w:rPr>
      </w:pPr>
    </w:p>
    <w:p w14:paraId="482D7F66" w14:textId="75F0092B" w:rsidR="0042376F" w:rsidRPr="00871C01" w:rsidRDefault="0042376F" w:rsidP="0042376F">
      <w:pPr>
        <w:tabs>
          <w:tab w:val="left" w:pos="720"/>
          <w:tab w:val="right" w:pos="8640"/>
        </w:tabs>
        <w:rPr>
          <w:rFonts w:asciiTheme="minorHAnsi" w:hAnsiTheme="minorHAnsi" w:cstheme="minorHAnsi"/>
          <w:sz w:val="22"/>
          <w:szCs w:val="22"/>
        </w:rPr>
      </w:pPr>
      <w:r w:rsidRPr="00871C01">
        <w:rPr>
          <w:rFonts w:asciiTheme="minorHAnsi" w:hAnsiTheme="minorHAnsi" w:cstheme="minorHAnsi"/>
          <w:b/>
          <w:sz w:val="22"/>
          <w:szCs w:val="22"/>
        </w:rPr>
        <w:t xml:space="preserve">Assistant Professor </w:t>
      </w:r>
      <w:r w:rsidR="001A1187" w:rsidRPr="00871C01">
        <w:rPr>
          <w:rFonts w:asciiTheme="minorHAnsi" w:hAnsiTheme="minorHAnsi" w:cstheme="minorHAnsi"/>
          <w:b/>
          <w:sz w:val="22"/>
          <w:szCs w:val="22"/>
        </w:rPr>
        <w:t>of Management &amp; Entrepreneurship</w:t>
      </w:r>
      <w:r w:rsidRPr="00871C01">
        <w:rPr>
          <w:rFonts w:asciiTheme="minorHAnsi" w:hAnsiTheme="minorHAnsi" w:cstheme="minorHAnsi"/>
          <w:sz w:val="22"/>
          <w:szCs w:val="22"/>
        </w:rPr>
        <w:tab/>
      </w:r>
      <w:r w:rsidR="00B63550">
        <w:rPr>
          <w:rFonts w:asciiTheme="minorHAnsi" w:hAnsiTheme="minorHAnsi" w:cstheme="minorHAnsi"/>
          <w:sz w:val="22"/>
          <w:szCs w:val="22"/>
        </w:rPr>
        <w:t xml:space="preserve"> </w:t>
      </w:r>
      <w:r w:rsidRPr="00871C01">
        <w:rPr>
          <w:rFonts w:asciiTheme="minorHAnsi" w:hAnsiTheme="minorHAnsi" w:cstheme="minorHAnsi"/>
          <w:sz w:val="22"/>
          <w:szCs w:val="22"/>
        </w:rPr>
        <w:t>2020</w:t>
      </w:r>
      <w:r w:rsidR="00A9425F" w:rsidRPr="00871C01">
        <w:rPr>
          <w:rFonts w:asciiTheme="minorHAnsi" w:hAnsiTheme="minorHAnsi" w:cstheme="minorHAnsi"/>
          <w:sz w:val="22"/>
          <w:szCs w:val="22"/>
        </w:rPr>
        <w:t>-present</w:t>
      </w:r>
    </w:p>
    <w:p w14:paraId="33AF5550" w14:textId="01C85E39" w:rsidR="0042376F" w:rsidRPr="00871C01" w:rsidRDefault="001A1187" w:rsidP="0042376F">
      <w:pPr>
        <w:rPr>
          <w:rFonts w:asciiTheme="minorHAnsi" w:hAnsiTheme="minorHAnsi" w:cstheme="minorHAnsi"/>
          <w:i/>
          <w:sz w:val="22"/>
          <w:szCs w:val="22"/>
        </w:rPr>
      </w:pPr>
      <w:r w:rsidRPr="00871C01">
        <w:rPr>
          <w:rFonts w:asciiTheme="minorHAnsi" w:hAnsiTheme="minorHAnsi" w:cstheme="minorHAnsi"/>
          <w:i/>
          <w:sz w:val="22"/>
          <w:szCs w:val="22"/>
        </w:rPr>
        <w:t xml:space="preserve">School of Business | University of Connecticut </w:t>
      </w:r>
    </w:p>
    <w:p w14:paraId="0FADC940" w14:textId="0997FFC3" w:rsidR="00C05407" w:rsidRPr="00871C01" w:rsidRDefault="00C05407" w:rsidP="0042376F">
      <w:pPr>
        <w:rPr>
          <w:rFonts w:asciiTheme="minorHAnsi" w:hAnsiTheme="minorHAnsi" w:cstheme="minorHAnsi"/>
          <w:i/>
          <w:sz w:val="22"/>
          <w:szCs w:val="22"/>
        </w:rPr>
      </w:pPr>
    </w:p>
    <w:p w14:paraId="475BC163" w14:textId="6BE1AC33" w:rsidR="008C2CD4" w:rsidRDefault="006B6151" w:rsidP="0042376F">
      <w:pPr>
        <w:rPr>
          <w:rFonts w:asciiTheme="minorHAnsi" w:hAnsiTheme="minorHAnsi" w:cstheme="minorHAnsi"/>
          <w:b/>
          <w:sz w:val="22"/>
          <w:szCs w:val="22"/>
        </w:rPr>
      </w:pPr>
      <w:r>
        <w:rPr>
          <w:rFonts w:asciiTheme="minorHAnsi" w:hAnsiTheme="minorHAnsi" w:cstheme="minorHAnsi"/>
          <w:b/>
          <w:sz w:val="22"/>
          <w:szCs w:val="22"/>
        </w:rPr>
        <w:t xml:space="preserve">Chief Scientist at Daigle Labs: </w:t>
      </w:r>
      <w:r w:rsidR="00305C60">
        <w:rPr>
          <w:rFonts w:asciiTheme="minorHAnsi" w:hAnsiTheme="minorHAnsi" w:cstheme="minorHAnsi"/>
          <w:b/>
          <w:sz w:val="22"/>
          <w:szCs w:val="22"/>
        </w:rPr>
        <w:t>Startup</w:t>
      </w:r>
      <w:r w:rsidR="008C2CD4">
        <w:rPr>
          <w:rFonts w:asciiTheme="minorHAnsi" w:hAnsiTheme="minorHAnsi" w:cstheme="minorHAnsi"/>
          <w:b/>
          <w:sz w:val="22"/>
          <w:szCs w:val="22"/>
        </w:rPr>
        <w:t xml:space="preserve"> Research</w:t>
      </w:r>
      <w:r w:rsidR="005B210C">
        <w:rPr>
          <w:rFonts w:asciiTheme="minorHAnsi" w:hAnsiTheme="minorHAnsi" w:cstheme="minorHAnsi"/>
          <w:b/>
          <w:sz w:val="22"/>
          <w:szCs w:val="22"/>
        </w:rPr>
        <w:t xml:space="preserve"> &amp; Development</w:t>
      </w:r>
      <w:r w:rsidR="008C2CD4">
        <w:rPr>
          <w:rFonts w:asciiTheme="minorHAnsi" w:hAnsiTheme="minorHAnsi" w:cstheme="minorHAnsi"/>
          <w:b/>
          <w:sz w:val="22"/>
          <w:szCs w:val="22"/>
        </w:rPr>
        <w:t xml:space="preserve"> </w:t>
      </w:r>
      <w:r w:rsidR="005B210C">
        <w:rPr>
          <w:rFonts w:asciiTheme="minorHAnsi" w:hAnsiTheme="minorHAnsi" w:cstheme="minorHAnsi"/>
          <w:b/>
          <w:sz w:val="22"/>
          <w:szCs w:val="22"/>
        </w:rPr>
        <w:t xml:space="preserve">                         </w:t>
      </w:r>
      <w:r w:rsidR="008C2CD4" w:rsidRPr="008C2CD4">
        <w:rPr>
          <w:rFonts w:asciiTheme="minorHAnsi" w:hAnsiTheme="minorHAnsi" w:cstheme="minorHAnsi"/>
          <w:sz w:val="22"/>
          <w:szCs w:val="22"/>
        </w:rPr>
        <w:t>2022-present</w:t>
      </w:r>
    </w:p>
    <w:p w14:paraId="444877A7" w14:textId="1953E3A1" w:rsidR="008C2CD4" w:rsidRPr="008C2CD4" w:rsidRDefault="008C2CD4" w:rsidP="0042376F">
      <w:pPr>
        <w:rPr>
          <w:rFonts w:asciiTheme="minorHAnsi" w:hAnsiTheme="minorHAnsi" w:cstheme="minorHAnsi"/>
          <w:i/>
          <w:sz w:val="22"/>
          <w:szCs w:val="22"/>
        </w:rPr>
      </w:pPr>
      <w:r w:rsidRPr="008C2CD4">
        <w:rPr>
          <w:rFonts w:asciiTheme="minorHAnsi" w:hAnsiTheme="minorHAnsi" w:cstheme="minorHAnsi"/>
          <w:i/>
          <w:sz w:val="22"/>
          <w:szCs w:val="22"/>
        </w:rPr>
        <w:t>School of Business | University of Connecticut</w:t>
      </w:r>
    </w:p>
    <w:p w14:paraId="425066FD" w14:textId="3E6F0933" w:rsidR="008C2CD4" w:rsidRDefault="008C2CD4" w:rsidP="0042376F">
      <w:pPr>
        <w:rPr>
          <w:rFonts w:asciiTheme="minorHAnsi" w:hAnsiTheme="minorHAnsi" w:cstheme="minorHAnsi"/>
          <w:b/>
          <w:sz w:val="22"/>
          <w:szCs w:val="22"/>
        </w:rPr>
      </w:pPr>
    </w:p>
    <w:p w14:paraId="44C0CC48" w14:textId="73BF68D4" w:rsidR="006B6151" w:rsidRDefault="006B6151" w:rsidP="0042376F">
      <w:pPr>
        <w:rPr>
          <w:rFonts w:asciiTheme="minorHAnsi" w:hAnsiTheme="minorHAnsi" w:cstheme="minorHAnsi"/>
          <w:b/>
          <w:sz w:val="22"/>
          <w:szCs w:val="22"/>
        </w:rPr>
      </w:pPr>
      <w:r>
        <w:rPr>
          <w:rFonts w:asciiTheme="minorHAnsi" w:hAnsiTheme="minorHAnsi" w:cstheme="minorHAnsi"/>
          <w:b/>
          <w:sz w:val="22"/>
          <w:szCs w:val="22"/>
        </w:rPr>
        <w:t>Lead Faculty Coordinator of The Lieberman Program</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sidRPr="006B6151">
        <w:rPr>
          <w:rFonts w:asciiTheme="minorHAnsi" w:hAnsiTheme="minorHAnsi" w:cstheme="minorHAnsi"/>
          <w:sz w:val="22"/>
          <w:szCs w:val="22"/>
        </w:rPr>
        <w:t>2022-present</w:t>
      </w:r>
    </w:p>
    <w:p w14:paraId="4394F625" w14:textId="6A091CEA" w:rsidR="006B6151" w:rsidRPr="006B6151" w:rsidRDefault="006B6151" w:rsidP="0042376F">
      <w:pPr>
        <w:rPr>
          <w:rFonts w:asciiTheme="minorHAnsi" w:hAnsiTheme="minorHAnsi" w:cstheme="minorHAnsi"/>
          <w:sz w:val="22"/>
          <w:szCs w:val="22"/>
        </w:rPr>
      </w:pPr>
      <w:r w:rsidRPr="006B6151">
        <w:rPr>
          <w:rFonts w:asciiTheme="minorHAnsi" w:hAnsiTheme="minorHAnsi" w:cstheme="minorHAnsi"/>
          <w:i/>
          <w:sz w:val="22"/>
          <w:szCs w:val="22"/>
        </w:rPr>
        <w:t>Global Affairs</w:t>
      </w:r>
      <w:r w:rsidRPr="006B6151">
        <w:rPr>
          <w:rFonts w:asciiTheme="minorHAnsi" w:hAnsiTheme="minorHAnsi" w:cstheme="minorHAnsi"/>
          <w:sz w:val="22"/>
          <w:szCs w:val="22"/>
        </w:rPr>
        <w:t xml:space="preserve"> | </w:t>
      </w:r>
      <w:r w:rsidRPr="006B6151">
        <w:rPr>
          <w:rFonts w:asciiTheme="minorHAnsi" w:hAnsiTheme="minorHAnsi" w:cstheme="minorHAnsi"/>
          <w:i/>
          <w:sz w:val="22"/>
          <w:szCs w:val="22"/>
        </w:rPr>
        <w:t xml:space="preserve">University of Connecticut </w:t>
      </w:r>
    </w:p>
    <w:p w14:paraId="7AA72155" w14:textId="77777777" w:rsidR="006B6151" w:rsidRDefault="006B6151" w:rsidP="0042376F">
      <w:pPr>
        <w:rPr>
          <w:rFonts w:asciiTheme="minorHAnsi" w:hAnsiTheme="minorHAnsi" w:cstheme="minorHAnsi"/>
          <w:b/>
          <w:sz w:val="22"/>
          <w:szCs w:val="22"/>
        </w:rPr>
      </w:pPr>
    </w:p>
    <w:p w14:paraId="273B98FC" w14:textId="3E61A8C9" w:rsidR="00C05407" w:rsidRPr="00871C01" w:rsidRDefault="001A1187" w:rsidP="0042376F">
      <w:pPr>
        <w:rPr>
          <w:rFonts w:asciiTheme="minorHAnsi" w:hAnsiTheme="minorHAnsi" w:cstheme="minorHAnsi"/>
          <w:b/>
          <w:sz w:val="22"/>
          <w:szCs w:val="22"/>
        </w:rPr>
      </w:pPr>
      <w:r w:rsidRPr="00871C01">
        <w:rPr>
          <w:rFonts w:asciiTheme="minorHAnsi" w:hAnsiTheme="minorHAnsi" w:cstheme="minorHAnsi"/>
          <w:b/>
          <w:sz w:val="22"/>
          <w:szCs w:val="22"/>
        </w:rPr>
        <w:t>Affiliate Assistant Professor</w:t>
      </w:r>
      <w:r w:rsidRPr="00871C01">
        <w:rPr>
          <w:rFonts w:asciiTheme="minorHAnsi" w:hAnsiTheme="minorHAnsi" w:cstheme="minorHAnsi"/>
          <w:b/>
          <w:sz w:val="22"/>
          <w:szCs w:val="22"/>
        </w:rPr>
        <w:tab/>
      </w:r>
      <w:r w:rsidRPr="00871C01">
        <w:rPr>
          <w:rFonts w:asciiTheme="minorHAnsi" w:hAnsiTheme="minorHAnsi" w:cstheme="minorHAnsi"/>
          <w:b/>
          <w:sz w:val="22"/>
          <w:szCs w:val="22"/>
        </w:rPr>
        <w:tab/>
      </w:r>
      <w:r w:rsidRPr="00871C01">
        <w:rPr>
          <w:rFonts w:asciiTheme="minorHAnsi" w:hAnsiTheme="minorHAnsi" w:cstheme="minorHAnsi"/>
          <w:b/>
          <w:sz w:val="22"/>
          <w:szCs w:val="22"/>
        </w:rPr>
        <w:tab/>
      </w:r>
      <w:r w:rsidRPr="00871C01">
        <w:rPr>
          <w:rFonts w:asciiTheme="minorHAnsi" w:hAnsiTheme="minorHAnsi" w:cstheme="minorHAnsi"/>
          <w:b/>
          <w:sz w:val="22"/>
          <w:szCs w:val="22"/>
        </w:rPr>
        <w:tab/>
      </w:r>
      <w:r w:rsidRPr="00871C01">
        <w:rPr>
          <w:rFonts w:asciiTheme="minorHAnsi" w:hAnsiTheme="minorHAnsi" w:cstheme="minorHAnsi"/>
          <w:b/>
          <w:sz w:val="22"/>
          <w:szCs w:val="22"/>
        </w:rPr>
        <w:tab/>
      </w:r>
      <w:r w:rsidRPr="00871C01">
        <w:rPr>
          <w:rFonts w:asciiTheme="minorHAnsi" w:hAnsiTheme="minorHAnsi" w:cstheme="minorHAnsi"/>
          <w:b/>
          <w:sz w:val="22"/>
          <w:szCs w:val="22"/>
        </w:rPr>
        <w:tab/>
      </w:r>
      <w:r w:rsidRPr="00871C01">
        <w:rPr>
          <w:rFonts w:asciiTheme="minorHAnsi" w:hAnsiTheme="minorHAnsi" w:cstheme="minorHAnsi"/>
          <w:b/>
          <w:sz w:val="22"/>
          <w:szCs w:val="22"/>
        </w:rPr>
        <w:tab/>
        <w:t xml:space="preserve">   </w:t>
      </w:r>
      <w:r w:rsidR="00B12580">
        <w:rPr>
          <w:rFonts w:asciiTheme="minorHAnsi" w:hAnsiTheme="minorHAnsi" w:cstheme="minorHAnsi"/>
          <w:b/>
          <w:sz w:val="22"/>
          <w:szCs w:val="22"/>
        </w:rPr>
        <w:t xml:space="preserve">  </w:t>
      </w:r>
      <w:r w:rsidR="00C05407" w:rsidRPr="00871C01">
        <w:rPr>
          <w:rFonts w:asciiTheme="minorHAnsi" w:hAnsiTheme="minorHAnsi" w:cstheme="minorHAnsi"/>
          <w:sz w:val="22"/>
          <w:szCs w:val="22"/>
        </w:rPr>
        <w:t>2020-present</w:t>
      </w:r>
    </w:p>
    <w:p w14:paraId="6661B052" w14:textId="171FCAB7" w:rsidR="00C05407" w:rsidRDefault="001A1187" w:rsidP="0042376F">
      <w:pPr>
        <w:rPr>
          <w:rFonts w:asciiTheme="minorHAnsi" w:hAnsiTheme="minorHAnsi" w:cstheme="minorHAnsi"/>
          <w:i/>
          <w:sz w:val="22"/>
          <w:szCs w:val="22"/>
        </w:rPr>
      </w:pPr>
      <w:r w:rsidRPr="00871C01">
        <w:rPr>
          <w:rFonts w:asciiTheme="minorHAnsi" w:hAnsiTheme="minorHAnsi" w:cstheme="minorHAnsi"/>
          <w:i/>
          <w:sz w:val="22"/>
          <w:szCs w:val="22"/>
        </w:rPr>
        <w:t xml:space="preserve">Sustainable Global Cities Initiative | </w:t>
      </w:r>
      <w:r w:rsidR="00C05407" w:rsidRPr="00871C01">
        <w:rPr>
          <w:rFonts w:asciiTheme="minorHAnsi" w:hAnsiTheme="minorHAnsi" w:cstheme="minorHAnsi"/>
          <w:i/>
          <w:sz w:val="22"/>
          <w:szCs w:val="22"/>
        </w:rPr>
        <w:t>University of Connecticut</w:t>
      </w:r>
    </w:p>
    <w:p w14:paraId="39B0943D" w14:textId="25C4D16E" w:rsidR="007110FB" w:rsidRDefault="007110FB" w:rsidP="0042376F">
      <w:pPr>
        <w:rPr>
          <w:rFonts w:asciiTheme="minorHAnsi" w:hAnsiTheme="minorHAnsi" w:cstheme="minorHAnsi"/>
          <w:i/>
          <w:sz w:val="22"/>
          <w:szCs w:val="22"/>
        </w:rPr>
      </w:pPr>
    </w:p>
    <w:p w14:paraId="157115D9" w14:textId="029B4BD4" w:rsidR="007110FB" w:rsidRPr="00871C01" w:rsidRDefault="007110FB" w:rsidP="007110FB">
      <w:pPr>
        <w:rPr>
          <w:rFonts w:asciiTheme="minorHAnsi" w:hAnsiTheme="minorHAnsi" w:cstheme="minorHAnsi"/>
          <w:b/>
          <w:sz w:val="22"/>
          <w:szCs w:val="22"/>
        </w:rPr>
      </w:pPr>
      <w:r w:rsidRPr="00871C01">
        <w:rPr>
          <w:rFonts w:asciiTheme="minorHAnsi" w:hAnsiTheme="minorHAnsi" w:cstheme="minorHAnsi"/>
          <w:b/>
          <w:sz w:val="22"/>
          <w:szCs w:val="22"/>
        </w:rPr>
        <w:t>Affiliate Assistant Professor</w:t>
      </w:r>
      <w:r w:rsidRPr="00871C01">
        <w:rPr>
          <w:rFonts w:asciiTheme="minorHAnsi" w:hAnsiTheme="minorHAnsi" w:cstheme="minorHAnsi"/>
          <w:b/>
          <w:sz w:val="22"/>
          <w:szCs w:val="22"/>
        </w:rPr>
        <w:tab/>
      </w:r>
      <w:r w:rsidRPr="00871C01">
        <w:rPr>
          <w:rFonts w:asciiTheme="minorHAnsi" w:hAnsiTheme="minorHAnsi" w:cstheme="minorHAnsi"/>
          <w:b/>
          <w:sz w:val="22"/>
          <w:szCs w:val="22"/>
        </w:rPr>
        <w:tab/>
      </w:r>
      <w:r w:rsidRPr="00871C01">
        <w:rPr>
          <w:rFonts w:asciiTheme="minorHAnsi" w:hAnsiTheme="minorHAnsi" w:cstheme="minorHAnsi"/>
          <w:b/>
          <w:sz w:val="22"/>
          <w:szCs w:val="22"/>
        </w:rPr>
        <w:tab/>
      </w:r>
      <w:r w:rsidRPr="00871C01">
        <w:rPr>
          <w:rFonts w:asciiTheme="minorHAnsi" w:hAnsiTheme="minorHAnsi" w:cstheme="minorHAnsi"/>
          <w:b/>
          <w:sz w:val="22"/>
          <w:szCs w:val="22"/>
        </w:rPr>
        <w:tab/>
      </w:r>
      <w:r w:rsidRPr="00871C01">
        <w:rPr>
          <w:rFonts w:asciiTheme="minorHAnsi" w:hAnsiTheme="minorHAnsi" w:cstheme="minorHAnsi"/>
          <w:b/>
          <w:sz w:val="22"/>
          <w:szCs w:val="22"/>
        </w:rPr>
        <w:tab/>
      </w:r>
      <w:r w:rsidRPr="00871C01">
        <w:rPr>
          <w:rFonts w:asciiTheme="minorHAnsi" w:hAnsiTheme="minorHAnsi" w:cstheme="minorHAnsi"/>
          <w:b/>
          <w:sz w:val="22"/>
          <w:szCs w:val="22"/>
        </w:rPr>
        <w:tab/>
      </w:r>
      <w:r w:rsidRPr="00871C01">
        <w:rPr>
          <w:rFonts w:asciiTheme="minorHAnsi" w:hAnsiTheme="minorHAnsi" w:cstheme="minorHAnsi"/>
          <w:b/>
          <w:sz w:val="22"/>
          <w:szCs w:val="22"/>
        </w:rPr>
        <w:tab/>
        <w:t xml:space="preserve">   </w:t>
      </w:r>
      <w:r>
        <w:rPr>
          <w:rFonts w:asciiTheme="minorHAnsi" w:hAnsiTheme="minorHAnsi" w:cstheme="minorHAnsi"/>
          <w:b/>
          <w:sz w:val="22"/>
          <w:szCs w:val="22"/>
        </w:rPr>
        <w:t xml:space="preserve">  </w:t>
      </w:r>
      <w:r>
        <w:rPr>
          <w:rFonts w:asciiTheme="minorHAnsi" w:hAnsiTheme="minorHAnsi" w:cstheme="minorHAnsi"/>
          <w:sz w:val="22"/>
          <w:szCs w:val="22"/>
        </w:rPr>
        <w:t>2021</w:t>
      </w:r>
      <w:r w:rsidRPr="00871C01">
        <w:rPr>
          <w:rFonts w:asciiTheme="minorHAnsi" w:hAnsiTheme="minorHAnsi" w:cstheme="minorHAnsi"/>
          <w:sz w:val="22"/>
          <w:szCs w:val="22"/>
        </w:rPr>
        <w:t>-present</w:t>
      </w:r>
    </w:p>
    <w:p w14:paraId="0AA32F66" w14:textId="6052EADB" w:rsidR="007110FB" w:rsidRPr="00871C01" w:rsidRDefault="007110FB" w:rsidP="0042376F">
      <w:pPr>
        <w:rPr>
          <w:rFonts w:asciiTheme="minorHAnsi" w:hAnsiTheme="minorHAnsi" w:cstheme="minorHAnsi"/>
          <w:sz w:val="22"/>
          <w:szCs w:val="22"/>
        </w:rPr>
      </w:pPr>
      <w:r>
        <w:rPr>
          <w:rFonts w:asciiTheme="minorHAnsi" w:hAnsiTheme="minorHAnsi" w:cstheme="minorHAnsi"/>
          <w:i/>
          <w:sz w:val="22"/>
          <w:szCs w:val="22"/>
        </w:rPr>
        <w:t>Werth Institute for Entrepreneurship</w:t>
      </w:r>
      <w:r w:rsidRPr="00871C01">
        <w:rPr>
          <w:rFonts w:asciiTheme="minorHAnsi" w:hAnsiTheme="minorHAnsi" w:cstheme="minorHAnsi"/>
          <w:i/>
          <w:sz w:val="22"/>
          <w:szCs w:val="22"/>
        </w:rPr>
        <w:t xml:space="preserve"> | University of Connecticut</w:t>
      </w:r>
    </w:p>
    <w:p w14:paraId="616AE212" w14:textId="77777777" w:rsidR="0042376F" w:rsidRPr="00871C01" w:rsidRDefault="0042376F" w:rsidP="00A90527">
      <w:pPr>
        <w:pStyle w:val="Heading1"/>
        <w:rPr>
          <w:rFonts w:asciiTheme="minorHAnsi" w:hAnsiTheme="minorHAnsi" w:cstheme="minorHAnsi"/>
          <w:sz w:val="22"/>
          <w:szCs w:val="22"/>
        </w:rPr>
      </w:pPr>
    </w:p>
    <w:p w14:paraId="36A3D277" w14:textId="77777777" w:rsidR="00A90527" w:rsidRPr="00871C01" w:rsidRDefault="00251FA2" w:rsidP="00A90527">
      <w:pPr>
        <w:pStyle w:val="Heading1"/>
        <w:rPr>
          <w:rFonts w:asciiTheme="minorHAnsi" w:hAnsiTheme="minorHAnsi" w:cstheme="minorHAnsi"/>
          <w:sz w:val="22"/>
          <w:szCs w:val="22"/>
        </w:rPr>
      </w:pPr>
      <w:r w:rsidRPr="00871C01">
        <w:rPr>
          <w:rFonts w:asciiTheme="minorHAnsi" w:hAnsiTheme="minorHAnsi" w:cstheme="minorHAnsi"/>
          <w:sz w:val="22"/>
          <w:szCs w:val="22"/>
        </w:rPr>
        <w:t>Education</w:t>
      </w:r>
    </w:p>
    <w:p w14:paraId="45CDF03A" w14:textId="77777777" w:rsidR="00A90527" w:rsidRPr="00871C01" w:rsidRDefault="00A90527" w:rsidP="00A90527">
      <w:pPr>
        <w:rPr>
          <w:rFonts w:asciiTheme="minorHAnsi" w:hAnsiTheme="minorHAnsi" w:cstheme="minorHAnsi"/>
          <w:sz w:val="22"/>
          <w:szCs w:val="22"/>
        </w:rPr>
      </w:pPr>
    </w:p>
    <w:p w14:paraId="0885C87A" w14:textId="77777777" w:rsidR="00A90527" w:rsidRPr="00871C01" w:rsidRDefault="00A90527" w:rsidP="00EA2F62">
      <w:pPr>
        <w:tabs>
          <w:tab w:val="left" w:pos="720"/>
          <w:tab w:val="right" w:pos="8640"/>
        </w:tabs>
        <w:rPr>
          <w:rFonts w:asciiTheme="minorHAnsi" w:hAnsiTheme="minorHAnsi" w:cstheme="minorHAnsi"/>
          <w:sz w:val="22"/>
          <w:szCs w:val="22"/>
        </w:rPr>
      </w:pPr>
      <w:r w:rsidRPr="00871C01">
        <w:rPr>
          <w:rFonts w:asciiTheme="minorHAnsi" w:hAnsiTheme="minorHAnsi" w:cstheme="minorHAnsi"/>
          <w:b/>
          <w:sz w:val="22"/>
          <w:szCs w:val="22"/>
        </w:rPr>
        <w:t>PhD</w:t>
      </w:r>
      <w:r w:rsidR="00251FA2" w:rsidRPr="00871C01">
        <w:rPr>
          <w:rFonts w:asciiTheme="minorHAnsi" w:hAnsiTheme="minorHAnsi" w:cstheme="minorHAnsi"/>
          <w:b/>
          <w:sz w:val="22"/>
          <w:szCs w:val="22"/>
        </w:rPr>
        <w:tab/>
      </w:r>
      <w:r w:rsidR="00C20EB9" w:rsidRPr="00871C01">
        <w:rPr>
          <w:rFonts w:asciiTheme="minorHAnsi" w:hAnsiTheme="minorHAnsi" w:cstheme="minorHAnsi"/>
          <w:b/>
          <w:sz w:val="22"/>
          <w:szCs w:val="22"/>
        </w:rPr>
        <w:t>Cornell U.</w:t>
      </w:r>
      <w:r w:rsidRPr="00871C01">
        <w:rPr>
          <w:rFonts w:asciiTheme="minorHAnsi" w:hAnsiTheme="minorHAnsi" w:cstheme="minorHAnsi"/>
          <w:b/>
          <w:sz w:val="22"/>
          <w:szCs w:val="22"/>
        </w:rPr>
        <w:t xml:space="preserve">, </w:t>
      </w:r>
      <w:r w:rsidR="00C20EB9" w:rsidRPr="00871C01">
        <w:rPr>
          <w:rFonts w:asciiTheme="minorHAnsi" w:hAnsiTheme="minorHAnsi" w:cstheme="minorHAnsi"/>
          <w:b/>
          <w:sz w:val="22"/>
          <w:szCs w:val="22"/>
        </w:rPr>
        <w:t>Organizational Behavior</w:t>
      </w:r>
      <w:r w:rsidR="00EA2F62" w:rsidRPr="00871C01">
        <w:rPr>
          <w:rFonts w:asciiTheme="minorHAnsi" w:hAnsiTheme="minorHAnsi" w:cstheme="minorHAnsi"/>
          <w:sz w:val="22"/>
          <w:szCs w:val="22"/>
        </w:rPr>
        <w:tab/>
      </w:r>
      <w:r w:rsidR="00C7161D" w:rsidRPr="00871C01">
        <w:rPr>
          <w:rFonts w:asciiTheme="minorHAnsi" w:hAnsiTheme="minorHAnsi" w:cstheme="minorHAnsi"/>
          <w:sz w:val="22"/>
          <w:szCs w:val="22"/>
        </w:rPr>
        <w:t>20</w:t>
      </w:r>
      <w:r w:rsidR="00C20EB9" w:rsidRPr="00871C01">
        <w:rPr>
          <w:rFonts w:asciiTheme="minorHAnsi" w:hAnsiTheme="minorHAnsi" w:cstheme="minorHAnsi"/>
          <w:sz w:val="22"/>
          <w:szCs w:val="22"/>
        </w:rPr>
        <w:t>20</w:t>
      </w:r>
    </w:p>
    <w:p w14:paraId="0F6896E9" w14:textId="77777777" w:rsidR="00DD4D24" w:rsidRPr="00871C01" w:rsidRDefault="00A90527" w:rsidP="00DD4D24">
      <w:pPr>
        <w:ind w:left="720"/>
        <w:rPr>
          <w:rFonts w:asciiTheme="minorHAnsi" w:hAnsiTheme="minorHAnsi" w:cstheme="minorHAnsi"/>
          <w:sz w:val="22"/>
          <w:szCs w:val="22"/>
        </w:rPr>
      </w:pPr>
      <w:r w:rsidRPr="00871C01">
        <w:rPr>
          <w:rFonts w:asciiTheme="minorHAnsi" w:hAnsiTheme="minorHAnsi" w:cstheme="minorHAnsi"/>
          <w:i/>
          <w:sz w:val="22"/>
          <w:szCs w:val="22"/>
        </w:rPr>
        <w:t>Committee:</w:t>
      </w:r>
      <w:r w:rsidRPr="00871C01">
        <w:rPr>
          <w:rFonts w:asciiTheme="minorHAnsi" w:hAnsiTheme="minorHAnsi" w:cstheme="minorHAnsi"/>
          <w:sz w:val="22"/>
          <w:szCs w:val="22"/>
        </w:rPr>
        <w:t xml:space="preserve"> </w:t>
      </w:r>
      <w:r w:rsidR="00C20EB9" w:rsidRPr="00871C01">
        <w:rPr>
          <w:rFonts w:asciiTheme="minorHAnsi" w:hAnsiTheme="minorHAnsi" w:cstheme="minorHAnsi"/>
          <w:sz w:val="22"/>
          <w:szCs w:val="22"/>
        </w:rPr>
        <w:t>Pamela Tolbert</w:t>
      </w:r>
      <w:r w:rsidRPr="00871C01">
        <w:rPr>
          <w:rFonts w:asciiTheme="minorHAnsi" w:hAnsiTheme="minorHAnsi" w:cstheme="minorHAnsi"/>
          <w:sz w:val="22"/>
          <w:szCs w:val="22"/>
        </w:rPr>
        <w:t xml:space="preserve"> (chair), </w:t>
      </w:r>
      <w:r w:rsidR="00DD4D24" w:rsidRPr="00871C01">
        <w:rPr>
          <w:rFonts w:asciiTheme="minorHAnsi" w:hAnsiTheme="minorHAnsi" w:cstheme="minorHAnsi"/>
          <w:sz w:val="22"/>
          <w:szCs w:val="22"/>
        </w:rPr>
        <w:t>Wesley Sine (co-chair),</w:t>
      </w:r>
    </w:p>
    <w:p w14:paraId="3A723107" w14:textId="4C5077B0" w:rsidR="00A90527" w:rsidRPr="00871C01" w:rsidRDefault="009F158F" w:rsidP="00DD4D24">
      <w:pPr>
        <w:ind w:left="720"/>
        <w:rPr>
          <w:rFonts w:asciiTheme="minorHAnsi" w:hAnsiTheme="minorHAnsi" w:cstheme="minorHAnsi"/>
          <w:sz w:val="22"/>
          <w:szCs w:val="22"/>
        </w:rPr>
      </w:pPr>
      <w:r w:rsidRPr="00871C01">
        <w:rPr>
          <w:rFonts w:asciiTheme="minorHAnsi" w:hAnsiTheme="minorHAnsi" w:cstheme="minorHAnsi"/>
          <w:sz w:val="22"/>
          <w:szCs w:val="22"/>
        </w:rPr>
        <w:t>Shon Hiatt</w:t>
      </w:r>
      <w:r w:rsidR="00A5654A" w:rsidRPr="00871C01">
        <w:rPr>
          <w:rFonts w:asciiTheme="minorHAnsi" w:hAnsiTheme="minorHAnsi" w:cstheme="minorHAnsi"/>
          <w:sz w:val="22"/>
          <w:szCs w:val="22"/>
        </w:rPr>
        <w:t>, Thomas DiCiccio</w:t>
      </w:r>
    </w:p>
    <w:p w14:paraId="7A24411C" w14:textId="6AC22D99" w:rsidR="003B2BE4" w:rsidRPr="00871C01" w:rsidRDefault="003B2BE4" w:rsidP="00DD4D24">
      <w:pPr>
        <w:ind w:left="720"/>
        <w:rPr>
          <w:rFonts w:asciiTheme="minorHAnsi" w:hAnsiTheme="minorHAnsi" w:cstheme="minorHAnsi"/>
          <w:sz w:val="22"/>
          <w:szCs w:val="22"/>
        </w:rPr>
      </w:pPr>
      <w:r w:rsidRPr="00871C01">
        <w:rPr>
          <w:rFonts w:asciiTheme="minorHAnsi" w:hAnsiTheme="minorHAnsi" w:cstheme="minorHAnsi"/>
          <w:i/>
          <w:sz w:val="22"/>
          <w:szCs w:val="22"/>
        </w:rPr>
        <w:t xml:space="preserve">Specializations: </w:t>
      </w:r>
      <w:r w:rsidRPr="00871C01">
        <w:rPr>
          <w:rFonts w:asciiTheme="minorHAnsi" w:hAnsiTheme="minorHAnsi" w:cstheme="minorHAnsi"/>
          <w:sz w:val="22"/>
          <w:szCs w:val="22"/>
        </w:rPr>
        <w:t xml:space="preserve">Organizational </w:t>
      </w:r>
      <w:r w:rsidR="00B70202">
        <w:rPr>
          <w:rFonts w:asciiTheme="minorHAnsi" w:hAnsiTheme="minorHAnsi" w:cstheme="minorHAnsi"/>
          <w:sz w:val="22"/>
          <w:szCs w:val="22"/>
        </w:rPr>
        <w:t>Sociology</w:t>
      </w:r>
    </w:p>
    <w:p w14:paraId="49CF9EDA" w14:textId="77777777" w:rsidR="00FD3AD1" w:rsidRPr="00871C01" w:rsidRDefault="00FD3AD1" w:rsidP="00DD4D24">
      <w:pPr>
        <w:ind w:left="720"/>
        <w:rPr>
          <w:rFonts w:asciiTheme="minorHAnsi" w:hAnsiTheme="minorHAnsi" w:cstheme="minorHAnsi"/>
          <w:sz w:val="22"/>
          <w:szCs w:val="22"/>
        </w:rPr>
      </w:pPr>
      <w:r w:rsidRPr="00871C01">
        <w:rPr>
          <w:rFonts w:asciiTheme="minorHAnsi" w:hAnsiTheme="minorHAnsi" w:cstheme="minorHAnsi"/>
          <w:i/>
          <w:sz w:val="22"/>
          <w:szCs w:val="22"/>
        </w:rPr>
        <w:t>Minor:</w:t>
      </w:r>
      <w:r w:rsidRPr="00871C01">
        <w:rPr>
          <w:rFonts w:asciiTheme="minorHAnsi" w:hAnsiTheme="minorHAnsi" w:cstheme="minorHAnsi"/>
          <w:sz w:val="22"/>
          <w:szCs w:val="22"/>
        </w:rPr>
        <w:t xml:space="preserve"> Statistics</w:t>
      </w:r>
    </w:p>
    <w:p w14:paraId="3D0DEBB6" w14:textId="77777777" w:rsidR="00A90527" w:rsidRPr="00871C01" w:rsidRDefault="00A90527" w:rsidP="00A90527">
      <w:pPr>
        <w:rPr>
          <w:rFonts w:asciiTheme="minorHAnsi" w:hAnsiTheme="minorHAnsi" w:cstheme="minorHAnsi"/>
          <w:sz w:val="22"/>
          <w:szCs w:val="22"/>
        </w:rPr>
      </w:pPr>
    </w:p>
    <w:p w14:paraId="5A1868C7" w14:textId="77777777" w:rsidR="008A5FAC" w:rsidRPr="00871C01" w:rsidRDefault="008A5FAC" w:rsidP="00EA2F62">
      <w:pPr>
        <w:tabs>
          <w:tab w:val="left" w:pos="720"/>
          <w:tab w:val="right" w:pos="8640"/>
        </w:tabs>
        <w:rPr>
          <w:rFonts w:asciiTheme="minorHAnsi" w:hAnsiTheme="minorHAnsi" w:cstheme="minorHAnsi"/>
          <w:b/>
          <w:sz w:val="22"/>
          <w:szCs w:val="22"/>
        </w:rPr>
      </w:pPr>
      <w:r w:rsidRPr="00871C01">
        <w:rPr>
          <w:rFonts w:asciiTheme="minorHAnsi" w:hAnsiTheme="minorHAnsi" w:cstheme="minorHAnsi"/>
          <w:b/>
          <w:sz w:val="22"/>
          <w:szCs w:val="22"/>
        </w:rPr>
        <w:t>MS</w:t>
      </w:r>
      <w:r w:rsidRPr="00871C01">
        <w:rPr>
          <w:rFonts w:asciiTheme="minorHAnsi" w:hAnsiTheme="minorHAnsi" w:cstheme="minorHAnsi"/>
          <w:b/>
          <w:sz w:val="22"/>
          <w:szCs w:val="22"/>
        </w:rPr>
        <w:tab/>
        <w:t>Cornell U., Organizational Behavior</w:t>
      </w:r>
      <w:r w:rsidRPr="00871C01">
        <w:rPr>
          <w:rFonts w:asciiTheme="minorHAnsi" w:hAnsiTheme="minorHAnsi" w:cstheme="minorHAnsi"/>
          <w:b/>
          <w:sz w:val="22"/>
          <w:szCs w:val="22"/>
        </w:rPr>
        <w:tab/>
      </w:r>
      <w:r w:rsidRPr="00871C01">
        <w:rPr>
          <w:rFonts w:asciiTheme="minorHAnsi" w:hAnsiTheme="minorHAnsi" w:cstheme="minorHAnsi"/>
          <w:sz w:val="22"/>
          <w:szCs w:val="22"/>
        </w:rPr>
        <w:t>2016</w:t>
      </w:r>
    </w:p>
    <w:p w14:paraId="757874F4" w14:textId="77777777" w:rsidR="008A5FAC" w:rsidRPr="00871C01" w:rsidRDefault="008A5FAC" w:rsidP="00EA2F62">
      <w:pPr>
        <w:tabs>
          <w:tab w:val="left" w:pos="720"/>
          <w:tab w:val="right" w:pos="8640"/>
        </w:tabs>
        <w:rPr>
          <w:rFonts w:asciiTheme="minorHAnsi" w:hAnsiTheme="minorHAnsi" w:cstheme="minorHAnsi"/>
          <w:sz w:val="22"/>
          <w:szCs w:val="22"/>
        </w:rPr>
      </w:pPr>
      <w:r w:rsidRPr="00871C01">
        <w:rPr>
          <w:rFonts w:asciiTheme="minorHAnsi" w:hAnsiTheme="minorHAnsi" w:cstheme="minorHAnsi"/>
          <w:b/>
          <w:sz w:val="22"/>
          <w:szCs w:val="22"/>
        </w:rPr>
        <w:tab/>
      </w:r>
      <w:r w:rsidRPr="00871C01">
        <w:rPr>
          <w:rFonts w:asciiTheme="minorHAnsi" w:hAnsiTheme="minorHAnsi" w:cstheme="minorHAnsi"/>
          <w:i/>
          <w:sz w:val="22"/>
          <w:szCs w:val="22"/>
        </w:rPr>
        <w:t>Advisor:</w:t>
      </w:r>
      <w:r w:rsidRPr="00871C01">
        <w:rPr>
          <w:rFonts w:asciiTheme="minorHAnsi" w:hAnsiTheme="minorHAnsi" w:cstheme="minorHAnsi"/>
          <w:sz w:val="22"/>
          <w:szCs w:val="22"/>
        </w:rPr>
        <w:t xml:space="preserve"> Pamela Tolbert</w:t>
      </w:r>
    </w:p>
    <w:p w14:paraId="0EB8C21D" w14:textId="2246D698" w:rsidR="002E7A6C" w:rsidRPr="00871C01" w:rsidRDefault="002E7A6C" w:rsidP="002E7A6C">
      <w:pPr>
        <w:rPr>
          <w:rFonts w:asciiTheme="minorHAnsi" w:hAnsiTheme="minorHAnsi" w:cstheme="minorHAnsi"/>
          <w:sz w:val="22"/>
          <w:szCs w:val="22"/>
        </w:rPr>
      </w:pPr>
      <w:r w:rsidRPr="00871C01">
        <w:rPr>
          <w:rFonts w:asciiTheme="minorHAnsi" w:hAnsiTheme="minorHAnsi" w:cstheme="minorHAnsi"/>
          <w:sz w:val="22"/>
          <w:szCs w:val="22"/>
        </w:rPr>
        <w:tab/>
      </w:r>
      <w:r w:rsidRPr="00871C01">
        <w:rPr>
          <w:rFonts w:asciiTheme="minorHAnsi" w:hAnsiTheme="minorHAnsi" w:cstheme="minorHAnsi"/>
          <w:i/>
          <w:sz w:val="22"/>
          <w:szCs w:val="22"/>
        </w:rPr>
        <w:t>Specializations:</w:t>
      </w:r>
      <w:r w:rsidRPr="00871C01">
        <w:rPr>
          <w:rFonts w:asciiTheme="minorHAnsi" w:hAnsiTheme="minorHAnsi" w:cstheme="minorHAnsi"/>
          <w:sz w:val="22"/>
          <w:szCs w:val="22"/>
        </w:rPr>
        <w:t xml:space="preserve"> Organizational </w:t>
      </w:r>
      <w:r w:rsidR="00B70202">
        <w:rPr>
          <w:rFonts w:asciiTheme="minorHAnsi" w:hAnsiTheme="minorHAnsi" w:cstheme="minorHAnsi"/>
          <w:sz w:val="22"/>
          <w:szCs w:val="22"/>
        </w:rPr>
        <w:t>Sociology</w:t>
      </w:r>
    </w:p>
    <w:p w14:paraId="292BAC9A" w14:textId="77777777" w:rsidR="008A5FAC" w:rsidRPr="00871C01" w:rsidRDefault="008A5FAC" w:rsidP="00EA2F62">
      <w:pPr>
        <w:tabs>
          <w:tab w:val="left" w:pos="720"/>
          <w:tab w:val="right" w:pos="8640"/>
        </w:tabs>
        <w:rPr>
          <w:rFonts w:asciiTheme="minorHAnsi" w:hAnsiTheme="minorHAnsi" w:cstheme="minorHAnsi"/>
          <w:sz w:val="22"/>
          <w:szCs w:val="22"/>
        </w:rPr>
      </w:pPr>
    </w:p>
    <w:p w14:paraId="0B896272" w14:textId="77777777" w:rsidR="00EA2F62" w:rsidRPr="00871C01" w:rsidRDefault="00EA2F62" w:rsidP="00EA2F62">
      <w:pPr>
        <w:tabs>
          <w:tab w:val="left" w:pos="720"/>
          <w:tab w:val="right" w:pos="8640"/>
        </w:tabs>
        <w:rPr>
          <w:rFonts w:asciiTheme="minorHAnsi" w:hAnsiTheme="minorHAnsi" w:cstheme="minorHAnsi"/>
          <w:sz w:val="22"/>
          <w:szCs w:val="22"/>
        </w:rPr>
      </w:pPr>
      <w:r w:rsidRPr="00871C01">
        <w:rPr>
          <w:rFonts w:asciiTheme="minorHAnsi" w:hAnsiTheme="minorHAnsi" w:cstheme="minorHAnsi"/>
          <w:b/>
          <w:sz w:val="22"/>
          <w:szCs w:val="22"/>
        </w:rPr>
        <w:t>MS</w:t>
      </w:r>
      <w:r w:rsidRPr="00871C01">
        <w:rPr>
          <w:rFonts w:asciiTheme="minorHAnsi" w:hAnsiTheme="minorHAnsi" w:cstheme="minorHAnsi"/>
          <w:b/>
          <w:sz w:val="22"/>
          <w:szCs w:val="22"/>
        </w:rPr>
        <w:tab/>
      </w:r>
      <w:r w:rsidR="00C20EB9" w:rsidRPr="00871C01">
        <w:rPr>
          <w:rFonts w:asciiTheme="minorHAnsi" w:hAnsiTheme="minorHAnsi" w:cstheme="minorHAnsi"/>
          <w:b/>
          <w:sz w:val="22"/>
          <w:szCs w:val="22"/>
        </w:rPr>
        <w:t>Brigham Young U.</w:t>
      </w:r>
      <w:r w:rsidRPr="00871C01">
        <w:rPr>
          <w:rFonts w:asciiTheme="minorHAnsi" w:hAnsiTheme="minorHAnsi" w:cstheme="minorHAnsi"/>
          <w:b/>
          <w:sz w:val="22"/>
          <w:szCs w:val="22"/>
        </w:rPr>
        <w:t xml:space="preserve">, </w:t>
      </w:r>
      <w:r w:rsidR="00C20EB9" w:rsidRPr="00871C01">
        <w:rPr>
          <w:rFonts w:asciiTheme="minorHAnsi" w:hAnsiTheme="minorHAnsi" w:cstheme="minorHAnsi"/>
          <w:b/>
          <w:sz w:val="22"/>
          <w:szCs w:val="22"/>
        </w:rPr>
        <w:t>Sociology</w:t>
      </w:r>
      <w:r w:rsidRPr="00871C01">
        <w:rPr>
          <w:rFonts w:asciiTheme="minorHAnsi" w:hAnsiTheme="minorHAnsi" w:cstheme="minorHAnsi"/>
          <w:sz w:val="22"/>
          <w:szCs w:val="22"/>
        </w:rPr>
        <w:tab/>
        <w:t xml:space="preserve"> </w:t>
      </w:r>
      <w:r w:rsidR="00C20EB9" w:rsidRPr="00871C01">
        <w:rPr>
          <w:rFonts w:asciiTheme="minorHAnsi" w:hAnsiTheme="minorHAnsi" w:cstheme="minorHAnsi"/>
          <w:sz w:val="22"/>
          <w:szCs w:val="22"/>
        </w:rPr>
        <w:t>2014</w:t>
      </w:r>
    </w:p>
    <w:p w14:paraId="3092625E" w14:textId="77777777" w:rsidR="00A90527" w:rsidRPr="00871C01" w:rsidRDefault="00A90527" w:rsidP="00A90527">
      <w:pPr>
        <w:rPr>
          <w:rFonts w:asciiTheme="minorHAnsi" w:hAnsiTheme="minorHAnsi" w:cstheme="minorHAnsi"/>
          <w:sz w:val="22"/>
          <w:szCs w:val="22"/>
        </w:rPr>
      </w:pPr>
      <w:r w:rsidRPr="00871C01">
        <w:rPr>
          <w:rFonts w:asciiTheme="minorHAnsi" w:hAnsiTheme="minorHAnsi" w:cstheme="minorHAnsi"/>
          <w:sz w:val="22"/>
          <w:szCs w:val="22"/>
        </w:rPr>
        <w:tab/>
      </w:r>
      <w:r w:rsidRPr="00871C01">
        <w:rPr>
          <w:rFonts w:asciiTheme="minorHAnsi" w:hAnsiTheme="minorHAnsi" w:cstheme="minorHAnsi"/>
          <w:i/>
          <w:sz w:val="22"/>
          <w:szCs w:val="22"/>
        </w:rPr>
        <w:t>Advisor:</w:t>
      </w:r>
      <w:r w:rsidRPr="00871C01">
        <w:rPr>
          <w:rFonts w:asciiTheme="minorHAnsi" w:hAnsiTheme="minorHAnsi" w:cstheme="minorHAnsi"/>
          <w:sz w:val="22"/>
          <w:szCs w:val="22"/>
        </w:rPr>
        <w:t xml:space="preserve"> </w:t>
      </w:r>
      <w:r w:rsidR="00C20EB9" w:rsidRPr="00871C01">
        <w:rPr>
          <w:rFonts w:asciiTheme="minorHAnsi" w:hAnsiTheme="minorHAnsi" w:cstheme="minorHAnsi"/>
          <w:sz w:val="22"/>
          <w:szCs w:val="22"/>
        </w:rPr>
        <w:t>Carol Ward</w:t>
      </w:r>
    </w:p>
    <w:p w14:paraId="7AD47767" w14:textId="6BE69E9E" w:rsidR="0096425C" w:rsidRPr="00871C01" w:rsidRDefault="00FD3AD1" w:rsidP="00A90527">
      <w:pPr>
        <w:rPr>
          <w:rFonts w:asciiTheme="minorHAnsi" w:hAnsiTheme="minorHAnsi" w:cstheme="minorHAnsi"/>
          <w:sz w:val="22"/>
          <w:szCs w:val="22"/>
        </w:rPr>
      </w:pPr>
      <w:r w:rsidRPr="00871C01">
        <w:rPr>
          <w:rFonts w:asciiTheme="minorHAnsi" w:hAnsiTheme="minorHAnsi" w:cstheme="minorHAnsi"/>
          <w:sz w:val="22"/>
          <w:szCs w:val="22"/>
        </w:rPr>
        <w:tab/>
      </w:r>
      <w:r w:rsidRPr="00871C01">
        <w:rPr>
          <w:rFonts w:asciiTheme="minorHAnsi" w:hAnsiTheme="minorHAnsi" w:cstheme="minorHAnsi"/>
          <w:i/>
          <w:sz w:val="22"/>
          <w:szCs w:val="22"/>
        </w:rPr>
        <w:t>Specializations:</w:t>
      </w:r>
      <w:r w:rsidRPr="00871C01">
        <w:rPr>
          <w:rFonts w:asciiTheme="minorHAnsi" w:hAnsiTheme="minorHAnsi" w:cstheme="minorHAnsi"/>
          <w:sz w:val="22"/>
          <w:szCs w:val="22"/>
        </w:rPr>
        <w:t xml:space="preserve"> </w:t>
      </w:r>
      <w:r w:rsidR="00B70202">
        <w:rPr>
          <w:rFonts w:asciiTheme="minorHAnsi" w:hAnsiTheme="minorHAnsi" w:cstheme="minorHAnsi"/>
          <w:sz w:val="22"/>
          <w:szCs w:val="22"/>
        </w:rPr>
        <w:t>Organizational Sociology</w:t>
      </w:r>
      <w:r w:rsidRPr="00871C01">
        <w:rPr>
          <w:rFonts w:asciiTheme="minorHAnsi" w:hAnsiTheme="minorHAnsi" w:cstheme="minorHAnsi"/>
          <w:sz w:val="22"/>
          <w:szCs w:val="22"/>
        </w:rPr>
        <w:t>, Race &amp; Ethnicity</w:t>
      </w:r>
      <w:r w:rsidR="0096425C" w:rsidRPr="00871C01">
        <w:rPr>
          <w:rFonts w:asciiTheme="minorHAnsi" w:hAnsiTheme="minorHAnsi" w:cstheme="minorHAnsi"/>
          <w:sz w:val="22"/>
          <w:szCs w:val="22"/>
        </w:rPr>
        <w:t xml:space="preserve">, </w:t>
      </w:r>
    </w:p>
    <w:p w14:paraId="43F5A0A8" w14:textId="77777777" w:rsidR="00A90527" w:rsidRPr="00871C01" w:rsidRDefault="0096425C" w:rsidP="0096425C">
      <w:pPr>
        <w:ind w:left="720"/>
        <w:rPr>
          <w:rFonts w:asciiTheme="minorHAnsi" w:hAnsiTheme="minorHAnsi" w:cstheme="minorHAnsi"/>
          <w:sz w:val="22"/>
          <w:szCs w:val="22"/>
        </w:rPr>
      </w:pPr>
      <w:r w:rsidRPr="00871C01">
        <w:rPr>
          <w:rFonts w:asciiTheme="minorHAnsi" w:hAnsiTheme="minorHAnsi" w:cstheme="minorHAnsi"/>
          <w:sz w:val="22"/>
          <w:szCs w:val="22"/>
        </w:rPr>
        <w:t>Applied Research Methods</w:t>
      </w:r>
    </w:p>
    <w:p w14:paraId="412118C9" w14:textId="77777777" w:rsidR="00FD3AD1" w:rsidRPr="00871C01" w:rsidRDefault="00FD3AD1" w:rsidP="00A90527">
      <w:pPr>
        <w:rPr>
          <w:rFonts w:asciiTheme="minorHAnsi" w:hAnsiTheme="minorHAnsi" w:cstheme="minorHAnsi"/>
          <w:sz w:val="22"/>
          <w:szCs w:val="22"/>
        </w:rPr>
      </w:pPr>
    </w:p>
    <w:p w14:paraId="2DC0A300" w14:textId="77777777" w:rsidR="00A90527" w:rsidRPr="00871C01" w:rsidRDefault="00EA2F62" w:rsidP="00FD3AD1">
      <w:pPr>
        <w:tabs>
          <w:tab w:val="left" w:pos="720"/>
          <w:tab w:val="right" w:pos="8640"/>
        </w:tabs>
        <w:rPr>
          <w:rFonts w:asciiTheme="minorHAnsi" w:hAnsiTheme="minorHAnsi" w:cstheme="minorHAnsi"/>
          <w:sz w:val="22"/>
          <w:szCs w:val="22"/>
        </w:rPr>
      </w:pPr>
      <w:r w:rsidRPr="00871C01">
        <w:rPr>
          <w:rFonts w:asciiTheme="minorHAnsi" w:hAnsiTheme="minorHAnsi" w:cstheme="minorHAnsi"/>
          <w:b/>
          <w:sz w:val="22"/>
          <w:szCs w:val="22"/>
        </w:rPr>
        <w:t>BS</w:t>
      </w:r>
      <w:r w:rsidRPr="00871C01">
        <w:rPr>
          <w:rFonts w:asciiTheme="minorHAnsi" w:hAnsiTheme="minorHAnsi" w:cstheme="minorHAnsi"/>
          <w:b/>
          <w:sz w:val="22"/>
          <w:szCs w:val="22"/>
        </w:rPr>
        <w:tab/>
      </w:r>
      <w:r w:rsidR="00C20EB9" w:rsidRPr="00871C01">
        <w:rPr>
          <w:rFonts w:asciiTheme="minorHAnsi" w:hAnsiTheme="minorHAnsi" w:cstheme="minorHAnsi"/>
          <w:b/>
          <w:sz w:val="22"/>
          <w:szCs w:val="22"/>
        </w:rPr>
        <w:t>Brigham Young U.</w:t>
      </w:r>
      <w:r w:rsidRPr="00871C01">
        <w:rPr>
          <w:rFonts w:asciiTheme="minorHAnsi" w:hAnsiTheme="minorHAnsi" w:cstheme="minorHAnsi"/>
          <w:b/>
          <w:sz w:val="22"/>
          <w:szCs w:val="22"/>
        </w:rPr>
        <w:t xml:space="preserve">, </w:t>
      </w:r>
      <w:r w:rsidR="00C20EB9" w:rsidRPr="00871C01">
        <w:rPr>
          <w:rFonts w:asciiTheme="minorHAnsi" w:hAnsiTheme="minorHAnsi" w:cstheme="minorHAnsi"/>
          <w:b/>
          <w:sz w:val="22"/>
          <w:szCs w:val="22"/>
        </w:rPr>
        <w:t>Middle East Studies/Arabic</w:t>
      </w:r>
      <w:r w:rsidRPr="00871C01">
        <w:rPr>
          <w:rFonts w:asciiTheme="minorHAnsi" w:hAnsiTheme="minorHAnsi" w:cstheme="minorHAnsi"/>
          <w:sz w:val="22"/>
          <w:szCs w:val="22"/>
        </w:rPr>
        <w:tab/>
      </w:r>
      <w:r w:rsidR="00C20EB9" w:rsidRPr="00871C01">
        <w:rPr>
          <w:rFonts w:asciiTheme="minorHAnsi" w:hAnsiTheme="minorHAnsi" w:cstheme="minorHAnsi"/>
          <w:sz w:val="22"/>
          <w:szCs w:val="22"/>
        </w:rPr>
        <w:t>2011</w:t>
      </w:r>
    </w:p>
    <w:p w14:paraId="5239F185" w14:textId="77777777" w:rsidR="00DD4D24" w:rsidRPr="00871C01" w:rsidRDefault="00A90527" w:rsidP="00A90527">
      <w:pPr>
        <w:rPr>
          <w:rFonts w:asciiTheme="minorHAnsi" w:hAnsiTheme="minorHAnsi" w:cstheme="minorHAnsi"/>
          <w:sz w:val="22"/>
          <w:szCs w:val="22"/>
        </w:rPr>
      </w:pPr>
      <w:r w:rsidRPr="00871C01">
        <w:rPr>
          <w:rFonts w:asciiTheme="minorHAnsi" w:hAnsiTheme="minorHAnsi" w:cstheme="minorHAnsi"/>
          <w:sz w:val="22"/>
          <w:szCs w:val="22"/>
        </w:rPr>
        <w:tab/>
      </w:r>
      <w:r w:rsidR="00C20EB9" w:rsidRPr="00871C01">
        <w:rPr>
          <w:rFonts w:asciiTheme="minorHAnsi" w:hAnsiTheme="minorHAnsi" w:cstheme="minorHAnsi"/>
          <w:sz w:val="22"/>
          <w:szCs w:val="22"/>
        </w:rPr>
        <w:t xml:space="preserve">Studied Arabic at the </w:t>
      </w:r>
      <w:r w:rsidR="008A5FAC" w:rsidRPr="00871C01">
        <w:rPr>
          <w:rFonts w:asciiTheme="minorHAnsi" w:hAnsiTheme="minorHAnsi" w:cstheme="minorHAnsi"/>
          <w:i/>
          <w:sz w:val="22"/>
          <w:szCs w:val="22"/>
        </w:rPr>
        <w:t>Hadayet Institute</w:t>
      </w:r>
      <w:r w:rsidR="00C20EB9" w:rsidRPr="00871C01">
        <w:rPr>
          <w:rFonts w:asciiTheme="minorHAnsi" w:hAnsiTheme="minorHAnsi" w:cstheme="minorHAnsi"/>
          <w:i/>
          <w:sz w:val="22"/>
          <w:szCs w:val="22"/>
        </w:rPr>
        <w:t xml:space="preserve"> for Arabic Learning</w:t>
      </w:r>
      <w:r w:rsidR="00C20EB9" w:rsidRPr="00871C01">
        <w:rPr>
          <w:rFonts w:asciiTheme="minorHAnsi" w:hAnsiTheme="minorHAnsi" w:cstheme="minorHAnsi"/>
          <w:sz w:val="22"/>
          <w:szCs w:val="22"/>
        </w:rPr>
        <w:t xml:space="preserve"> </w:t>
      </w:r>
    </w:p>
    <w:p w14:paraId="13F34FD7" w14:textId="77777777" w:rsidR="00A90527" w:rsidRPr="00871C01" w:rsidRDefault="00C20EB9" w:rsidP="00A94736">
      <w:pPr>
        <w:ind w:firstLine="720"/>
        <w:rPr>
          <w:rFonts w:asciiTheme="minorHAnsi" w:hAnsiTheme="minorHAnsi" w:cstheme="minorHAnsi"/>
          <w:sz w:val="22"/>
          <w:szCs w:val="22"/>
        </w:rPr>
      </w:pPr>
      <w:r w:rsidRPr="00871C01">
        <w:rPr>
          <w:rFonts w:asciiTheme="minorHAnsi" w:hAnsiTheme="minorHAnsi" w:cstheme="minorHAnsi"/>
          <w:sz w:val="22"/>
          <w:szCs w:val="22"/>
        </w:rPr>
        <w:t xml:space="preserve">in </w:t>
      </w:r>
      <w:r w:rsidR="00DD4D24" w:rsidRPr="00871C01">
        <w:rPr>
          <w:rFonts w:asciiTheme="minorHAnsi" w:hAnsiTheme="minorHAnsi" w:cstheme="minorHAnsi"/>
          <w:sz w:val="22"/>
          <w:szCs w:val="22"/>
        </w:rPr>
        <w:t xml:space="preserve">Cairo, </w:t>
      </w:r>
      <w:r w:rsidRPr="00871C01">
        <w:rPr>
          <w:rFonts w:asciiTheme="minorHAnsi" w:hAnsiTheme="minorHAnsi" w:cstheme="minorHAnsi"/>
          <w:sz w:val="22"/>
          <w:szCs w:val="22"/>
        </w:rPr>
        <w:t>Egypt (2010)</w:t>
      </w:r>
    </w:p>
    <w:p w14:paraId="784A9A62" w14:textId="77777777" w:rsidR="00B649E8" w:rsidRPr="00871C01" w:rsidRDefault="00B649E8" w:rsidP="00A90527">
      <w:pPr>
        <w:rPr>
          <w:rFonts w:asciiTheme="minorHAnsi" w:hAnsiTheme="minorHAnsi" w:cstheme="minorHAnsi"/>
          <w:sz w:val="22"/>
          <w:szCs w:val="22"/>
        </w:rPr>
      </w:pPr>
    </w:p>
    <w:p w14:paraId="6111930B" w14:textId="77777777" w:rsidR="00251FA2" w:rsidRPr="00871C01" w:rsidRDefault="00251FA2" w:rsidP="00251FA2">
      <w:pPr>
        <w:pStyle w:val="Heading1"/>
        <w:rPr>
          <w:rFonts w:asciiTheme="minorHAnsi" w:hAnsiTheme="minorHAnsi" w:cstheme="minorHAnsi"/>
          <w:sz w:val="22"/>
          <w:szCs w:val="22"/>
        </w:rPr>
      </w:pPr>
      <w:r w:rsidRPr="00871C01">
        <w:rPr>
          <w:rFonts w:asciiTheme="minorHAnsi" w:hAnsiTheme="minorHAnsi" w:cstheme="minorHAnsi"/>
          <w:sz w:val="22"/>
          <w:szCs w:val="22"/>
        </w:rPr>
        <w:t xml:space="preserve">Research </w:t>
      </w:r>
      <w:r w:rsidR="00DD4D24" w:rsidRPr="00871C01">
        <w:rPr>
          <w:rFonts w:asciiTheme="minorHAnsi" w:hAnsiTheme="minorHAnsi" w:cstheme="minorHAnsi"/>
          <w:sz w:val="22"/>
          <w:szCs w:val="22"/>
        </w:rPr>
        <w:t>Areas</w:t>
      </w:r>
    </w:p>
    <w:p w14:paraId="7A42E722" w14:textId="77777777" w:rsidR="00B649E8" w:rsidRPr="00871C01" w:rsidRDefault="00B649E8" w:rsidP="00DD4D24">
      <w:pPr>
        <w:rPr>
          <w:rFonts w:asciiTheme="minorHAnsi" w:hAnsiTheme="minorHAnsi" w:cstheme="minorHAnsi"/>
          <w:sz w:val="22"/>
          <w:szCs w:val="22"/>
        </w:rPr>
      </w:pPr>
    </w:p>
    <w:p w14:paraId="73A9F0E5" w14:textId="70C6020F" w:rsidR="00B649E8" w:rsidRPr="00871C01" w:rsidRDefault="00FA1D8A" w:rsidP="00A90527">
      <w:pPr>
        <w:rPr>
          <w:rFonts w:asciiTheme="minorHAnsi" w:hAnsiTheme="minorHAnsi" w:cstheme="minorHAnsi"/>
          <w:sz w:val="22"/>
          <w:szCs w:val="22"/>
        </w:rPr>
      </w:pPr>
      <w:r w:rsidRPr="00871C01">
        <w:rPr>
          <w:rFonts w:asciiTheme="minorHAnsi" w:hAnsiTheme="minorHAnsi" w:cstheme="minorHAnsi"/>
          <w:sz w:val="22"/>
          <w:szCs w:val="22"/>
        </w:rPr>
        <w:t>Entrepreneurship</w:t>
      </w:r>
      <w:r w:rsidR="003C5846" w:rsidRPr="00871C01">
        <w:rPr>
          <w:rFonts w:asciiTheme="minorHAnsi" w:hAnsiTheme="minorHAnsi" w:cstheme="minorHAnsi"/>
          <w:sz w:val="22"/>
          <w:szCs w:val="22"/>
        </w:rPr>
        <w:t>,</w:t>
      </w:r>
      <w:r w:rsidRPr="00871C01">
        <w:rPr>
          <w:rFonts w:asciiTheme="minorHAnsi" w:hAnsiTheme="minorHAnsi" w:cstheme="minorHAnsi"/>
          <w:sz w:val="22"/>
          <w:szCs w:val="22"/>
        </w:rPr>
        <w:t xml:space="preserve"> </w:t>
      </w:r>
      <w:r w:rsidR="00AF545F" w:rsidRPr="00871C01">
        <w:rPr>
          <w:rFonts w:asciiTheme="minorHAnsi" w:hAnsiTheme="minorHAnsi" w:cstheme="minorHAnsi"/>
          <w:sz w:val="22"/>
          <w:szCs w:val="22"/>
        </w:rPr>
        <w:t>Technology Commercialization</w:t>
      </w:r>
      <w:r w:rsidR="00AF545F">
        <w:rPr>
          <w:rFonts w:asciiTheme="minorHAnsi" w:hAnsiTheme="minorHAnsi" w:cstheme="minorHAnsi"/>
          <w:sz w:val="22"/>
          <w:szCs w:val="22"/>
        </w:rPr>
        <w:t xml:space="preserve">, </w:t>
      </w:r>
      <w:r w:rsidR="00C1364B">
        <w:rPr>
          <w:rFonts w:asciiTheme="minorHAnsi" w:hAnsiTheme="minorHAnsi" w:cstheme="minorHAnsi"/>
          <w:sz w:val="22"/>
          <w:szCs w:val="22"/>
        </w:rPr>
        <w:t>Firm I</w:t>
      </w:r>
      <w:r w:rsidR="00AF545F">
        <w:rPr>
          <w:rFonts w:asciiTheme="minorHAnsi" w:hAnsiTheme="minorHAnsi" w:cstheme="minorHAnsi"/>
          <w:sz w:val="22"/>
          <w:szCs w:val="22"/>
        </w:rPr>
        <w:t>nternationalization,</w:t>
      </w:r>
      <w:r w:rsidRPr="00871C01">
        <w:rPr>
          <w:rFonts w:asciiTheme="minorHAnsi" w:hAnsiTheme="minorHAnsi" w:cstheme="minorHAnsi"/>
          <w:sz w:val="22"/>
          <w:szCs w:val="22"/>
        </w:rPr>
        <w:t xml:space="preserve"> Institutional Theory,</w:t>
      </w:r>
      <w:r w:rsidR="00CE3817" w:rsidRPr="00871C01">
        <w:rPr>
          <w:rFonts w:asciiTheme="minorHAnsi" w:hAnsiTheme="minorHAnsi" w:cstheme="minorHAnsi"/>
          <w:sz w:val="22"/>
          <w:szCs w:val="22"/>
        </w:rPr>
        <w:t xml:space="preserve"> </w:t>
      </w:r>
      <w:r w:rsidR="00051148">
        <w:rPr>
          <w:rFonts w:asciiTheme="minorHAnsi" w:hAnsiTheme="minorHAnsi" w:cstheme="minorHAnsi"/>
          <w:sz w:val="22"/>
          <w:szCs w:val="22"/>
        </w:rPr>
        <w:t xml:space="preserve">Economic </w:t>
      </w:r>
      <w:r w:rsidR="00CE3817" w:rsidRPr="00871C01">
        <w:rPr>
          <w:rFonts w:asciiTheme="minorHAnsi" w:hAnsiTheme="minorHAnsi" w:cstheme="minorHAnsi"/>
          <w:sz w:val="22"/>
          <w:szCs w:val="22"/>
        </w:rPr>
        <w:t>Inequality,</w:t>
      </w:r>
      <w:r w:rsidR="003C5846" w:rsidRPr="00871C01">
        <w:rPr>
          <w:rFonts w:asciiTheme="minorHAnsi" w:hAnsiTheme="minorHAnsi" w:cstheme="minorHAnsi"/>
          <w:sz w:val="22"/>
          <w:szCs w:val="22"/>
        </w:rPr>
        <w:t xml:space="preserve"> Emerging Market</w:t>
      </w:r>
      <w:r w:rsidR="00C1364B">
        <w:rPr>
          <w:rFonts w:asciiTheme="minorHAnsi" w:hAnsiTheme="minorHAnsi" w:cstheme="minorHAnsi"/>
          <w:sz w:val="22"/>
          <w:szCs w:val="22"/>
        </w:rPr>
        <w:t xml:space="preserve">s </w:t>
      </w:r>
      <w:r w:rsidR="00051148">
        <w:rPr>
          <w:rFonts w:asciiTheme="minorHAnsi" w:hAnsiTheme="minorHAnsi" w:cstheme="minorHAnsi"/>
          <w:sz w:val="22"/>
          <w:szCs w:val="22"/>
        </w:rPr>
        <w:t>&amp;</w:t>
      </w:r>
      <w:r w:rsidR="00C1364B">
        <w:rPr>
          <w:rFonts w:asciiTheme="minorHAnsi" w:hAnsiTheme="minorHAnsi" w:cstheme="minorHAnsi"/>
          <w:sz w:val="22"/>
          <w:szCs w:val="22"/>
        </w:rPr>
        <w:t xml:space="preserve"> Technologies, Machine Learning / A.I.</w:t>
      </w:r>
      <w:r w:rsidR="00DA1840" w:rsidRPr="00871C01">
        <w:rPr>
          <w:rFonts w:asciiTheme="minorHAnsi" w:hAnsiTheme="minorHAnsi" w:cstheme="minorHAnsi"/>
          <w:sz w:val="22"/>
          <w:szCs w:val="22"/>
        </w:rPr>
        <w:t xml:space="preserve"> </w:t>
      </w:r>
    </w:p>
    <w:p w14:paraId="598B709C" w14:textId="77777777" w:rsidR="00A94736" w:rsidRPr="00871C01" w:rsidRDefault="00A94736" w:rsidP="00251FA2">
      <w:pPr>
        <w:pStyle w:val="Heading1"/>
        <w:rPr>
          <w:rFonts w:asciiTheme="minorHAnsi" w:hAnsiTheme="minorHAnsi" w:cstheme="minorHAnsi"/>
          <w:sz w:val="22"/>
          <w:szCs w:val="22"/>
        </w:rPr>
      </w:pPr>
    </w:p>
    <w:p w14:paraId="1BA4C716" w14:textId="77777777" w:rsidR="00AF0387" w:rsidRDefault="00AF0387">
      <w:pPr>
        <w:rPr>
          <w:rFonts w:asciiTheme="minorHAnsi" w:hAnsiTheme="minorHAnsi" w:cstheme="minorHAnsi"/>
          <w:b/>
          <w:bCs/>
          <w:smallCaps/>
          <w:kern w:val="32"/>
          <w:sz w:val="22"/>
          <w:szCs w:val="22"/>
        </w:rPr>
      </w:pPr>
      <w:r>
        <w:rPr>
          <w:rFonts w:asciiTheme="minorHAnsi" w:hAnsiTheme="minorHAnsi" w:cstheme="minorHAnsi"/>
          <w:sz w:val="22"/>
          <w:szCs w:val="22"/>
        </w:rPr>
        <w:br w:type="page"/>
      </w:r>
    </w:p>
    <w:p w14:paraId="556BEE68" w14:textId="1B36AD58" w:rsidR="00251FA2" w:rsidRPr="00871C01" w:rsidRDefault="00251FA2" w:rsidP="00251FA2">
      <w:pPr>
        <w:pStyle w:val="Heading1"/>
        <w:rPr>
          <w:rFonts w:asciiTheme="minorHAnsi" w:hAnsiTheme="minorHAnsi" w:cstheme="minorHAnsi"/>
          <w:sz w:val="22"/>
          <w:szCs w:val="22"/>
        </w:rPr>
      </w:pPr>
      <w:r w:rsidRPr="00871C01">
        <w:rPr>
          <w:rFonts w:asciiTheme="minorHAnsi" w:hAnsiTheme="minorHAnsi" w:cstheme="minorHAnsi"/>
          <w:sz w:val="22"/>
          <w:szCs w:val="22"/>
        </w:rPr>
        <w:lastRenderedPageBreak/>
        <w:t>Publications</w:t>
      </w:r>
    </w:p>
    <w:p w14:paraId="28A5EE8A" w14:textId="77777777" w:rsidR="00A90527" w:rsidRPr="00871C01" w:rsidRDefault="00A90527" w:rsidP="00A90527">
      <w:pPr>
        <w:rPr>
          <w:rFonts w:asciiTheme="minorHAnsi" w:hAnsiTheme="minorHAnsi" w:cstheme="minorHAnsi"/>
          <w:sz w:val="22"/>
          <w:szCs w:val="22"/>
        </w:rPr>
      </w:pPr>
    </w:p>
    <w:p w14:paraId="578FE292" w14:textId="0D51C749" w:rsidR="00C71E9E" w:rsidRDefault="00C71E9E" w:rsidP="00251FA2">
      <w:pPr>
        <w:pStyle w:val="Heading2"/>
        <w:rPr>
          <w:rFonts w:asciiTheme="minorHAnsi" w:hAnsiTheme="minorHAnsi" w:cstheme="minorHAnsi"/>
          <w:sz w:val="22"/>
          <w:szCs w:val="22"/>
        </w:rPr>
      </w:pPr>
      <w:r>
        <w:rPr>
          <w:rFonts w:asciiTheme="minorHAnsi" w:hAnsiTheme="minorHAnsi" w:cstheme="minorHAnsi"/>
          <w:sz w:val="22"/>
          <w:szCs w:val="22"/>
        </w:rPr>
        <w:t>Articles (</w:t>
      </w:r>
      <w:r w:rsidR="008D265E">
        <w:rPr>
          <w:rFonts w:asciiTheme="minorHAnsi" w:hAnsiTheme="minorHAnsi" w:cstheme="minorHAnsi"/>
          <w:sz w:val="22"/>
          <w:szCs w:val="22"/>
        </w:rPr>
        <w:t>4</w:t>
      </w:r>
      <w:r>
        <w:rPr>
          <w:rFonts w:asciiTheme="minorHAnsi" w:hAnsiTheme="minorHAnsi" w:cstheme="minorHAnsi"/>
          <w:sz w:val="22"/>
          <w:szCs w:val="22"/>
        </w:rPr>
        <w:t>)</w:t>
      </w:r>
    </w:p>
    <w:p w14:paraId="04F0D0BB" w14:textId="77777777" w:rsidR="00C71E9E" w:rsidRPr="00C71E9E" w:rsidRDefault="00C71E9E" w:rsidP="00C71E9E"/>
    <w:p w14:paraId="6C0CFA9E" w14:textId="21FA49DC" w:rsidR="00C71E9E" w:rsidRDefault="00863132" w:rsidP="00C71E9E">
      <w:pPr>
        <w:ind w:left="720"/>
        <w:rPr>
          <w:rFonts w:asciiTheme="minorHAnsi" w:hAnsiTheme="minorHAnsi" w:cstheme="minorHAnsi"/>
          <w:i/>
          <w:sz w:val="22"/>
          <w:szCs w:val="22"/>
        </w:rPr>
      </w:pPr>
      <w:r>
        <w:rPr>
          <w:rFonts w:asciiTheme="minorHAnsi" w:hAnsiTheme="minorHAnsi" w:cstheme="minorHAnsi"/>
          <w:sz w:val="22"/>
          <w:szCs w:val="22"/>
        </w:rPr>
        <w:t>2022</w:t>
      </w:r>
      <w:r w:rsidR="00C71E9E">
        <w:rPr>
          <w:rFonts w:asciiTheme="minorHAnsi" w:hAnsiTheme="minorHAnsi" w:cstheme="minorHAnsi"/>
          <w:sz w:val="22"/>
          <w:szCs w:val="22"/>
        </w:rPr>
        <w:tab/>
      </w:r>
      <w:r w:rsidR="00C71E9E" w:rsidRPr="00871C01">
        <w:rPr>
          <w:rFonts w:asciiTheme="minorHAnsi" w:hAnsiTheme="minorHAnsi" w:cstheme="minorHAnsi"/>
          <w:sz w:val="22"/>
          <w:szCs w:val="22"/>
        </w:rPr>
        <w:t>Sine, WD., A. Cordero, and R. Coles.</w:t>
      </w:r>
      <w:r w:rsidR="00C71E9E">
        <w:rPr>
          <w:rFonts w:asciiTheme="minorHAnsi" w:hAnsiTheme="minorHAnsi" w:cstheme="minorHAnsi"/>
          <w:sz w:val="22"/>
          <w:szCs w:val="22"/>
        </w:rPr>
        <w:t xml:space="preserve"> </w:t>
      </w:r>
      <w:r w:rsidR="00C71E9E" w:rsidRPr="00871C01">
        <w:rPr>
          <w:rFonts w:asciiTheme="minorHAnsi" w:hAnsiTheme="minorHAnsi" w:cstheme="minorHAnsi"/>
          <w:sz w:val="22"/>
          <w:szCs w:val="22"/>
          <w:u w:val="single"/>
        </w:rPr>
        <w:t>Institutions and Entrepreneurship: Entrepreneurship through a Unified Institutional Lens.</w:t>
      </w:r>
      <w:r w:rsidR="00C71E9E">
        <w:rPr>
          <w:rFonts w:asciiTheme="minorHAnsi" w:hAnsiTheme="minorHAnsi" w:cstheme="minorHAnsi"/>
          <w:sz w:val="22"/>
          <w:szCs w:val="22"/>
          <w:u w:val="single"/>
        </w:rPr>
        <w:t xml:space="preserve"> </w:t>
      </w:r>
      <w:r w:rsidR="00C71E9E" w:rsidRPr="00C71E9E">
        <w:rPr>
          <w:rFonts w:asciiTheme="minorHAnsi" w:hAnsiTheme="minorHAnsi" w:cstheme="minorHAnsi"/>
          <w:i/>
          <w:sz w:val="22"/>
          <w:szCs w:val="22"/>
        </w:rPr>
        <w:t>Organization Science</w:t>
      </w:r>
      <w:r>
        <w:rPr>
          <w:rFonts w:asciiTheme="minorHAnsi" w:hAnsiTheme="minorHAnsi" w:cstheme="minorHAnsi"/>
          <w:i/>
          <w:sz w:val="22"/>
          <w:szCs w:val="22"/>
        </w:rPr>
        <w:t xml:space="preserve">, </w:t>
      </w:r>
      <w:r>
        <w:rPr>
          <w:rFonts w:asciiTheme="minorHAnsi" w:hAnsiTheme="minorHAnsi" w:cstheme="minorHAnsi"/>
          <w:sz w:val="22"/>
          <w:szCs w:val="22"/>
        </w:rPr>
        <w:t>33(4):1675-1699</w:t>
      </w:r>
      <w:r w:rsidR="00C71E9E" w:rsidRPr="00C71E9E">
        <w:rPr>
          <w:rFonts w:asciiTheme="minorHAnsi" w:hAnsiTheme="minorHAnsi" w:cstheme="minorHAnsi"/>
          <w:i/>
          <w:sz w:val="22"/>
          <w:szCs w:val="22"/>
        </w:rPr>
        <w:t>.</w:t>
      </w:r>
    </w:p>
    <w:p w14:paraId="19F03DAA" w14:textId="65385801" w:rsidR="0011163D" w:rsidRDefault="0011163D" w:rsidP="00C71E9E">
      <w:pPr>
        <w:ind w:left="720"/>
        <w:rPr>
          <w:rFonts w:asciiTheme="minorHAnsi" w:hAnsiTheme="minorHAnsi" w:cstheme="minorHAnsi"/>
          <w:i/>
          <w:sz w:val="22"/>
          <w:szCs w:val="22"/>
        </w:rPr>
      </w:pPr>
    </w:p>
    <w:p w14:paraId="316B0546" w14:textId="7935536F" w:rsidR="0011163D" w:rsidRPr="0011163D" w:rsidRDefault="0011163D" w:rsidP="0011163D">
      <w:pPr>
        <w:ind w:left="720"/>
        <w:rPr>
          <w:rFonts w:asciiTheme="minorHAnsi" w:hAnsiTheme="minorHAnsi" w:cstheme="minorHAnsi"/>
          <w:sz w:val="22"/>
          <w:szCs w:val="22"/>
        </w:rPr>
      </w:pPr>
      <w:r>
        <w:rPr>
          <w:rFonts w:asciiTheme="minorHAnsi" w:hAnsiTheme="minorHAnsi" w:cstheme="minorHAnsi"/>
          <w:sz w:val="22"/>
          <w:szCs w:val="22"/>
        </w:rPr>
        <w:t>2023</w:t>
      </w:r>
      <w:r>
        <w:rPr>
          <w:rFonts w:asciiTheme="minorHAnsi" w:hAnsiTheme="minorHAnsi" w:cstheme="minorHAnsi"/>
          <w:sz w:val="22"/>
          <w:szCs w:val="22"/>
        </w:rPr>
        <w:tab/>
        <w:t xml:space="preserve">Lu, X., H. Lee, and R. Coles. </w:t>
      </w:r>
      <w:r w:rsidRPr="00D02E63">
        <w:rPr>
          <w:rFonts w:asciiTheme="minorHAnsi" w:hAnsiTheme="minorHAnsi" w:cstheme="minorHAnsi"/>
          <w:sz w:val="22"/>
          <w:szCs w:val="22"/>
          <w:u w:val="single"/>
        </w:rPr>
        <w:t>Should firms accelerate product development during market emergence?</w:t>
      </w:r>
      <w:r>
        <w:rPr>
          <w:rFonts w:asciiTheme="minorHAnsi" w:hAnsiTheme="minorHAnsi" w:cstheme="minorHAnsi"/>
          <w:sz w:val="22"/>
          <w:szCs w:val="22"/>
          <w:u w:val="single"/>
        </w:rPr>
        <w:t xml:space="preserve"> </w:t>
      </w:r>
      <w:r w:rsidRPr="0011163D">
        <w:rPr>
          <w:rFonts w:asciiTheme="minorHAnsi" w:hAnsiTheme="minorHAnsi" w:cstheme="minorHAnsi"/>
          <w:i/>
          <w:sz w:val="22"/>
          <w:szCs w:val="22"/>
        </w:rPr>
        <w:t>Strategy Science,</w:t>
      </w:r>
      <w:r>
        <w:rPr>
          <w:rFonts w:asciiTheme="minorHAnsi" w:hAnsiTheme="minorHAnsi" w:cstheme="minorHAnsi"/>
          <w:sz w:val="22"/>
          <w:szCs w:val="22"/>
        </w:rPr>
        <w:t xml:space="preserve"> </w:t>
      </w:r>
      <w:r w:rsidR="00B72E38" w:rsidRPr="00B72E38">
        <w:rPr>
          <w:rFonts w:asciiTheme="minorHAnsi" w:hAnsiTheme="minorHAnsi" w:cstheme="minorHAnsi"/>
          <w:sz w:val="22"/>
          <w:szCs w:val="22"/>
        </w:rPr>
        <w:t>https://doi.org/10.1287/stsc.2023.0192</w:t>
      </w:r>
    </w:p>
    <w:p w14:paraId="3D9514C0" w14:textId="77777777" w:rsidR="0011163D" w:rsidRDefault="0011163D" w:rsidP="00C71E9E">
      <w:pPr>
        <w:ind w:left="720"/>
        <w:rPr>
          <w:rFonts w:asciiTheme="minorHAnsi" w:hAnsiTheme="minorHAnsi" w:cstheme="minorHAnsi"/>
          <w:i/>
          <w:sz w:val="22"/>
          <w:szCs w:val="22"/>
        </w:rPr>
      </w:pPr>
    </w:p>
    <w:p w14:paraId="11C28C29" w14:textId="199200A7" w:rsidR="007C09C3" w:rsidRDefault="00841353" w:rsidP="007C09C3">
      <w:pPr>
        <w:ind w:left="720"/>
        <w:rPr>
          <w:i/>
          <w:sz w:val="22"/>
          <w:szCs w:val="22"/>
        </w:rPr>
      </w:pPr>
      <w:r>
        <w:rPr>
          <w:rFonts w:asciiTheme="minorHAnsi" w:hAnsiTheme="minorHAnsi" w:cstheme="minorHAnsi"/>
          <w:sz w:val="22"/>
          <w:szCs w:val="22"/>
        </w:rPr>
        <w:t>2024</w:t>
      </w:r>
      <w:r w:rsidR="007C09C3">
        <w:rPr>
          <w:rFonts w:asciiTheme="minorHAnsi" w:hAnsiTheme="minorHAnsi" w:cstheme="minorHAnsi"/>
          <w:sz w:val="22"/>
          <w:szCs w:val="22"/>
        </w:rPr>
        <w:tab/>
        <w:t xml:space="preserve"> W. Wang, X. Yin, R. Coles, and J. Chen. </w:t>
      </w:r>
      <w:r w:rsidR="007C09C3" w:rsidRPr="00C71E9E">
        <w:rPr>
          <w:rFonts w:asciiTheme="minorHAnsi" w:hAnsiTheme="minorHAnsi" w:cstheme="minorHAnsi"/>
          <w:sz w:val="22"/>
          <w:szCs w:val="22"/>
          <w:u w:val="single"/>
        </w:rPr>
        <w:t>The More the Better? External Knowledge Search and Innovation: The Moderating Role of Knowledge Breadth and Depth.</w:t>
      </w:r>
      <w:r w:rsidR="007C09C3">
        <w:rPr>
          <w:rFonts w:asciiTheme="minorHAnsi" w:hAnsiTheme="minorHAnsi" w:cstheme="minorHAnsi"/>
          <w:sz w:val="22"/>
          <w:szCs w:val="22"/>
        </w:rPr>
        <w:t xml:space="preserve">  </w:t>
      </w:r>
      <w:r w:rsidR="00C877E4">
        <w:rPr>
          <w:i/>
          <w:sz w:val="22"/>
          <w:szCs w:val="22"/>
        </w:rPr>
        <w:t>Management Decision</w:t>
      </w:r>
    </w:p>
    <w:p w14:paraId="4448C594" w14:textId="77777777" w:rsidR="00841353" w:rsidRDefault="00841353" w:rsidP="007C09C3">
      <w:pPr>
        <w:ind w:left="720"/>
        <w:rPr>
          <w:i/>
          <w:sz w:val="22"/>
          <w:szCs w:val="22"/>
        </w:rPr>
      </w:pPr>
    </w:p>
    <w:p w14:paraId="3DDC65E3" w14:textId="1331CE1B" w:rsidR="00841353" w:rsidRPr="00841353" w:rsidRDefault="00C958C1" w:rsidP="00841353">
      <w:pPr>
        <w:ind w:left="720"/>
        <w:jc w:val="both"/>
        <w:rPr>
          <w:sz w:val="22"/>
          <w:szCs w:val="22"/>
          <w:u w:val="single"/>
        </w:rPr>
      </w:pPr>
      <w:proofErr w:type="gramStart"/>
      <w:r>
        <w:rPr>
          <w:sz w:val="22"/>
          <w:szCs w:val="22"/>
        </w:rPr>
        <w:t>Accepted</w:t>
      </w:r>
      <w:r w:rsidR="00425F26">
        <w:rPr>
          <w:sz w:val="22"/>
          <w:szCs w:val="22"/>
        </w:rPr>
        <w:t xml:space="preserve">  </w:t>
      </w:r>
      <w:r w:rsidR="00841353">
        <w:rPr>
          <w:sz w:val="22"/>
          <w:szCs w:val="22"/>
        </w:rPr>
        <w:t>Raines</w:t>
      </w:r>
      <w:proofErr w:type="gramEnd"/>
      <w:r w:rsidR="00841353">
        <w:rPr>
          <w:sz w:val="22"/>
          <w:szCs w:val="22"/>
        </w:rPr>
        <w:t xml:space="preserve">, G., P. </w:t>
      </w:r>
      <w:proofErr w:type="spellStart"/>
      <w:r w:rsidR="00425F26">
        <w:rPr>
          <w:sz w:val="22"/>
          <w:szCs w:val="22"/>
        </w:rPr>
        <w:t>Polhil</w:t>
      </w:r>
      <w:proofErr w:type="spellEnd"/>
      <w:r w:rsidR="00841353">
        <w:rPr>
          <w:sz w:val="22"/>
          <w:szCs w:val="22"/>
        </w:rPr>
        <w:t xml:space="preserve">, R. Coles, and S. Hiatt. </w:t>
      </w:r>
      <w:r>
        <w:rPr>
          <w:sz w:val="22"/>
          <w:szCs w:val="22"/>
          <w:u w:val="single"/>
        </w:rPr>
        <w:t>Policy and Patriarchy: Lowering Barrier to Entry and the Entrepreneurial Gender Gap in Mexico</w:t>
      </w:r>
      <w:r w:rsidR="00841353">
        <w:rPr>
          <w:sz w:val="22"/>
          <w:szCs w:val="22"/>
          <w:u w:val="single"/>
        </w:rPr>
        <w:t>.</w:t>
      </w:r>
      <w:r>
        <w:rPr>
          <w:sz w:val="22"/>
          <w:szCs w:val="22"/>
          <w:u w:val="single"/>
        </w:rPr>
        <w:t>”</w:t>
      </w:r>
      <w:r>
        <w:rPr>
          <w:sz w:val="22"/>
          <w:szCs w:val="22"/>
        </w:rPr>
        <w:t xml:space="preserve"> </w:t>
      </w:r>
      <w:r w:rsidR="00841353" w:rsidRPr="00841353">
        <w:rPr>
          <w:i/>
          <w:sz w:val="22"/>
          <w:szCs w:val="22"/>
        </w:rPr>
        <w:t>Administrative Science Quarterly</w:t>
      </w:r>
    </w:p>
    <w:p w14:paraId="1BFCAADB" w14:textId="77777777" w:rsidR="008F6C74" w:rsidRDefault="008F6C74" w:rsidP="00251FA2">
      <w:pPr>
        <w:pStyle w:val="Heading2"/>
        <w:rPr>
          <w:rFonts w:asciiTheme="minorHAnsi" w:hAnsiTheme="minorHAnsi" w:cstheme="minorHAnsi"/>
          <w:sz w:val="22"/>
          <w:szCs w:val="22"/>
        </w:rPr>
      </w:pPr>
    </w:p>
    <w:p w14:paraId="00BCE70C" w14:textId="5CA75F37" w:rsidR="00A90527" w:rsidRPr="00871C01" w:rsidRDefault="00E35C91" w:rsidP="00251FA2">
      <w:pPr>
        <w:pStyle w:val="Heading2"/>
        <w:rPr>
          <w:rFonts w:asciiTheme="minorHAnsi" w:hAnsiTheme="minorHAnsi" w:cstheme="minorHAnsi"/>
          <w:sz w:val="22"/>
          <w:szCs w:val="22"/>
        </w:rPr>
      </w:pPr>
      <w:r w:rsidRPr="00871C01">
        <w:rPr>
          <w:rFonts w:asciiTheme="minorHAnsi" w:hAnsiTheme="minorHAnsi" w:cstheme="minorHAnsi"/>
          <w:sz w:val="22"/>
          <w:szCs w:val="22"/>
        </w:rPr>
        <w:t>Book Chapters</w:t>
      </w:r>
      <w:r w:rsidR="00D02E63">
        <w:rPr>
          <w:rFonts w:asciiTheme="minorHAnsi" w:hAnsiTheme="minorHAnsi" w:cstheme="minorHAnsi"/>
          <w:sz w:val="22"/>
          <w:szCs w:val="22"/>
        </w:rPr>
        <w:t xml:space="preserve"> (3</w:t>
      </w:r>
      <w:r w:rsidR="008A5FAC" w:rsidRPr="00871C01">
        <w:rPr>
          <w:rFonts w:asciiTheme="minorHAnsi" w:hAnsiTheme="minorHAnsi" w:cstheme="minorHAnsi"/>
          <w:sz w:val="22"/>
          <w:szCs w:val="22"/>
        </w:rPr>
        <w:t>)</w:t>
      </w:r>
    </w:p>
    <w:p w14:paraId="69F872B3" w14:textId="77777777" w:rsidR="00A90527" w:rsidRPr="00871C01" w:rsidRDefault="00A90527" w:rsidP="00A90527">
      <w:pPr>
        <w:rPr>
          <w:rFonts w:asciiTheme="minorHAnsi" w:hAnsiTheme="minorHAnsi" w:cstheme="minorHAnsi"/>
          <w:sz w:val="22"/>
          <w:szCs w:val="22"/>
        </w:rPr>
      </w:pPr>
    </w:p>
    <w:p w14:paraId="4CA8DCD7" w14:textId="5E101B78" w:rsidR="00D83D5A" w:rsidRDefault="005248EA" w:rsidP="00A94736">
      <w:pPr>
        <w:ind w:left="720"/>
        <w:rPr>
          <w:rFonts w:asciiTheme="minorHAnsi" w:hAnsiTheme="minorHAnsi" w:cstheme="minorHAnsi"/>
          <w:sz w:val="22"/>
          <w:szCs w:val="22"/>
        </w:rPr>
      </w:pPr>
      <w:r>
        <w:rPr>
          <w:rFonts w:asciiTheme="minorHAnsi" w:hAnsiTheme="minorHAnsi" w:cstheme="minorHAnsi"/>
          <w:sz w:val="22"/>
          <w:szCs w:val="22"/>
        </w:rPr>
        <w:t>2022</w:t>
      </w:r>
      <w:r w:rsidR="00D83D5A" w:rsidRPr="00871C01">
        <w:rPr>
          <w:rFonts w:asciiTheme="minorHAnsi" w:hAnsiTheme="minorHAnsi" w:cstheme="minorHAnsi"/>
          <w:sz w:val="22"/>
          <w:szCs w:val="22"/>
        </w:rPr>
        <w:tab/>
        <w:t xml:space="preserve">Coles, R., SR Hiatt, and WD Sine. </w:t>
      </w:r>
      <w:r w:rsidR="00D83D5A" w:rsidRPr="00863F94">
        <w:rPr>
          <w:rFonts w:asciiTheme="minorHAnsi" w:hAnsiTheme="minorHAnsi" w:cstheme="minorHAnsi"/>
          <w:sz w:val="22"/>
          <w:szCs w:val="22"/>
          <w:u w:val="single"/>
        </w:rPr>
        <w:t>Revisiting the relationship between income inequality and entrepreneurship: A social trust perspective</w:t>
      </w:r>
      <w:r w:rsidR="00D83D5A" w:rsidRPr="00871C01">
        <w:rPr>
          <w:rFonts w:asciiTheme="minorHAnsi" w:hAnsiTheme="minorHAnsi" w:cstheme="minorHAnsi"/>
          <w:sz w:val="22"/>
          <w:szCs w:val="22"/>
        </w:rPr>
        <w:t xml:space="preserve">. In Robert Eberhart and Michael Lounsbury (eds.), </w:t>
      </w:r>
      <w:r w:rsidR="00D83D5A" w:rsidRPr="00871C01">
        <w:rPr>
          <w:rFonts w:asciiTheme="minorHAnsi" w:hAnsiTheme="minorHAnsi" w:cstheme="minorHAnsi"/>
          <w:i/>
          <w:sz w:val="22"/>
          <w:szCs w:val="22"/>
        </w:rPr>
        <w:t xml:space="preserve">Entrepreneurship and Society (Research in the Sociology of Organizations), </w:t>
      </w:r>
      <w:r w:rsidR="00652AD0" w:rsidRPr="00871C01">
        <w:rPr>
          <w:rFonts w:asciiTheme="minorHAnsi" w:hAnsiTheme="minorHAnsi" w:cstheme="minorHAnsi"/>
          <w:sz w:val="22"/>
          <w:szCs w:val="22"/>
        </w:rPr>
        <w:t>Bradford, UK: Emerald Insight.</w:t>
      </w:r>
    </w:p>
    <w:p w14:paraId="34903881" w14:textId="28961555" w:rsidR="00FB51A2" w:rsidRDefault="00FB51A2" w:rsidP="00A94736">
      <w:pPr>
        <w:ind w:left="720"/>
        <w:rPr>
          <w:rFonts w:asciiTheme="minorHAnsi" w:hAnsiTheme="minorHAnsi" w:cstheme="minorHAnsi"/>
          <w:sz w:val="22"/>
          <w:szCs w:val="22"/>
        </w:rPr>
      </w:pPr>
    </w:p>
    <w:p w14:paraId="20BD243D" w14:textId="083D9821" w:rsidR="00FB51A2" w:rsidRPr="00871C01" w:rsidRDefault="00FB51A2" w:rsidP="00FB51A2">
      <w:pPr>
        <w:ind w:left="720"/>
        <w:rPr>
          <w:rFonts w:asciiTheme="minorHAnsi" w:hAnsiTheme="minorHAnsi" w:cstheme="minorHAnsi"/>
          <w:sz w:val="22"/>
          <w:szCs w:val="22"/>
        </w:rPr>
      </w:pPr>
      <w:r>
        <w:rPr>
          <w:rFonts w:asciiTheme="minorHAnsi" w:hAnsiTheme="minorHAnsi" w:cstheme="minorHAnsi"/>
          <w:sz w:val="22"/>
          <w:szCs w:val="22"/>
        </w:rPr>
        <w:t>2022</w:t>
      </w:r>
      <w:r w:rsidRPr="00871C01">
        <w:rPr>
          <w:rFonts w:asciiTheme="minorHAnsi" w:hAnsiTheme="minorHAnsi" w:cstheme="minorHAnsi"/>
          <w:sz w:val="22"/>
          <w:szCs w:val="22"/>
        </w:rPr>
        <w:tab/>
        <w:t xml:space="preserve">Yin, X., R. Coles, and J. Chen. </w:t>
      </w:r>
      <w:r w:rsidRPr="00871C01">
        <w:rPr>
          <w:rFonts w:asciiTheme="minorHAnsi" w:hAnsiTheme="minorHAnsi" w:cstheme="minorHAnsi"/>
          <w:sz w:val="22"/>
          <w:szCs w:val="22"/>
          <w:u w:val="single"/>
        </w:rPr>
        <w:t>Let’s Bring Innovation to the Bottom of the Pyramid Together: Introducing the Anti-Poverty Innovation Approach</w:t>
      </w:r>
      <w:r w:rsidRPr="00871C01">
        <w:rPr>
          <w:rFonts w:asciiTheme="minorHAnsi" w:hAnsiTheme="minorHAnsi" w:cstheme="minorHAnsi"/>
          <w:sz w:val="22"/>
          <w:szCs w:val="22"/>
        </w:rPr>
        <w:t xml:space="preserve">. In Mark Gideon (ed.) </w:t>
      </w:r>
      <w:r w:rsidRPr="00871C01">
        <w:rPr>
          <w:bCs/>
          <w:i/>
          <w:iCs/>
          <w:sz w:val="22"/>
          <w:szCs w:val="22"/>
          <w:shd w:val="clear" w:color="auto" w:fill="FFFFFF"/>
        </w:rPr>
        <w:t xml:space="preserve">World Scientific Encyclopedia of Business Sustainability, Ethics &amp; Entrepreneurship, </w:t>
      </w:r>
      <w:r w:rsidRPr="00871C01">
        <w:rPr>
          <w:bCs/>
          <w:iCs/>
          <w:sz w:val="22"/>
          <w:szCs w:val="22"/>
          <w:shd w:val="clear" w:color="auto" w:fill="FFFFFF"/>
        </w:rPr>
        <w:t>Singapore:</w:t>
      </w:r>
      <w:r w:rsidR="007C09C3">
        <w:rPr>
          <w:bCs/>
          <w:iCs/>
          <w:sz w:val="22"/>
          <w:szCs w:val="22"/>
          <w:shd w:val="clear" w:color="auto" w:fill="FFFFFF"/>
        </w:rPr>
        <w:t xml:space="preserve"> </w:t>
      </w:r>
      <w:r w:rsidRPr="00871C01">
        <w:rPr>
          <w:bCs/>
          <w:iCs/>
          <w:color w:val="000000"/>
          <w:sz w:val="22"/>
          <w:szCs w:val="22"/>
          <w:shd w:val="clear" w:color="auto" w:fill="FFFFFF"/>
        </w:rPr>
        <w:t>World Scientific Publishing.</w:t>
      </w:r>
    </w:p>
    <w:p w14:paraId="21755793" w14:textId="77777777" w:rsidR="00652AD0" w:rsidRPr="00871C01" w:rsidRDefault="00652AD0" w:rsidP="00A94736">
      <w:pPr>
        <w:ind w:left="720"/>
        <w:rPr>
          <w:rFonts w:asciiTheme="minorHAnsi" w:hAnsiTheme="minorHAnsi" w:cstheme="minorHAnsi"/>
          <w:sz w:val="22"/>
          <w:szCs w:val="22"/>
        </w:rPr>
      </w:pPr>
    </w:p>
    <w:p w14:paraId="7B5537D5" w14:textId="7A581D9F" w:rsidR="00A90527" w:rsidRPr="00871C01" w:rsidRDefault="00E35C91" w:rsidP="00A94736">
      <w:pPr>
        <w:ind w:left="720"/>
        <w:rPr>
          <w:rFonts w:asciiTheme="minorHAnsi" w:hAnsiTheme="minorHAnsi" w:cstheme="minorHAnsi"/>
          <w:sz w:val="22"/>
          <w:szCs w:val="22"/>
        </w:rPr>
      </w:pPr>
      <w:r w:rsidRPr="00871C01">
        <w:rPr>
          <w:rFonts w:asciiTheme="minorHAnsi" w:hAnsiTheme="minorHAnsi" w:cstheme="minorHAnsi"/>
          <w:sz w:val="22"/>
          <w:szCs w:val="22"/>
        </w:rPr>
        <w:t>2018</w:t>
      </w:r>
      <w:r w:rsidRPr="00871C01">
        <w:rPr>
          <w:rFonts w:asciiTheme="minorHAnsi" w:hAnsiTheme="minorHAnsi" w:cstheme="minorHAnsi"/>
          <w:sz w:val="22"/>
          <w:szCs w:val="22"/>
        </w:rPr>
        <w:tab/>
        <w:t>Tolbert, P. and R. Coles</w:t>
      </w:r>
      <w:r w:rsidR="00D308C4" w:rsidRPr="00871C01">
        <w:rPr>
          <w:rFonts w:asciiTheme="minorHAnsi" w:hAnsiTheme="minorHAnsi" w:cstheme="minorHAnsi"/>
          <w:sz w:val="22"/>
          <w:szCs w:val="22"/>
        </w:rPr>
        <w:t xml:space="preserve">. </w:t>
      </w:r>
      <w:r w:rsidRPr="00871C01">
        <w:rPr>
          <w:rFonts w:asciiTheme="minorHAnsi" w:hAnsiTheme="minorHAnsi" w:cstheme="minorHAnsi"/>
          <w:sz w:val="22"/>
          <w:szCs w:val="22"/>
          <w:u w:val="single"/>
        </w:rPr>
        <w:t>Studying Entrepreneurship as an Institution</w:t>
      </w:r>
      <w:r w:rsidR="00D308C4" w:rsidRPr="00871C01">
        <w:rPr>
          <w:rFonts w:asciiTheme="minorHAnsi" w:hAnsiTheme="minorHAnsi" w:cstheme="minorHAnsi"/>
          <w:sz w:val="22"/>
          <w:szCs w:val="22"/>
        </w:rPr>
        <w:t xml:space="preserve">. In Johannes Glueckler and Roy Suddaby (eds.), </w:t>
      </w:r>
      <w:r w:rsidR="00D308C4" w:rsidRPr="00871C01">
        <w:rPr>
          <w:rFonts w:asciiTheme="minorHAnsi" w:hAnsiTheme="minorHAnsi" w:cstheme="minorHAnsi"/>
          <w:i/>
          <w:sz w:val="22"/>
          <w:szCs w:val="22"/>
        </w:rPr>
        <w:t>Knowledge and Institutions</w:t>
      </w:r>
      <w:r w:rsidR="00D308C4" w:rsidRPr="00871C01">
        <w:rPr>
          <w:rFonts w:asciiTheme="minorHAnsi" w:hAnsiTheme="minorHAnsi" w:cstheme="minorHAnsi"/>
          <w:sz w:val="22"/>
          <w:szCs w:val="22"/>
        </w:rPr>
        <w:t xml:space="preserve">, Heidelberg: Springer-Verlag Publishing. </w:t>
      </w:r>
    </w:p>
    <w:p w14:paraId="02D3D03E" w14:textId="1175021B" w:rsidR="00A34B4E" w:rsidRPr="00871C01" w:rsidRDefault="00A34B4E" w:rsidP="00A34B4E">
      <w:pPr>
        <w:rPr>
          <w:sz w:val="22"/>
          <w:szCs w:val="22"/>
        </w:rPr>
      </w:pPr>
    </w:p>
    <w:p w14:paraId="3ACD6099" w14:textId="6363CCE3" w:rsidR="008D3828" w:rsidRPr="00843898" w:rsidRDefault="00C062B7" w:rsidP="00843898">
      <w:pPr>
        <w:pStyle w:val="Heading2"/>
        <w:rPr>
          <w:rFonts w:asciiTheme="minorHAnsi" w:hAnsiTheme="minorHAnsi" w:cstheme="minorHAnsi"/>
          <w:sz w:val="22"/>
          <w:szCs w:val="22"/>
        </w:rPr>
      </w:pPr>
      <w:r>
        <w:rPr>
          <w:rFonts w:asciiTheme="minorHAnsi" w:hAnsiTheme="minorHAnsi" w:cstheme="minorHAnsi"/>
          <w:sz w:val="22"/>
          <w:szCs w:val="22"/>
        </w:rPr>
        <w:t>R&amp;R (</w:t>
      </w:r>
      <w:r w:rsidR="00604BEC">
        <w:rPr>
          <w:rFonts w:asciiTheme="minorHAnsi" w:hAnsiTheme="minorHAnsi" w:cstheme="minorHAnsi"/>
          <w:sz w:val="22"/>
          <w:szCs w:val="22"/>
        </w:rPr>
        <w:t>4</w:t>
      </w:r>
      <w:r w:rsidR="00F33734" w:rsidRPr="00871C01">
        <w:rPr>
          <w:rFonts w:asciiTheme="minorHAnsi" w:hAnsiTheme="minorHAnsi" w:cstheme="minorHAnsi"/>
          <w:sz w:val="22"/>
          <w:szCs w:val="22"/>
        </w:rPr>
        <w:t>)</w:t>
      </w:r>
    </w:p>
    <w:p w14:paraId="6F3BBE3C" w14:textId="77777777" w:rsidR="007E710B" w:rsidRPr="00871C01" w:rsidRDefault="007E710B" w:rsidP="007E710B">
      <w:pPr>
        <w:rPr>
          <w:rFonts w:asciiTheme="minorHAnsi" w:hAnsiTheme="minorHAnsi" w:cstheme="minorHAnsi"/>
          <w:sz w:val="22"/>
          <w:szCs w:val="22"/>
        </w:rPr>
      </w:pPr>
    </w:p>
    <w:p w14:paraId="61FDFCF4" w14:textId="3AF5F80F" w:rsidR="007E710B" w:rsidRDefault="007E710B" w:rsidP="007E710B">
      <w:pPr>
        <w:ind w:left="720"/>
        <w:rPr>
          <w:rFonts w:asciiTheme="minorHAnsi" w:hAnsiTheme="minorHAnsi" w:cstheme="minorHAnsi"/>
          <w:sz w:val="22"/>
          <w:szCs w:val="22"/>
        </w:rPr>
      </w:pPr>
      <w:r w:rsidRPr="00345CD6">
        <w:rPr>
          <w:rFonts w:asciiTheme="minorHAnsi" w:hAnsiTheme="minorHAnsi" w:cstheme="minorHAnsi"/>
          <w:sz w:val="22"/>
          <w:szCs w:val="22"/>
        </w:rPr>
        <w:t xml:space="preserve">Coles, R., W. Sine, S. Hiatt, and </w:t>
      </w:r>
      <w:r w:rsidR="00631460">
        <w:rPr>
          <w:rFonts w:asciiTheme="minorHAnsi" w:hAnsiTheme="minorHAnsi" w:cstheme="minorHAnsi"/>
          <w:sz w:val="22"/>
          <w:szCs w:val="22"/>
        </w:rPr>
        <w:t>G. Raines</w:t>
      </w:r>
      <w:r w:rsidRPr="00345CD6">
        <w:rPr>
          <w:rFonts w:asciiTheme="minorHAnsi" w:hAnsiTheme="minorHAnsi" w:cstheme="minorHAnsi"/>
          <w:sz w:val="22"/>
          <w:szCs w:val="22"/>
        </w:rPr>
        <w:t xml:space="preserve">. </w:t>
      </w:r>
      <w:r w:rsidRPr="00345CD6">
        <w:rPr>
          <w:rFonts w:asciiTheme="minorHAnsi" w:hAnsiTheme="minorHAnsi" w:cstheme="minorHAnsi"/>
          <w:sz w:val="22"/>
          <w:szCs w:val="22"/>
          <w:u w:val="single"/>
        </w:rPr>
        <w:t>Refugees at the Door: Funding Partner Logics and New Venture Failure</w:t>
      </w:r>
      <w:r w:rsidRPr="00345CD6">
        <w:rPr>
          <w:rFonts w:asciiTheme="minorHAnsi" w:hAnsiTheme="minorHAnsi" w:cstheme="minorHAnsi"/>
          <w:sz w:val="22"/>
          <w:szCs w:val="22"/>
        </w:rPr>
        <w:t xml:space="preserve">. </w:t>
      </w:r>
    </w:p>
    <w:p w14:paraId="67DE11E7" w14:textId="60FCADDB" w:rsidR="007E710B" w:rsidRPr="00280605" w:rsidRDefault="007E710B" w:rsidP="007E710B">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R&amp;R R</w:t>
      </w:r>
      <w:r w:rsidRPr="00280605">
        <w:rPr>
          <w:rFonts w:asciiTheme="minorHAnsi" w:hAnsiTheme="minorHAnsi" w:cstheme="minorHAnsi"/>
          <w:sz w:val="22"/>
          <w:szCs w:val="22"/>
        </w:rPr>
        <w:t>eview at</w:t>
      </w:r>
      <w:r>
        <w:rPr>
          <w:rFonts w:asciiTheme="minorHAnsi" w:hAnsiTheme="minorHAnsi" w:cstheme="minorHAnsi"/>
          <w:i/>
          <w:iCs/>
          <w:sz w:val="22"/>
          <w:szCs w:val="22"/>
        </w:rPr>
        <w:t xml:space="preserve"> Strategic Management Journal</w:t>
      </w:r>
    </w:p>
    <w:p w14:paraId="6B27C19E" w14:textId="77777777" w:rsidR="007E710B" w:rsidRDefault="007E710B" w:rsidP="00BE6F34">
      <w:pPr>
        <w:ind w:left="720"/>
        <w:rPr>
          <w:rFonts w:asciiTheme="minorHAnsi" w:hAnsiTheme="minorHAnsi" w:cstheme="minorHAnsi"/>
          <w:sz w:val="22"/>
          <w:szCs w:val="22"/>
        </w:rPr>
      </w:pPr>
    </w:p>
    <w:p w14:paraId="20ECAE4E" w14:textId="1A9991B7" w:rsidR="00BE6F34" w:rsidRDefault="00BE6F34" w:rsidP="00BE6F34">
      <w:pPr>
        <w:ind w:left="720"/>
        <w:rPr>
          <w:rFonts w:asciiTheme="minorHAnsi" w:hAnsiTheme="minorHAnsi" w:cstheme="minorHAnsi"/>
          <w:sz w:val="22"/>
          <w:szCs w:val="22"/>
        </w:rPr>
      </w:pPr>
      <w:r w:rsidRPr="00871C01">
        <w:rPr>
          <w:rFonts w:asciiTheme="minorHAnsi" w:hAnsiTheme="minorHAnsi" w:cstheme="minorHAnsi"/>
          <w:sz w:val="22"/>
          <w:szCs w:val="22"/>
        </w:rPr>
        <w:t>Newman, A.</w:t>
      </w:r>
      <w:r w:rsidR="00631460">
        <w:rPr>
          <w:rFonts w:asciiTheme="minorHAnsi" w:hAnsiTheme="minorHAnsi" w:cstheme="minorHAnsi"/>
          <w:sz w:val="22"/>
          <w:szCs w:val="22"/>
        </w:rPr>
        <w:t xml:space="preserve">, </w:t>
      </w:r>
      <w:r w:rsidRPr="00871C01">
        <w:rPr>
          <w:rFonts w:asciiTheme="minorHAnsi" w:hAnsiTheme="minorHAnsi" w:cstheme="minorHAnsi"/>
          <w:sz w:val="22"/>
          <w:szCs w:val="22"/>
        </w:rPr>
        <w:t>R. Coles</w:t>
      </w:r>
      <w:r w:rsidR="00631460">
        <w:rPr>
          <w:rFonts w:asciiTheme="minorHAnsi" w:hAnsiTheme="minorHAnsi" w:cstheme="minorHAnsi"/>
          <w:sz w:val="22"/>
          <w:szCs w:val="22"/>
        </w:rPr>
        <w:t>, and A. Lewis</w:t>
      </w:r>
      <w:r w:rsidRPr="00871C01">
        <w:rPr>
          <w:rFonts w:asciiTheme="minorHAnsi" w:hAnsiTheme="minorHAnsi" w:cstheme="minorHAnsi"/>
          <w:sz w:val="22"/>
          <w:szCs w:val="22"/>
        </w:rPr>
        <w:t xml:space="preserve">. </w:t>
      </w:r>
      <w:r w:rsidRPr="00871C01">
        <w:rPr>
          <w:rFonts w:asciiTheme="minorHAnsi" w:hAnsiTheme="minorHAnsi" w:cstheme="minorHAnsi"/>
          <w:sz w:val="22"/>
          <w:szCs w:val="22"/>
          <w:u w:val="single"/>
        </w:rPr>
        <w:t xml:space="preserve">“Fight the </w:t>
      </w:r>
      <w:r>
        <w:rPr>
          <w:rFonts w:asciiTheme="minorHAnsi" w:hAnsiTheme="minorHAnsi" w:cstheme="minorHAnsi"/>
          <w:sz w:val="22"/>
          <w:szCs w:val="22"/>
          <w:u w:val="single"/>
        </w:rPr>
        <w:t>power”: Acquiring Business Legitimacy through D</w:t>
      </w:r>
      <w:r w:rsidRPr="00871C01">
        <w:rPr>
          <w:rFonts w:asciiTheme="minorHAnsi" w:hAnsiTheme="minorHAnsi" w:cstheme="minorHAnsi"/>
          <w:sz w:val="22"/>
          <w:szCs w:val="22"/>
          <w:u w:val="single"/>
        </w:rPr>
        <w:t>efiance.</w:t>
      </w:r>
      <w:r w:rsidRPr="00871C01">
        <w:rPr>
          <w:rFonts w:asciiTheme="minorHAnsi" w:hAnsiTheme="minorHAnsi" w:cstheme="minorHAnsi"/>
          <w:sz w:val="22"/>
          <w:szCs w:val="22"/>
        </w:rPr>
        <w:t xml:space="preserve"> </w:t>
      </w:r>
    </w:p>
    <w:p w14:paraId="32E7B623" w14:textId="490D76B0" w:rsidR="00BE6F34" w:rsidRPr="006B6151" w:rsidRDefault="00BE6F34" w:rsidP="00BE6F34">
      <w:pPr>
        <w:pStyle w:val="ListParagraph"/>
        <w:numPr>
          <w:ilvl w:val="0"/>
          <w:numId w:val="17"/>
        </w:numPr>
        <w:rPr>
          <w:rFonts w:asciiTheme="minorHAnsi" w:hAnsiTheme="minorHAnsi" w:cstheme="minorHAnsi"/>
          <w:sz w:val="22"/>
          <w:szCs w:val="22"/>
        </w:rPr>
      </w:pPr>
      <w:r>
        <w:rPr>
          <w:sz w:val="22"/>
          <w:szCs w:val="22"/>
        </w:rPr>
        <w:t>R&amp;R at</w:t>
      </w:r>
      <w:r>
        <w:rPr>
          <w:i/>
          <w:sz w:val="22"/>
          <w:szCs w:val="22"/>
        </w:rPr>
        <w:t xml:space="preserve"> Journal of Business Venturing</w:t>
      </w:r>
    </w:p>
    <w:p w14:paraId="690B60E0" w14:textId="77777777" w:rsidR="00F33734" w:rsidRDefault="00F33734" w:rsidP="00F33734">
      <w:pPr>
        <w:rPr>
          <w:sz w:val="22"/>
          <w:szCs w:val="22"/>
        </w:rPr>
      </w:pPr>
    </w:p>
    <w:p w14:paraId="0DC947AD" w14:textId="122056BD" w:rsidR="007C09C3" w:rsidRDefault="00631460" w:rsidP="007C09C3">
      <w:pPr>
        <w:ind w:left="720"/>
        <w:rPr>
          <w:rFonts w:asciiTheme="minorHAnsi" w:hAnsiTheme="minorHAnsi" w:cstheme="minorHAnsi"/>
          <w:sz w:val="22"/>
          <w:szCs w:val="22"/>
        </w:rPr>
      </w:pPr>
      <w:r>
        <w:rPr>
          <w:rFonts w:asciiTheme="minorHAnsi" w:hAnsiTheme="minorHAnsi" w:cstheme="minorHAnsi"/>
          <w:sz w:val="22"/>
          <w:szCs w:val="22"/>
        </w:rPr>
        <w:t>Coles, R.</w:t>
      </w:r>
      <w:r w:rsidR="007C09C3" w:rsidRPr="006575F4">
        <w:rPr>
          <w:rFonts w:asciiTheme="minorHAnsi" w:hAnsiTheme="minorHAnsi" w:cstheme="minorHAnsi"/>
          <w:sz w:val="22"/>
          <w:szCs w:val="22"/>
        </w:rPr>
        <w:t>, W. Sine, C. Carlos</w:t>
      </w:r>
      <w:r w:rsidR="007C09C3">
        <w:rPr>
          <w:rFonts w:asciiTheme="minorHAnsi" w:hAnsiTheme="minorHAnsi" w:cstheme="minorHAnsi"/>
          <w:sz w:val="22"/>
          <w:szCs w:val="22"/>
        </w:rPr>
        <w:t xml:space="preserve">, and K. </w:t>
      </w:r>
      <w:r w:rsidR="007C09C3" w:rsidRPr="006575F4">
        <w:rPr>
          <w:rFonts w:asciiTheme="minorHAnsi" w:hAnsiTheme="minorHAnsi" w:cstheme="minorHAnsi"/>
          <w:sz w:val="22"/>
          <w:szCs w:val="22"/>
        </w:rPr>
        <w:t xml:space="preserve">Patterson. </w:t>
      </w:r>
      <w:r w:rsidR="007C09C3" w:rsidRPr="006575F4">
        <w:rPr>
          <w:rFonts w:asciiTheme="minorHAnsi" w:hAnsiTheme="minorHAnsi" w:cstheme="minorHAnsi"/>
          <w:sz w:val="22"/>
          <w:szCs w:val="22"/>
          <w:u w:val="single"/>
        </w:rPr>
        <w:t>Bohemian Rhapsody: Extending the Institutional Approach of Entrepreneurship to Explain Opportunity Exploitation</w:t>
      </w:r>
      <w:r w:rsidR="007C09C3" w:rsidRPr="006575F4">
        <w:rPr>
          <w:rFonts w:asciiTheme="minorHAnsi" w:hAnsiTheme="minorHAnsi" w:cstheme="minorHAnsi"/>
          <w:sz w:val="22"/>
          <w:szCs w:val="22"/>
        </w:rPr>
        <w:t xml:space="preserve">. </w:t>
      </w:r>
    </w:p>
    <w:p w14:paraId="7DCF7403" w14:textId="0427BD0C" w:rsidR="007C09C3" w:rsidRPr="00BE6F34" w:rsidRDefault="007C09C3" w:rsidP="007C09C3">
      <w:pPr>
        <w:pStyle w:val="ListParagraph"/>
        <w:numPr>
          <w:ilvl w:val="0"/>
          <w:numId w:val="23"/>
        </w:numPr>
        <w:rPr>
          <w:rFonts w:asciiTheme="minorHAnsi" w:hAnsiTheme="minorHAnsi" w:cstheme="minorHAnsi"/>
          <w:i/>
          <w:sz w:val="22"/>
          <w:szCs w:val="22"/>
        </w:rPr>
      </w:pPr>
      <w:r>
        <w:rPr>
          <w:rFonts w:asciiTheme="minorHAnsi" w:hAnsiTheme="minorHAnsi" w:cstheme="minorHAnsi"/>
          <w:sz w:val="22"/>
          <w:szCs w:val="22"/>
        </w:rPr>
        <w:t xml:space="preserve">R&amp;R at </w:t>
      </w:r>
      <w:r>
        <w:rPr>
          <w:rFonts w:asciiTheme="minorHAnsi" w:hAnsiTheme="minorHAnsi" w:cstheme="minorHAnsi"/>
          <w:i/>
          <w:iCs/>
          <w:sz w:val="22"/>
          <w:szCs w:val="22"/>
        </w:rPr>
        <w:t>Academy of Management Perspectives</w:t>
      </w:r>
    </w:p>
    <w:p w14:paraId="7837BFE2" w14:textId="77777777" w:rsidR="007C09C3" w:rsidRDefault="007C09C3" w:rsidP="00F33734">
      <w:pPr>
        <w:rPr>
          <w:sz w:val="22"/>
          <w:szCs w:val="22"/>
        </w:rPr>
      </w:pPr>
    </w:p>
    <w:p w14:paraId="5232D4C7" w14:textId="5E0817B3" w:rsidR="00E3371A" w:rsidRDefault="00683ADD" w:rsidP="00E3371A">
      <w:pPr>
        <w:ind w:left="720"/>
        <w:rPr>
          <w:rFonts w:asciiTheme="minorHAnsi" w:hAnsiTheme="minorHAnsi" w:cstheme="minorHAnsi"/>
          <w:sz w:val="22"/>
          <w:szCs w:val="22"/>
        </w:rPr>
      </w:pPr>
      <w:r>
        <w:rPr>
          <w:rFonts w:asciiTheme="minorHAnsi" w:hAnsiTheme="minorHAnsi" w:cstheme="minorHAnsi"/>
          <w:sz w:val="22"/>
          <w:szCs w:val="22"/>
        </w:rPr>
        <w:t>Yin, X.</w:t>
      </w:r>
      <w:r w:rsidR="00E3371A" w:rsidRPr="00345CD6">
        <w:rPr>
          <w:rFonts w:asciiTheme="minorHAnsi" w:hAnsiTheme="minorHAnsi" w:cstheme="minorHAnsi"/>
          <w:sz w:val="22"/>
          <w:szCs w:val="22"/>
        </w:rPr>
        <w:t xml:space="preserve">, Z. Wang, and R. Coles. </w:t>
      </w:r>
      <w:r w:rsidR="00E3371A" w:rsidRPr="00345CD6">
        <w:rPr>
          <w:rFonts w:asciiTheme="minorHAnsi" w:hAnsiTheme="minorHAnsi" w:cstheme="minorHAnsi"/>
          <w:sz w:val="22"/>
          <w:szCs w:val="22"/>
          <w:u w:val="single"/>
        </w:rPr>
        <w:t>To be Digitalized? Digital Commitment, Investment, and Firm Innovation: The Moderating Role of Market Dynamics.</w:t>
      </w:r>
      <w:r w:rsidR="00E3371A" w:rsidRPr="00345CD6">
        <w:rPr>
          <w:rFonts w:asciiTheme="minorHAnsi" w:hAnsiTheme="minorHAnsi" w:cstheme="minorHAnsi"/>
          <w:sz w:val="22"/>
          <w:szCs w:val="22"/>
        </w:rPr>
        <w:t xml:space="preserve"> </w:t>
      </w:r>
    </w:p>
    <w:p w14:paraId="024F7885" w14:textId="7BBB0006" w:rsidR="00E3371A" w:rsidRPr="00E3371A" w:rsidRDefault="00E3371A" w:rsidP="00E3371A">
      <w:pPr>
        <w:pStyle w:val="ListParagraph"/>
        <w:numPr>
          <w:ilvl w:val="0"/>
          <w:numId w:val="23"/>
        </w:numPr>
        <w:rPr>
          <w:rFonts w:asciiTheme="minorHAnsi" w:hAnsiTheme="minorHAnsi" w:cstheme="minorHAnsi"/>
          <w:i/>
          <w:sz w:val="22"/>
          <w:szCs w:val="22"/>
        </w:rPr>
      </w:pPr>
      <w:r>
        <w:rPr>
          <w:rFonts w:asciiTheme="minorHAnsi" w:hAnsiTheme="minorHAnsi" w:cstheme="minorHAnsi"/>
          <w:sz w:val="22"/>
          <w:szCs w:val="22"/>
        </w:rPr>
        <w:lastRenderedPageBreak/>
        <w:t xml:space="preserve">R&amp;R at </w:t>
      </w:r>
      <w:r>
        <w:rPr>
          <w:rFonts w:asciiTheme="minorHAnsi" w:hAnsiTheme="minorHAnsi" w:cstheme="minorHAnsi"/>
          <w:i/>
          <w:iCs/>
          <w:sz w:val="22"/>
          <w:szCs w:val="22"/>
        </w:rPr>
        <w:t>Technovation</w:t>
      </w:r>
    </w:p>
    <w:p w14:paraId="5454BF11" w14:textId="77777777" w:rsidR="00E3371A" w:rsidRPr="00871C01" w:rsidRDefault="00E3371A" w:rsidP="00F33734">
      <w:pPr>
        <w:rPr>
          <w:sz w:val="22"/>
          <w:szCs w:val="22"/>
        </w:rPr>
      </w:pPr>
    </w:p>
    <w:p w14:paraId="0CF0204D" w14:textId="0951F6D5" w:rsidR="00A90527" w:rsidRPr="00871C01" w:rsidRDefault="00D308C4" w:rsidP="00251FA2">
      <w:pPr>
        <w:pStyle w:val="Heading2"/>
        <w:rPr>
          <w:rFonts w:asciiTheme="minorHAnsi" w:hAnsiTheme="minorHAnsi" w:cstheme="minorHAnsi"/>
          <w:sz w:val="22"/>
          <w:szCs w:val="22"/>
        </w:rPr>
      </w:pPr>
      <w:r w:rsidRPr="00871C01">
        <w:rPr>
          <w:rFonts w:asciiTheme="minorHAnsi" w:hAnsiTheme="minorHAnsi" w:cstheme="minorHAnsi"/>
          <w:sz w:val="22"/>
          <w:szCs w:val="22"/>
        </w:rPr>
        <w:t>Working Papers</w:t>
      </w:r>
      <w:r w:rsidR="00345CD6">
        <w:rPr>
          <w:rFonts w:asciiTheme="minorHAnsi" w:hAnsiTheme="minorHAnsi" w:cstheme="minorHAnsi"/>
          <w:sz w:val="22"/>
          <w:szCs w:val="22"/>
        </w:rPr>
        <w:t xml:space="preserve"> (</w:t>
      </w:r>
      <w:r w:rsidR="00683ADD">
        <w:rPr>
          <w:rFonts w:asciiTheme="minorHAnsi" w:hAnsiTheme="minorHAnsi" w:cstheme="minorHAnsi"/>
          <w:sz w:val="22"/>
          <w:szCs w:val="22"/>
        </w:rPr>
        <w:t>8</w:t>
      </w:r>
      <w:r w:rsidR="008A5FAC" w:rsidRPr="00871C01">
        <w:rPr>
          <w:rFonts w:asciiTheme="minorHAnsi" w:hAnsiTheme="minorHAnsi" w:cstheme="minorHAnsi"/>
          <w:sz w:val="22"/>
          <w:szCs w:val="22"/>
        </w:rPr>
        <w:t>)</w:t>
      </w:r>
    </w:p>
    <w:p w14:paraId="7313CF5C" w14:textId="77777777" w:rsidR="00A90527" w:rsidRPr="00871C01" w:rsidRDefault="00A90527" w:rsidP="00A90527">
      <w:pPr>
        <w:rPr>
          <w:rFonts w:asciiTheme="minorHAnsi" w:hAnsiTheme="minorHAnsi" w:cstheme="minorHAnsi"/>
          <w:sz w:val="22"/>
          <w:szCs w:val="22"/>
        </w:rPr>
      </w:pPr>
    </w:p>
    <w:p w14:paraId="5A06EEC3" w14:textId="66AD9ECE" w:rsidR="00A613B7" w:rsidRPr="00871C01" w:rsidRDefault="00A613B7" w:rsidP="00A90527">
      <w:pPr>
        <w:rPr>
          <w:rFonts w:asciiTheme="minorHAnsi" w:hAnsiTheme="minorHAnsi" w:cstheme="minorHAnsi"/>
          <w:sz w:val="22"/>
          <w:szCs w:val="22"/>
        </w:rPr>
      </w:pPr>
      <w:r w:rsidRPr="00871C01">
        <w:rPr>
          <w:rFonts w:asciiTheme="minorHAnsi" w:hAnsiTheme="minorHAnsi" w:cstheme="minorHAnsi"/>
          <w:sz w:val="22"/>
          <w:szCs w:val="22"/>
        </w:rPr>
        <w:t xml:space="preserve">(Under </w:t>
      </w:r>
      <w:r w:rsidR="003C5846" w:rsidRPr="00871C01">
        <w:rPr>
          <w:rFonts w:asciiTheme="minorHAnsi" w:hAnsiTheme="minorHAnsi" w:cstheme="minorHAnsi"/>
          <w:sz w:val="22"/>
          <w:szCs w:val="22"/>
        </w:rPr>
        <w:t>P</w:t>
      </w:r>
      <w:r w:rsidR="0078707E" w:rsidRPr="00871C01">
        <w:rPr>
          <w:rFonts w:asciiTheme="minorHAnsi" w:hAnsiTheme="minorHAnsi" w:cstheme="minorHAnsi"/>
          <w:sz w:val="22"/>
          <w:szCs w:val="22"/>
        </w:rPr>
        <w:t>eer-</w:t>
      </w:r>
      <w:r w:rsidRPr="00871C01">
        <w:rPr>
          <w:rFonts w:asciiTheme="minorHAnsi" w:hAnsiTheme="minorHAnsi" w:cstheme="minorHAnsi"/>
          <w:sz w:val="22"/>
          <w:szCs w:val="22"/>
        </w:rPr>
        <w:t>Review</w:t>
      </w:r>
      <w:r w:rsidR="00FA75DE">
        <w:rPr>
          <w:rFonts w:asciiTheme="minorHAnsi" w:hAnsiTheme="minorHAnsi" w:cstheme="minorHAnsi"/>
          <w:sz w:val="22"/>
          <w:szCs w:val="22"/>
        </w:rPr>
        <w:t xml:space="preserve">: </w:t>
      </w:r>
      <w:r w:rsidR="00051148">
        <w:rPr>
          <w:rFonts w:asciiTheme="minorHAnsi" w:hAnsiTheme="minorHAnsi" w:cstheme="minorHAnsi"/>
          <w:sz w:val="22"/>
          <w:szCs w:val="22"/>
        </w:rPr>
        <w:t>2</w:t>
      </w:r>
      <w:r w:rsidRPr="00871C01">
        <w:rPr>
          <w:rFonts w:asciiTheme="minorHAnsi" w:hAnsiTheme="minorHAnsi" w:cstheme="minorHAnsi"/>
          <w:sz w:val="22"/>
          <w:szCs w:val="22"/>
        </w:rPr>
        <w:t>)</w:t>
      </w:r>
    </w:p>
    <w:p w14:paraId="50F5D5D1" w14:textId="77777777" w:rsidR="00051148" w:rsidRDefault="00051148" w:rsidP="00051148">
      <w:pPr>
        <w:jc w:val="both"/>
        <w:rPr>
          <w:sz w:val="22"/>
          <w:szCs w:val="22"/>
        </w:rPr>
      </w:pPr>
    </w:p>
    <w:p w14:paraId="04BFF727" w14:textId="6E41D47D" w:rsidR="00051148" w:rsidRPr="00051148" w:rsidRDefault="00051148" w:rsidP="00051148">
      <w:pPr>
        <w:ind w:firstLine="720"/>
        <w:rPr>
          <w:rFonts w:asciiTheme="minorHAnsi" w:hAnsiTheme="minorHAnsi" w:cstheme="minorHAnsi"/>
          <w:sz w:val="22"/>
          <w:szCs w:val="22"/>
          <w:u w:val="single"/>
        </w:rPr>
      </w:pPr>
      <w:r w:rsidRPr="00C877E4">
        <w:rPr>
          <w:rFonts w:asciiTheme="minorHAnsi" w:hAnsiTheme="minorHAnsi" w:cstheme="minorHAnsi"/>
          <w:sz w:val="22"/>
          <w:szCs w:val="22"/>
        </w:rPr>
        <w:t xml:space="preserve">Foley, </w:t>
      </w:r>
      <w:r>
        <w:rPr>
          <w:rFonts w:asciiTheme="minorHAnsi" w:hAnsiTheme="minorHAnsi" w:cstheme="minorHAnsi"/>
          <w:sz w:val="22"/>
          <w:szCs w:val="22"/>
        </w:rPr>
        <w:t xml:space="preserve">A., </w:t>
      </w:r>
      <w:r w:rsidRPr="00C877E4">
        <w:rPr>
          <w:rFonts w:asciiTheme="minorHAnsi" w:hAnsiTheme="minorHAnsi" w:cstheme="minorHAnsi"/>
          <w:sz w:val="22"/>
          <w:szCs w:val="22"/>
        </w:rPr>
        <w:t xml:space="preserve">R. Coles, W.D. Sine. </w:t>
      </w:r>
      <w:r w:rsidRPr="00C877E4">
        <w:rPr>
          <w:rFonts w:asciiTheme="minorHAnsi" w:hAnsiTheme="minorHAnsi" w:cstheme="minorHAnsi"/>
          <w:sz w:val="22"/>
          <w:szCs w:val="22"/>
          <w:u w:val="single"/>
        </w:rPr>
        <w:t xml:space="preserve">Formalization across Family and Non-Family Firms. </w:t>
      </w:r>
    </w:p>
    <w:p w14:paraId="4232FF3A" w14:textId="1AB6346E" w:rsidR="00BE6F34" w:rsidRPr="00BE6F34" w:rsidRDefault="00BE6F34" w:rsidP="00BE6F34">
      <w:pPr>
        <w:pStyle w:val="ListParagraph"/>
        <w:numPr>
          <w:ilvl w:val="0"/>
          <w:numId w:val="17"/>
        </w:numPr>
        <w:rPr>
          <w:rFonts w:asciiTheme="minorHAnsi" w:hAnsiTheme="minorHAnsi" w:cstheme="minorHAnsi"/>
          <w:sz w:val="22"/>
        </w:rPr>
      </w:pPr>
      <w:r>
        <w:rPr>
          <w:rFonts w:asciiTheme="minorHAnsi" w:hAnsiTheme="minorHAnsi" w:cstheme="minorHAnsi"/>
          <w:sz w:val="22"/>
        </w:rPr>
        <w:t xml:space="preserve">Under Review at </w:t>
      </w:r>
      <w:r w:rsidRPr="00BE6F34">
        <w:rPr>
          <w:rFonts w:asciiTheme="minorHAnsi" w:hAnsiTheme="minorHAnsi" w:cstheme="minorHAnsi"/>
          <w:i/>
          <w:iCs/>
          <w:sz w:val="22"/>
        </w:rPr>
        <w:t>Organization Science</w:t>
      </w:r>
    </w:p>
    <w:p w14:paraId="364925EE" w14:textId="77777777" w:rsidR="00BE6F34" w:rsidRDefault="00BE6F34" w:rsidP="00BE6F34">
      <w:pPr>
        <w:ind w:left="720"/>
        <w:rPr>
          <w:rFonts w:asciiTheme="minorHAnsi" w:hAnsiTheme="minorHAnsi" w:cstheme="minorHAnsi"/>
          <w:sz w:val="22"/>
        </w:rPr>
      </w:pPr>
    </w:p>
    <w:p w14:paraId="2D7B46C6" w14:textId="45755B0E" w:rsidR="00BE6F34" w:rsidRPr="006575F4" w:rsidRDefault="00BE6F34" w:rsidP="00BE6F34">
      <w:pPr>
        <w:ind w:left="720"/>
        <w:rPr>
          <w:rFonts w:asciiTheme="minorHAnsi" w:hAnsiTheme="minorHAnsi" w:cstheme="minorHAnsi"/>
          <w:sz w:val="22"/>
        </w:rPr>
      </w:pPr>
      <w:r w:rsidRPr="006575F4">
        <w:rPr>
          <w:rFonts w:asciiTheme="minorHAnsi" w:hAnsiTheme="minorHAnsi" w:cstheme="minorHAnsi"/>
          <w:sz w:val="22"/>
        </w:rPr>
        <w:t>Coles, R.</w:t>
      </w:r>
      <w:r>
        <w:rPr>
          <w:rFonts w:asciiTheme="minorHAnsi" w:hAnsiTheme="minorHAnsi" w:cstheme="minorHAnsi"/>
          <w:sz w:val="22"/>
        </w:rPr>
        <w:t>, W. Dornisch, X. Yin.</w:t>
      </w:r>
      <w:r w:rsidRPr="006575F4">
        <w:rPr>
          <w:rFonts w:asciiTheme="minorHAnsi" w:hAnsiTheme="minorHAnsi" w:cstheme="minorHAnsi"/>
          <w:sz w:val="22"/>
        </w:rPr>
        <w:t xml:space="preserve"> </w:t>
      </w:r>
      <w:r w:rsidRPr="006575F4">
        <w:rPr>
          <w:rFonts w:asciiTheme="minorHAnsi" w:hAnsiTheme="minorHAnsi" w:cstheme="minorHAnsi"/>
          <w:sz w:val="22"/>
          <w:u w:val="single"/>
        </w:rPr>
        <w:t>“I solemnly swear that I am up to no good”: The Impact of Social Deviance on Entrepreneurship</w:t>
      </w:r>
      <w:r w:rsidRPr="006575F4">
        <w:rPr>
          <w:rFonts w:asciiTheme="minorHAnsi" w:hAnsiTheme="minorHAnsi" w:cstheme="minorHAnsi"/>
          <w:sz w:val="22"/>
        </w:rPr>
        <w:t>.</w:t>
      </w:r>
    </w:p>
    <w:p w14:paraId="7F39110B" w14:textId="3B382438" w:rsidR="006B6151" w:rsidRPr="00BE6F34" w:rsidRDefault="00BE6F34" w:rsidP="00BE6F34">
      <w:pPr>
        <w:pStyle w:val="ListParagraph"/>
        <w:numPr>
          <w:ilvl w:val="0"/>
          <w:numId w:val="23"/>
        </w:numPr>
        <w:rPr>
          <w:rFonts w:asciiTheme="minorHAnsi" w:hAnsiTheme="minorHAnsi" w:cstheme="minorHAnsi"/>
          <w:i/>
          <w:sz w:val="22"/>
          <w:szCs w:val="22"/>
        </w:rPr>
      </w:pPr>
      <w:r>
        <w:rPr>
          <w:rFonts w:asciiTheme="minorHAnsi" w:hAnsiTheme="minorHAnsi" w:cstheme="minorHAnsi"/>
          <w:sz w:val="22"/>
          <w:szCs w:val="22"/>
        </w:rPr>
        <w:t xml:space="preserve">Under Review at </w:t>
      </w:r>
      <w:r w:rsidR="00051148">
        <w:rPr>
          <w:rFonts w:asciiTheme="minorHAnsi" w:hAnsiTheme="minorHAnsi" w:cstheme="minorHAnsi"/>
          <w:i/>
          <w:iCs/>
          <w:sz w:val="22"/>
          <w:szCs w:val="22"/>
        </w:rPr>
        <w:t>Journal of Management Studies</w:t>
      </w:r>
    </w:p>
    <w:p w14:paraId="41B98817" w14:textId="77777777" w:rsidR="00280605" w:rsidRDefault="00280605" w:rsidP="00C71E9E">
      <w:pPr>
        <w:rPr>
          <w:rFonts w:asciiTheme="minorHAnsi" w:hAnsiTheme="minorHAnsi" w:cstheme="minorHAnsi"/>
          <w:sz w:val="22"/>
          <w:szCs w:val="22"/>
        </w:rPr>
      </w:pPr>
    </w:p>
    <w:p w14:paraId="3C25C475" w14:textId="281DD7B0" w:rsidR="006575F4" w:rsidRDefault="00A90527" w:rsidP="00C71E9E">
      <w:pPr>
        <w:rPr>
          <w:rFonts w:asciiTheme="minorHAnsi" w:hAnsiTheme="minorHAnsi" w:cstheme="minorHAnsi"/>
          <w:sz w:val="22"/>
          <w:szCs w:val="22"/>
        </w:rPr>
      </w:pPr>
      <w:r w:rsidRPr="00871C01">
        <w:rPr>
          <w:rFonts w:asciiTheme="minorHAnsi" w:hAnsiTheme="minorHAnsi" w:cstheme="minorHAnsi"/>
          <w:sz w:val="22"/>
          <w:szCs w:val="22"/>
        </w:rPr>
        <w:t>(</w:t>
      </w:r>
      <w:r w:rsidR="0078707E" w:rsidRPr="00871C01">
        <w:rPr>
          <w:rFonts w:asciiTheme="minorHAnsi" w:hAnsiTheme="minorHAnsi" w:cstheme="minorHAnsi"/>
          <w:sz w:val="22"/>
          <w:szCs w:val="22"/>
        </w:rPr>
        <w:t>Circulating Friendly-Review</w:t>
      </w:r>
      <w:r w:rsidR="00FA75DE">
        <w:rPr>
          <w:rFonts w:asciiTheme="minorHAnsi" w:hAnsiTheme="minorHAnsi" w:cstheme="minorHAnsi"/>
          <w:sz w:val="22"/>
          <w:szCs w:val="22"/>
        </w:rPr>
        <w:t xml:space="preserve">: </w:t>
      </w:r>
      <w:r w:rsidR="00051148">
        <w:rPr>
          <w:rFonts w:asciiTheme="minorHAnsi" w:hAnsiTheme="minorHAnsi" w:cstheme="minorHAnsi"/>
          <w:sz w:val="22"/>
          <w:szCs w:val="22"/>
        </w:rPr>
        <w:t>6</w:t>
      </w:r>
      <w:r w:rsidRPr="00871C01">
        <w:rPr>
          <w:rFonts w:asciiTheme="minorHAnsi" w:hAnsiTheme="minorHAnsi" w:cstheme="minorHAnsi"/>
          <w:sz w:val="22"/>
          <w:szCs w:val="22"/>
        </w:rPr>
        <w:t>)</w:t>
      </w:r>
    </w:p>
    <w:p w14:paraId="2E246C18" w14:textId="77777777" w:rsidR="00E3371A" w:rsidRPr="00C877E4" w:rsidRDefault="00E3371A" w:rsidP="00280605">
      <w:pPr>
        <w:rPr>
          <w:rFonts w:asciiTheme="minorHAnsi" w:hAnsiTheme="minorHAnsi" w:cstheme="minorHAnsi"/>
          <w:i/>
          <w:iCs/>
          <w:sz w:val="22"/>
          <w:szCs w:val="22"/>
        </w:rPr>
      </w:pPr>
    </w:p>
    <w:p w14:paraId="2B8A7A39" w14:textId="5738A5CD" w:rsidR="00051148" w:rsidRDefault="00051148" w:rsidP="00051148">
      <w:pPr>
        <w:ind w:left="720"/>
        <w:jc w:val="both"/>
        <w:rPr>
          <w:sz w:val="22"/>
          <w:szCs w:val="22"/>
        </w:rPr>
      </w:pPr>
      <w:r w:rsidRPr="00871C01">
        <w:rPr>
          <w:sz w:val="22"/>
          <w:szCs w:val="22"/>
        </w:rPr>
        <w:t>Coles, R., W.D. Sine</w:t>
      </w:r>
      <w:r>
        <w:rPr>
          <w:sz w:val="22"/>
          <w:szCs w:val="22"/>
        </w:rPr>
        <w:t>, J. Brewer, G. Raines</w:t>
      </w:r>
      <w:r w:rsidRPr="00871C01">
        <w:rPr>
          <w:sz w:val="22"/>
          <w:szCs w:val="22"/>
        </w:rPr>
        <w:t xml:space="preserve">. </w:t>
      </w:r>
      <w:r>
        <w:rPr>
          <w:sz w:val="22"/>
          <w:szCs w:val="22"/>
          <w:u w:val="single"/>
        </w:rPr>
        <w:t>Explaining how Firm Size Moderates the Impact of Formalization on New Firm Growth in Dynamic Contexts</w:t>
      </w:r>
      <w:r w:rsidRPr="00871C01">
        <w:rPr>
          <w:sz w:val="22"/>
          <w:szCs w:val="22"/>
          <w:u w:val="single"/>
        </w:rPr>
        <w:t>.</w:t>
      </w:r>
      <w:r w:rsidRPr="00871C01">
        <w:rPr>
          <w:sz w:val="22"/>
          <w:szCs w:val="22"/>
        </w:rPr>
        <w:t xml:space="preserve"> </w:t>
      </w:r>
      <w:r w:rsidRPr="00051148">
        <w:rPr>
          <w:i/>
          <w:iCs/>
          <w:sz w:val="22"/>
          <w:szCs w:val="22"/>
        </w:rPr>
        <w:t>Submitting to AMJ</w:t>
      </w:r>
    </w:p>
    <w:p w14:paraId="2F231D88" w14:textId="77777777" w:rsidR="00051148" w:rsidRDefault="00051148" w:rsidP="00051148">
      <w:pPr>
        <w:ind w:left="720"/>
        <w:jc w:val="both"/>
        <w:rPr>
          <w:sz w:val="22"/>
          <w:szCs w:val="22"/>
        </w:rPr>
      </w:pPr>
    </w:p>
    <w:p w14:paraId="75A664E9" w14:textId="465B3070" w:rsidR="00051148" w:rsidRPr="00051148" w:rsidRDefault="00051148" w:rsidP="00051148">
      <w:pPr>
        <w:ind w:left="720"/>
        <w:rPr>
          <w:rFonts w:asciiTheme="minorHAnsi" w:hAnsiTheme="minorHAnsi" w:cstheme="minorHAnsi"/>
          <w:sz w:val="22"/>
          <w:szCs w:val="22"/>
        </w:rPr>
      </w:pPr>
      <w:r w:rsidRPr="00280605">
        <w:rPr>
          <w:rFonts w:asciiTheme="minorHAnsi" w:hAnsiTheme="minorHAnsi" w:cstheme="minorHAnsi"/>
          <w:sz w:val="22"/>
          <w:szCs w:val="22"/>
        </w:rPr>
        <w:t xml:space="preserve">Coles, R., W.D. Sine, S. Hiatt, and </w:t>
      </w:r>
      <w:r w:rsidR="004074DC">
        <w:rPr>
          <w:rFonts w:asciiTheme="minorHAnsi" w:hAnsiTheme="minorHAnsi" w:cstheme="minorHAnsi"/>
          <w:sz w:val="22"/>
          <w:szCs w:val="22"/>
        </w:rPr>
        <w:t>A. Foley</w:t>
      </w:r>
      <w:r w:rsidRPr="00280605">
        <w:rPr>
          <w:rFonts w:asciiTheme="minorHAnsi" w:hAnsiTheme="minorHAnsi" w:cstheme="minorHAnsi"/>
          <w:sz w:val="22"/>
          <w:szCs w:val="22"/>
        </w:rPr>
        <w:t xml:space="preserve">. </w:t>
      </w:r>
      <w:r w:rsidRPr="00280605">
        <w:rPr>
          <w:rFonts w:asciiTheme="minorHAnsi" w:hAnsiTheme="minorHAnsi" w:cstheme="minorHAnsi"/>
          <w:sz w:val="22"/>
          <w:szCs w:val="22"/>
          <w:u w:val="single"/>
        </w:rPr>
        <w:t>Equality and the Spirit of Capitalism: The Impact of Income Equality on Entrepreneurship</w:t>
      </w:r>
      <w:r w:rsidRPr="00280605">
        <w:rPr>
          <w:rFonts w:asciiTheme="minorHAnsi" w:hAnsiTheme="minorHAnsi" w:cstheme="minorHAnsi"/>
          <w:sz w:val="22"/>
          <w:szCs w:val="22"/>
        </w:rPr>
        <w:t xml:space="preserve">. </w:t>
      </w:r>
      <w:r w:rsidRPr="00051148">
        <w:rPr>
          <w:i/>
          <w:iCs/>
          <w:sz w:val="22"/>
          <w:szCs w:val="22"/>
        </w:rPr>
        <w:t>Submitting to AMJ</w:t>
      </w:r>
    </w:p>
    <w:p w14:paraId="61AC56CA" w14:textId="77777777" w:rsidR="00051148" w:rsidRDefault="00051148" w:rsidP="00BE6F34">
      <w:pPr>
        <w:ind w:left="720"/>
        <w:rPr>
          <w:rFonts w:asciiTheme="minorHAnsi" w:hAnsiTheme="minorHAnsi" w:cstheme="minorHAnsi"/>
          <w:sz w:val="22"/>
          <w:szCs w:val="22"/>
        </w:rPr>
      </w:pPr>
    </w:p>
    <w:p w14:paraId="49701F73" w14:textId="07139758" w:rsidR="00BE6F34" w:rsidRPr="00C877E4" w:rsidRDefault="00BE6F34" w:rsidP="00BE6F34">
      <w:pPr>
        <w:ind w:left="720"/>
        <w:rPr>
          <w:rFonts w:asciiTheme="minorHAnsi" w:hAnsiTheme="minorHAnsi" w:cstheme="minorHAnsi"/>
          <w:i/>
          <w:iCs/>
          <w:sz w:val="22"/>
          <w:szCs w:val="22"/>
        </w:rPr>
      </w:pPr>
      <w:r>
        <w:rPr>
          <w:rFonts w:asciiTheme="minorHAnsi" w:hAnsiTheme="minorHAnsi" w:cstheme="minorHAnsi"/>
          <w:sz w:val="22"/>
          <w:szCs w:val="22"/>
        </w:rPr>
        <w:t xml:space="preserve">Coles, R., S. Hiatt, W. Sine. </w:t>
      </w:r>
      <w:r w:rsidRPr="00345CD6">
        <w:rPr>
          <w:rFonts w:asciiTheme="minorHAnsi" w:hAnsiTheme="minorHAnsi" w:cstheme="minorHAnsi"/>
          <w:sz w:val="22"/>
          <w:szCs w:val="22"/>
          <w:u w:val="single"/>
        </w:rPr>
        <w:t>Stigma and Immigrant Entrepreneurship: Black September, Ethnic Enclaves, and New Venture Performance in Jordan.</w:t>
      </w:r>
      <w:r w:rsidR="00C877E4">
        <w:rPr>
          <w:rFonts w:asciiTheme="minorHAnsi" w:hAnsiTheme="minorHAnsi" w:cstheme="minorHAnsi"/>
          <w:sz w:val="22"/>
          <w:szCs w:val="22"/>
        </w:rPr>
        <w:t xml:space="preserve"> </w:t>
      </w:r>
      <w:r w:rsidR="00C877E4" w:rsidRPr="00C877E4">
        <w:rPr>
          <w:rFonts w:asciiTheme="minorHAnsi" w:hAnsiTheme="minorHAnsi" w:cstheme="minorHAnsi"/>
          <w:i/>
          <w:iCs/>
          <w:sz w:val="22"/>
          <w:szCs w:val="22"/>
        </w:rPr>
        <w:t>Submitting to ASQ</w:t>
      </w:r>
    </w:p>
    <w:p w14:paraId="0F77B97C" w14:textId="333AF8E2" w:rsidR="00FA75DE" w:rsidRDefault="00FA75DE" w:rsidP="00BE6F34">
      <w:pPr>
        <w:jc w:val="both"/>
        <w:rPr>
          <w:sz w:val="22"/>
          <w:szCs w:val="22"/>
        </w:rPr>
      </w:pPr>
    </w:p>
    <w:p w14:paraId="05CA3DD9" w14:textId="062268F3" w:rsidR="00FA75DE" w:rsidRPr="00C877E4" w:rsidRDefault="00FA75DE" w:rsidP="00FA75DE">
      <w:pPr>
        <w:ind w:left="720"/>
        <w:jc w:val="both"/>
        <w:rPr>
          <w:i/>
          <w:iCs/>
          <w:sz w:val="22"/>
          <w:szCs w:val="22"/>
        </w:rPr>
      </w:pPr>
      <w:r w:rsidRPr="00871C01">
        <w:rPr>
          <w:sz w:val="22"/>
          <w:szCs w:val="22"/>
        </w:rPr>
        <w:t xml:space="preserve">Coles, R., </w:t>
      </w:r>
      <w:r w:rsidR="00BE6F34">
        <w:rPr>
          <w:sz w:val="22"/>
          <w:szCs w:val="22"/>
        </w:rPr>
        <w:t>G</w:t>
      </w:r>
      <w:r w:rsidR="00CA7708">
        <w:rPr>
          <w:sz w:val="22"/>
          <w:szCs w:val="22"/>
        </w:rPr>
        <w:t>.</w:t>
      </w:r>
      <w:r w:rsidR="00BE6F34">
        <w:rPr>
          <w:sz w:val="22"/>
          <w:szCs w:val="22"/>
        </w:rPr>
        <w:t xml:space="preserve"> Reilly</w:t>
      </w:r>
      <w:r>
        <w:rPr>
          <w:sz w:val="22"/>
          <w:szCs w:val="22"/>
        </w:rPr>
        <w:t>, J. Brewer</w:t>
      </w:r>
      <w:r w:rsidR="00582A33">
        <w:rPr>
          <w:sz w:val="22"/>
          <w:szCs w:val="22"/>
        </w:rPr>
        <w:t>, G. Raines</w:t>
      </w:r>
      <w:r w:rsidRPr="00871C01">
        <w:rPr>
          <w:sz w:val="22"/>
          <w:szCs w:val="22"/>
        </w:rPr>
        <w:t xml:space="preserve">. </w:t>
      </w:r>
      <w:r w:rsidR="00582A33">
        <w:rPr>
          <w:sz w:val="22"/>
          <w:szCs w:val="22"/>
          <w:u w:val="single"/>
        </w:rPr>
        <w:t>Formalization and competitive advantage amongst young, adolescent, and older firms in dynamic c</w:t>
      </w:r>
      <w:r>
        <w:rPr>
          <w:sz w:val="22"/>
          <w:szCs w:val="22"/>
          <w:u w:val="single"/>
        </w:rPr>
        <w:t>ontexts</w:t>
      </w:r>
      <w:r w:rsidRPr="00871C01">
        <w:rPr>
          <w:sz w:val="22"/>
          <w:szCs w:val="22"/>
          <w:u w:val="single"/>
        </w:rPr>
        <w:t>.</w:t>
      </w:r>
      <w:r w:rsidRPr="00871C01">
        <w:rPr>
          <w:sz w:val="22"/>
          <w:szCs w:val="22"/>
        </w:rPr>
        <w:t xml:space="preserve"> </w:t>
      </w:r>
      <w:r w:rsidR="00C877E4" w:rsidRPr="00C877E4">
        <w:rPr>
          <w:i/>
          <w:iCs/>
          <w:sz w:val="22"/>
          <w:szCs w:val="22"/>
        </w:rPr>
        <w:t>Submitting to Strategy Science</w:t>
      </w:r>
    </w:p>
    <w:p w14:paraId="040C66BA" w14:textId="7E5CDE5B" w:rsidR="00345CD6" w:rsidRDefault="00345CD6" w:rsidP="006B6151">
      <w:pPr>
        <w:jc w:val="both"/>
        <w:rPr>
          <w:sz w:val="22"/>
          <w:szCs w:val="22"/>
          <w:u w:val="single"/>
        </w:rPr>
      </w:pPr>
    </w:p>
    <w:p w14:paraId="5F64C48A" w14:textId="41766F4A" w:rsidR="00051148" w:rsidRPr="00051148" w:rsidRDefault="00051148" w:rsidP="00604BEC">
      <w:pPr>
        <w:ind w:left="720"/>
        <w:jc w:val="both"/>
        <w:rPr>
          <w:sz w:val="22"/>
          <w:szCs w:val="22"/>
          <w:u w:val="single"/>
        </w:rPr>
      </w:pPr>
      <w:r>
        <w:rPr>
          <w:sz w:val="22"/>
          <w:szCs w:val="22"/>
        </w:rPr>
        <w:t xml:space="preserve">Coles, R. and A. Newman. </w:t>
      </w:r>
      <w:r w:rsidRPr="00051148">
        <w:rPr>
          <w:sz w:val="22"/>
          <w:szCs w:val="22"/>
          <w:u w:val="single"/>
        </w:rPr>
        <w:t xml:space="preserve">From rates to traits: Revisiting the literature on personality traits and entrepreneurship. </w:t>
      </w:r>
      <w:r w:rsidR="00657857" w:rsidRPr="00051148">
        <w:rPr>
          <w:i/>
          <w:iCs/>
          <w:sz w:val="22"/>
          <w:szCs w:val="22"/>
        </w:rPr>
        <w:t>Submitting to AM</w:t>
      </w:r>
      <w:r w:rsidR="00657857">
        <w:rPr>
          <w:i/>
          <w:iCs/>
          <w:sz w:val="22"/>
          <w:szCs w:val="22"/>
        </w:rPr>
        <w:t>R</w:t>
      </w:r>
    </w:p>
    <w:p w14:paraId="424B4884" w14:textId="77777777" w:rsidR="00051148" w:rsidRDefault="00051148" w:rsidP="00604BEC">
      <w:pPr>
        <w:ind w:left="720"/>
        <w:jc w:val="both"/>
        <w:rPr>
          <w:sz w:val="22"/>
          <w:szCs w:val="22"/>
        </w:rPr>
      </w:pPr>
    </w:p>
    <w:p w14:paraId="42994E84" w14:textId="2E6E7AAB" w:rsidR="00817995" w:rsidRPr="00604BEC" w:rsidRDefault="00345CD6" w:rsidP="00604BEC">
      <w:pPr>
        <w:ind w:left="720"/>
        <w:jc w:val="both"/>
        <w:rPr>
          <w:sz w:val="22"/>
          <w:szCs w:val="22"/>
          <w:u w:val="single"/>
        </w:rPr>
      </w:pPr>
      <w:r w:rsidRPr="00345CD6">
        <w:rPr>
          <w:sz w:val="22"/>
          <w:szCs w:val="22"/>
        </w:rPr>
        <w:t>Yin, X., Y. Su, and R. Coles.</w:t>
      </w:r>
      <w:r>
        <w:rPr>
          <w:sz w:val="22"/>
          <w:szCs w:val="22"/>
          <w:u w:val="single"/>
        </w:rPr>
        <w:t xml:space="preserve"> Double-Edged Sword of Institutional Investors on Corporate Innovation: Executive Remuneration and Market Competition as Key Contingencies. </w:t>
      </w:r>
    </w:p>
    <w:p w14:paraId="5B6CD130" w14:textId="77777777" w:rsidR="00007C49" w:rsidRDefault="00007C49" w:rsidP="00251FA2">
      <w:pPr>
        <w:pStyle w:val="Heading2"/>
        <w:rPr>
          <w:rFonts w:asciiTheme="minorHAnsi" w:hAnsiTheme="minorHAnsi" w:cstheme="minorHAnsi"/>
          <w:sz w:val="22"/>
          <w:szCs w:val="22"/>
        </w:rPr>
      </w:pPr>
    </w:p>
    <w:p w14:paraId="5F364303" w14:textId="24D0AB7F" w:rsidR="00A90527" w:rsidRPr="00843898" w:rsidRDefault="008A5FAC" w:rsidP="00251FA2">
      <w:pPr>
        <w:pStyle w:val="Heading2"/>
        <w:rPr>
          <w:rFonts w:asciiTheme="minorHAnsi" w:hAnsiTheme="minorHAnsi" w:cstheme="minorHAnsi"/>
          <w:b w:val="0"/>
          <w:bCs w:val="0"/>
          <w:sz w:val="22"/>
          <w:szCs w:val="22"/>
        </w:rPr>
      </w:pPr>
      <w:r w:rsidRPr="00843898">
        <w:rPr>
          <w:rFonts w:asciiTheme="minorHAnsi" w:hAnsiTheme="minorHAnsi" w:cstheme="minorHAnsi"/>
          <w:b w:val="0"/>
          <w:bCs w:val="0"/>
          <w:sz w:val="22"/>
          <w:szCs w:val="22"/>
        </w:rPr>
        <w:t xml:space="preserve">Other </w:t>
      </w:r>
      <w:r w:rsidR="00D308C4" w:rsidRPr="00843898">
        <w:rPr>
          <w:rFonts w:asciiTheme="minorHAnsi" w:hAnsiTheme="minorHAnsi" w:cstheme="minorHAnsi"/>
          <w:b w:val="0"/>
          <w:bCs w:val="0"/>
          <w:sz w:val="22"/>
          <w:szCs w:val="22"/>
        </w:rPr>
        <w:t>Projects</w:t>
      </w:r>
      <w:r w:rsidR="00D04717" w:rsidRPr="00843898">
        <w:rPr>
          <w:rFonts w:asciiTheme="minorHAnsi" w:hAnsiTheme="minorHAnsi" w:cstheme="minorHAnsi"/>
          <w:b w:val="0"/>
          <w:bCs w:val="0"/>
          <w:sz w:val="22"/>
          <w:szCs w:val="22"/>
        </w:rPr>
        <w:t xml:space="preserve"> (</w:t>
      </w:r>
      <w:r w:rsidR="002E4F4E" w:rsidRPr="00843898">
        <w:rPr>
          <w:rFonts w:asciiTheme="minorHAnsi" w:hAnsiTheme="minorHAnsi" w:cstheme="minorHAnsi"/>
          <w:b w:val="0"/>
          <w:bCs w:val="0"/>
          <w:sz w:val="22"/>
          <w:szCs w:val="22"/>
        </w:rPr>
        <w:t>1</w:t>
      </w:r>
      <w:r w:rsidR="00224AA7">
        <w:rPr>
          <w:rFonts w:asciiTheme="minorHAnsi" w:hAnsiTheme="minorHAnsi" w:cstheme="minorHAnsi"/>
          <w:b w:val="0"/>
          <w:bCs w:val="0"/>
          <w:sz w:val="22"/>
          <w:szCs w:val="22"/>
        </w:rPr>
        <w:t>1</w:t>
      </w:r>
      <w:r w:rsidRPr="00843898">
        <w:rPr>
          <w:rFonts w:asciiTheme="minorHAnsi" w:hAnsiTheme="minorHAnsi" w:cstheme="minorHAnsi"/>
          <w:b w:val="0"/>
          <w:bCs w:val="0"/>
          <w:sz w:val="22"/>
          <w:szCs w:val="22"/>
        </w:rPr>
        <w:t>)</w:t>
      </w:r>
    </w:p>
    <w:p w14:paraId="784E06FC" w14:textId="77777777" w:rsidR="00604BEC" w:rsidRDefault="00604BEC" w:rsidP="00051148">
      <w:pPr>
        <w:jc w:val="both"/>
        <w:rPr>
          <w:sz w:val="22"/>
          <w:szCs w:val="22"/>
        </w:rPr>
      </w:pPr>
    </w:p>
    <w:p w14:paraId="748A2420" w14:textId="215EED54" w:rsidR="00CA7708" w:rsidRPr="00CA7708" w:rsidRDefault="00CA7708" w:rsidP="00BE6F34">
      <w:pPr>
        <w:ind w:left="720"/>
        <w:jc w:val="both"/>
        <w:rPr>
          <w:sz w:val="22"/>
          <w:szCs w:val="22"/>
          <w:u w:val="single"/>
        </w:rPr>
      </w:pPr>
      <w:r>
        <w:rPr>
          <w:sz w:val="22"/>
          <w:szCs w:val="22"/>
        </w:rPr>
        <w:t xml:space="preserve">Nwankwo, D. and R. Coles. </w:t>
      </w:r>
      <w:r w:rsidRPr="00CA7708">
        <w:rPr>
          <w:sz w:val="22"/>
          <w:szCs w:val="22"/>
          <w:u w:val="single"/>
        </w:rPr>
        <w:t>Online Learning of Optimal Hyperparameter for the Tr</w:t>
      </w:r>
      <w:r w:rsidR="00532C42">
        <w:rPr>
          <w:sz w:val="22"/>
          <w:szCs w:val="22"/>
          <w:u w:val="single"/>
        </w:rPr>
        <w:t>e</w:t>
      </w:r>
      <w:r w:rsidRPr="00CA7708">
        <w:rPr>
          <w:sz w:val="22"/>
          <w:szCs w:val="22"/>
          <w:u w:val="single"/>
        </w:rPr>
        <w:t xml:space="preserve">nd-Following Strategy via Machine Learning. </w:t>
      </w:r>
    </w:p>
    <w:p w14:paraId="707D6B66" w14:textId="77777777" w:rsidR="00CA7708" w:rsidRDefault="00CA7708" w:rsidP="00DB7813">
      <w:pPr>
        <w:jc w:val="both"/>
        <w:rPr>
          <w:sz w:val="22"/>
          <w:szCs w:val="22"/>
        </w:rPr>
      </w:pPr>
    </w:p>
    <w:p w14:paraId="203131D3" w14:textId="57CA2AA1" w:rsidR="00CA7708" w:rsidRDefault="00CA7708" w:rsidP="00BE6F34">
      <w:pPr>
        <w:ind w:left="720"/>
        <w:jc w:val="both"/>
        <w:rPr>
          <w:rFonts w:asciiTheme="minorHAnsi" w:hAnsiTheme="minorHAnsi" w:cstheme="minorHAnsi"/>
          <w:sz w:val="22"/>
          <w:szCs w:val="22"/>
          <w:u w:val="single"/>
        </w:rPr>
      </w:pPr>
      <w:r>
        <w:rPr>
          <w:rFonts w:asciiTheme="minorHAnsi" w:hAnsiTheme="minorHAnsi" w:cstheme="minorHAnsi"/>
          <w:sz w:val="22"/>
          <w:szCs w:val="22"/>
        </w:rPr>
        <w:t xml:space="preserve">Coles, R., G. Reilly, </w:t>
      </w:r>
      <w:r w:rsidR="00604BEC">
        <w:rPr>
          <w:rFonts w:asciiTheme="minorHAnsi" w:hAnsiTheme="minorHAnsi" w:cstheme="minorHAnsi"/>
          <w:sz w:val="22"/>
          <w:szCs w:val="22"/>
        </w:rPr>
        <w:t>M. Maldonado</w:t>
      </w:r>
      <w:r>
        <w:rPr>
          <w:rFonts w:asciiTheme="minorHAnsi" w:hAnsiTheme="minorHAnsi" w:cstheme="minorHAnsi"/>
          <w:sz w:val="22"/>
          <w:szCs w:val="22"/>
        </w:rPr>
        <w:t xml:space="preserve">. </w:t>
      </w:r>
      <w:r w:rsidRPr="002E4F4E">
        <w:rPr>
          <w:rFonts w:asciiTheme="minorHAnsi" w:hAnsiTheme="minorHAnsi" w:cstheme="minorHAnsi"/>
          <w:sz w:val="22"/>
          <w:szCs w:val="22"/>
          <w:u w:val="single"/>
        </w:rPr>
        <w:t>The Impact of Formalization on SME energy intensity.</w:t>
      </w:r>
    </w:p>
    <w:p w14:paraId="0C510AFE" w14:textId="77777777" w:rsidR="00C877E4" w:rsidRDefault="00C877E4" w:rsidP="00BE6F34">
      <w:pPr>
        <w:ind w:left="720"/>
        <w:jc w:val="both"/>
        <w:rPr>
          <w:rFonts w:asciiTheme="minorHAnsi" w:hAnsiTheme="minorHAnsi" w:cstheme="minorHAnsi"/>
          <w:sz w:val="22"/>
          <w:szCs w:val="22"/>
          <w:u w:val="single"/>
        </w:rPr>
      </w:pPr>
    </w:p>
    <w:p w14:paraId="7CCB7A31" w14:textId="5930FD08" w:rsidR="00C877E4" w:rsidRPr="00C877E4" w:rsidRDefault="00C877E4" w:rsidP="00BE6F34">
      <w:pPr>
        <w:ind w:left="720"/>
        <w:jc w:val="both"/>
        <w:rPr>
          <w:rFonts w:asciiTheme="minorHAnsi" w:hAnsiTheme="minorHAnsi" w:cstheme="minorHAnsi"/>
          <w:sz w:val="22"/>
          <w:szCs w:val="22"/>
          <w:u w:val="single"/>
        </w:rPr>
      </w:pPr>
      <w:r>
        <w:rPr>
          <w:rFonts w:asciiTheme="minorHAnsi" w:hAnsiTheme="minorHAnsi" w:cstheme="minorHAnsi"/>
          <w:sz w:val="22"/>
          <w:szCs w:val="22"/>
        </w:rPr>
        <w:t xml:space="preserve">Schepis, S., </w:t>
      </w:r>
      <w:r w:rsidR="00683ADD">
        <w:rPr>
          <w:rFonts w:asciiTheme="minorHAnsi" w:hAnsiTheme="minorHAnsi" w:cstheme="minorHAnsi"/>
          <w:sz w:val="22"/>
          <w:szCs w:val="22"/>
        </w:rPr>
        <w:t xml:space="preserve">U. Javaid, </w:t>
      </w:r>
      <w:r>
        <w:rPr>
          <w:rFonts w:asciiTheme="minorHAnsi" w:hAnsiTheme="minorHAnsi" w:cstheme="minorHAnsi"/>
          <w:sz w:val="22"/>
          <w:szCs w:val="22"/>
        </w:rPr>
        <w:t xml:space="preserve">and R. Coles. </w:t>
      </w:r>
      <w:r w:rsidRPr="00C877E4">
        <w:rPr>
          <w:rFonts w:asciiTheme="minorHAnsi" w:hAnsiTheme="minorHAnsi" w:cstheme="minorHAnsi"/>
          <w:sz w:val="22"/>
          <w:szCs w:val="22"/>
          <w:u w:val="single"/>
        </w:rPr>
        <w:t xml:space="preserve">Latency and Long-Term Memory in LLM. </w:t>
      </w:r>
    </w:p>
    <w:p w14:paraId="2FEA5040" w14:textId="4B15642B" w:rsidR="00CA7708" w:rsidRPr="00C877E4" w:rsidRDefault="00CA7708" w:rsidP="00BE6F34">
      <w:pPr>
        <w:ind w:left="720"/>
        <w:jc w:val="both"/>
        <w:rPr>
          <w:rFonts w:asciiTheme="minorHAnsi" w:hAnsiTheme="minorHAnsi" w:cstheme="minorHAnsi"/>
          <w:sz w:val="22"/>
          <w:szCs w:val="22"/>
          <w:u w:val="single"/>
        </w:rPr>
      </w:pPr>
    </w:p>
    <w:p w14:paraId="49BB4012" w14:textId="358180A6" w:rsidR="00C877E4" w:rsidRDefault="00C877E4" w:rsidP="00BE6F34">
      <w:pPr>
        <w:ind w:left="720"/>
        <w:jc w:val="both"/>
        <w:rPr>
          <w:rFonts w:asciiTheme="minorHAnsi" w:hAnsiTheme="minorHAnsi" w:cstheme="minorHAnsi"/>
          <w:sz w:val="22"/>
          <w:szCs w:val="22"/>
        </w:rPr>
      </w:pPr>
      <w:r>
        <w:rPr>
          <w:rFonts w:asciiTheme="minorHAnsi" w:hAnsiTheme="minorHAnsi" w:cstheme="minorHAnsi"/>
          <w:sz w:val="22"/>
          <w:szCs w:val="22"/>
        </w:rPr>
        <w:t xml:space="preserve">Schepis, S., U. Javaid, and R. Coles. </w:t>
      </w:r>
      <w:r w:rsidRPr="00C877E4">
        <w:rPr>
          <w:rFonts w:asciiTheme="minorHAnsi" w:hAnsiTheme="minorHAnsi" w:cstheme="minorHAnsi"/>
          <w:sz w:val="22"/>
          <w:szCs w:val="22"/>
          <w:u w:val="single"/>
        </w:rPr>
        <w:t>Observational Dynamics and Implications for Machine Learning.</w:t>
      </w:r>
      <w:r>
        <w:rPr>
          <w:rFonts w:asciiTheme="minorHAnsi" w:hAnsiTheme="minorHAnsi" w:cstheme="minorHAnsi"/>
          <w:sz w:val="22"/>
          <w:szCs w:val="22"/>
        </w:rPr>
        <w:t xml:space="preserve"> </w:t>
      </w:r>
    </w:p>
    <w:p w14:paraId="11E8549A" w14:textId="77777777" w:rsidR="007E710B" w:rsidRDefault="007E710B" w:rsidP="00BE6F34">
      <w:pPr>
        <w:ind w:left="720"/>
        <w:jc w:val="both"/>
        <w:rPr>
          <w:rFonts w:asciiTheme="minorHAnsi" w:hAnsiTheme="minorHAnsi" w:cstheme="minorHAnsi"/>
          <w:sz w:val="22"/>
          <w:szCs w:val="22"/>
        </w:rPr>
      </w:pPr>
    </w:p>
    <w:p w14:paraId="5E151462" w14:textId="5FFA8D19" w:rsidR="007E710B" w:rsidRDefault="007E710B" w:rsidP="007E710B">
      <w:pPr>
        <w:ind w:left="720"/>
        <w:jc w:val="both"/>
        <w:rPr>
          <w:rFonts w:asciiTheme="minorHAnsi" w:hAnsiTheme="minorHAnsi" w:cstheme="minorHAnsi"/>
          <w:sz w:val="22"/>
          <w:szCs w:val="22"/>
        </w:rPr>
      </w:pPr>
      <w:r>
        <w:rPr>
          <w:rFonts w:asciiTheme="minorHAnsi" w:hAnsiTheme="minorHAnsi" w:cstheme="minorHAnsi"/>
          <w:sz w:val="22"/>
          <w:szCs w:val="22"/>
        </w:rPr>
        <w:t xml:space="preserve">Schepis, S., U. Javaid, and R. Coles. </w:t>
      </w:r>
      <w:r w:rsidRPr="00C877E4">
        <w:rPr>
          <w:rFonts w:asciiTheme="minorHAnsi" w:hAnsiTheme="minorHAnsi" w:cstheme="minorHAnsi"/>
          <w:sz w:val="22"/>
          <w:szCs w:val="22"/>
          <w:u w:val="single"/>
        </w:rPr>
        <w:t>Observational</w:t>
      </w:r>
      <w:r>
        <w:rPr>
          <w:rFonts w:asciiTheme="minorHAnsi" w:hAnsiTheme="minorHAnsi" w:cstheme="minorHAnsi"/>
          <w:sz w:val="22"/>
          <w:szCs w:val="22"/>
          <w:u w:val="single"/>
        </w:rPr>
        <w:t xml:space="preserve"> Network</w:t>
      </w:r>
      <w:r w:rsidRPr="00C877E4">
        <w:rPr>
          <w:rFonts w:asciiTheme="minorHAnsi" w:hAnsiTheme="minorHAnsi" w:cstheme="minorHAnsi"/>
          <w:sz w:val="22"/>
          <w:szCs w:val="22"/>
          <w:u w:val="single"/>
        </w:rPr>
        <w:t xml:space="preserve"> Dynamics</w:t>
      </w:r>
      <w:r>
        <w:rPr>
          <w:rFonts w:asciiTheme="minorHAnsi" w:hAnsiTheme="minorHAnsi" w:cstheme="minorHAnsi"/>
          <w:sz w:val="22"/>
          <w:szCs w:val="22"/>
          <w:u w:val="single"/>
        </w:rPr>
        <w:t>.</w:t>
      </w:r>
      <w:r>
        <w:rPr>
          <w:rFonts w:asciiTheme="minorHAnsi" w:hAnsiTheme="minorHAnsi" w:cstheme="minorHAnsi"/>
          <w:sz w:val="22"/>
          <w:szCs w:val="22"/>
        </w:rPr>
        <w:t xml:space="preserve"> </w:t>
      </w:r>
    </w:p>
    <w:p w14:paraId="46A03E81" w14:textId="77777777" w:rsidR="00C877E4" w:rsidRDefault="00C877E4" w:rsidP="007E710B">
      <w:pPr>
        <w:jc w:val="both"/>
        <w:rPr>
          <w:rFonts w:asciiTheme="minorHAnsi" w:hAnsiTheme="minorHAnsi" w:cstheme="minorHAnsi"/>
          <w:sz w:val="22"/>
          <w:szCs w:val="22"/>
        </w:rPr>
      </w:pPr>
    </w:p>
    <w:p w14:paraId="430C0EFD" w14:textId="3D86C68B" w:rsidR="00C877E4" w:rsidRDefault="00683ADD" w:rsidP="00BE6F34">
      <w:pPr>
        <w:ind w:left="720"/>
        <w:jc w:val="both"/>
        <w:rPr>
          <w:rFonts w:asciiTheme="minorHAnsi" w:hAnsiTheme="minorHAnsi" w:cstheme="minorHAnsi"/>
          <w:sz w:val="22"/>
          <w:szCs w:val="22"/>
        </w:rPr>
      </w:pPr>
      <w:r>
        <w:rPr>
          <w:rFonts w:asciiTheme="minorHAnsi" w:hAnsiTheme="minorHAnsi" w:cstheme="minorHAnsi"/>
          <w:sz w:val="22"/>
          <w:szCs w:val="22"/>
        </w:rPr>
        <w:t>Coles, R.</w:t>
      </w:r>
      <w:r w:rsidR="00C877E4">
        <w:rPr>
          <w:rFonts w:asciiTheme="minorHAnsi" w:hAnsiTheme="minorHAnsi" w:cstheme="minorHAnsi"/>
          <w:sz w:val="22"/>
          <w:szCs w:val="22"/>
        </w:rPr>
        <w:t xml:space="preserve">, </w:t>
      </w:r>
      <w:r w:rsidR="00051148">
        <w:rPr>
          <w:rFonts w:asciiTheme="minorHAnsi" w:hAnsiTheme="minorHAnsi" w:cstheme="minorHAnsi"/>
          <w:sz w:val="22"/>
          <w:szCs w:val="22"/>
        </w:rPr>
        <w:t xml:space="preserve">D. Noble, C. Jones, </w:t>
      </w:r>
      <w:r w:rsidR="00C877E4">
        <w:rPr>
          <w:rFonts w:asciiTheme="minorHAnsi" w:hAnsiTheme="minorHAnsi" w:cstheme="minorHAnsi"/>
          <w:sz w:val="22"/>
          <w:szCs w:val="22"/>
        </w:rPr>
        <w:t xml:space="preserve">U. Javaid, and S. Schepis. </w:t>
      </w:r>
      <w:r w:rsidR="00C877E4" w:rsidRPr="00C877E4">
        <w:rPr>
          <w:rFonts w:asciiTheme="minorHAnsi" w:hAnsiTheme="minorHAnsi" w:cstheme="minorHAnsi"/>
          <w:sz w:val="22"/>
          <w:szCs w:val="22"/>
          <w:u w:val="single"/>
        </w:rPr>
        <w:t>A.I. Driven Customer Service Chatbots &amp; Brand Entrepreneur Productivity.</w:t>
      </w:r>
    </w:p>
    <w:p w14:paraId="0E0B200C" w14:textId="77777777" w:rsidR="00C877E4" w:rsidRDefault="00C877E4" w:rsidP="00BE6F34">
      <w:pPr>
        <w:ind w:left="720"/>
        <w:jc w:val="both"/>
        <w:rPr>
          <w:rFonts w:asciiTheme="minorHAnsi" w:hAnsiTheme="minorHAnsi" w:cstheme="minorHAnsi"/>
          <w:sz w:val="22"/>
          <w:szCs w:val="22"/>
        </w:rPr>
      </w:pPr>
    </w:p>
    <w:p w14:paraId="0EB092F3" w14:textId="4F84196B" w:rsidR="00CA7708" w:rsidRDefault="00CA7708" w:rsidP="00BE6F34">
      <w:pPr>
        <w:ind w:left="720"/>
        <w:jc w:val="both"/>
        <w:rPr>
          <w:rFonts w:asciiTheme="minorHAnsi" w:hAnsiTheme="minorHAnsi" w:cstheme="minorHAnsi"/>
          <w:sz w:val="22"/>
          <w:szCs w:val="22"/>
          <w:u w:val="single"/>
        </w:rPr>
      </w:pPr>
      <w:r>
        <w:rPr>
          <w:rFonts w:asciiTheme="minorHAnsi" w:hAnsiTheme="minorHAnsi" w:cstheme="minorHAnsi"/>
          <w:sz w:val="22"/>
          <w:szCs w:val="22"/>
        </w:rPr>
        <w:t xml:space="preserve">Coles, R., </w:t>
      </w:r>
      <w:r w:rsidR="00051148">
        <w:rPr>
          <w:rFonts w:asciiTheme="minorHAnsi" w:hAnsiTheme="minorHAnsi" w:cstheme="minorHAnsi"/>
          <w:sz w:val="22"/>
          <w:szCs w:val="22"/>
        </w:rPr>
        <w:t>and D. Noble</w:t>
      </w:r>
      <w:r>
        <w:rPr>
          <w:rFonts w:asciiTheme="minorHAnsi" w:hAnsiTheme="minorHAnsi" w:cstheme="minorHAnsi"/>
          <w:sz w:val="22"/>
          <w:szCs w:val="22"/>
        </w:rPr>
        <w:t xml:space="preserve">. </w:t>
      </w:r>
      <w:r w:rsidRPr="00CA7708">
        <w:rPr>
          <w:rFonts w:asciiTheme="minorHAnsi" w:hAnsiTheme="minorHAnsi" w:cstheme="minorHAnsi"/>
          <w:sz w:val="22"/>
          <w:szCs w:val="22"/>
          <w:u w:val="single"/>
        </w:rPr>
        <w:t>Organizational Design and Adopting A.I. Technology</w:t>
      </w:r>
    </w:p>
    <w:p w14:paraId="5C41BACC" w14:textId="77777777" w:rsidR="00DB7813" w:rsidRDefault="00DB7813" w:rsidP="00BE6F34">
      <w:pPr>
        <w:ind w:left="720"/>
        <w:jc w:val="both"/>
        <w:rPr>
          <w:rFonts w:asciiTheme="minorHAnsi" w:hAnsiTheme="minorHAnsi" w:cstheme="minorHAnsi"/>
          <w:sz w:val="22"/>
          <w:szCs w:val="22"/>
          <w:u w:val="single"/>
        </w:rPr>
      </w:pPr>
    </w:p>
    <w:p w14:paraId="398BC854" w14:textId="1AF7C69B" w:rsidR="00DB7813" w:rsidRDefault="00DB7813" w:rsidP="00DB7813">
      <w:pPr>
        <w:ind w:left="720"/>
        <w:jc w:val="both"/>
        <w:rPr>
          <w:sz w:val="22"/>
          <w:szCs w:val="22"/>
        </w:rPr>
      </w:pPr>
      <w:r>
        <w:rPr>
          <w:sz w:val="22"/>
          <w:szCs w:val="22"/>
        </w:rPr>
        <w:t>Winter, J., M. Mallem, S. Dori-</w:t>
      </w:r>
      <w:proofErr w:type="spellStart"/>
      <w:r>
        <w:rPr>
          <w:sz w:val="22"/>
          <w:szCs w:val="22"/>
        </w:rPr>
        <w:t>HaCohen</w:t>
      </w:r>
      <w:proofErr w:type="spellEnd"/>
      <w:r>
        <w:rPr>
          <w:sz w:val="22"/>
          <w:szCs w:val="22"/>
        </w:rPr>
        <w:t xml:space="preserve">, and R. Coles. </w:t>
      </w:r>
      <w:r w:rsidRPr="00DB7813">
        <w:rPr>
          <w:sz w:val="22"/>
          <w:szCs w:val="22"/>
          <w:u w:val="single"/>
        </w:rPr>
        <w:t>Advancing coordination and iteration among a team of LLMs.</w:t>
      </w:r>
      <w:r>
        <w:rPr>
          <w:sz w:val="22"/>
          <w:szCs w:val="22"/>
        </w:rPr>
        <w:t xml:space="preserve"> </w:t>
      </w:r>
    </w:p>
    <w:p w14:paraId="5AC3BA38" w14:textId="77777777" w:rsidR="00DB7813" w:rsidRDefault="00DB7813" w:rsidP="00051148">
      <w:pPr>
        <w:jc w:val="both"/>
        <w:rPr>
          <w:rFonts w:asciiTheme="minorHAnsi" w:hAnsiTheme="minorHAnsi" w:cstheme="minorHAnsi"/>
          <w:sz w:val="22"/>
          <w:szCs w:val="22"/>
        </w:rPr>
      </w:pPr>
    </w:p>
    <w:p w14:paraId="672F94F9" w14:textId="21440E74" w:rsidR="00DB7813" w:rsidRPr="00BE6F34" w:rsidRDefault="00DB7813" w:rsidP="00DB7813">
      <w:pPr>
        <w:ind w:left="720"/>
        <w:rPr>
          <w:rFonts w:asciiTheme="minorHAnsi" w:hAnsiTheme="minorHAnsi" w:cstheme="minorHAnsi"/>
          <w:sz w:val="22"/>
          <w:szCs w:val="22"/>
          <w:u w:val="single"/>
        </w:rPr>
      </w:pPr>
      <w:r>
        <w:rPr>
          <w:rFonts w:asciiTheme="minorHAnsi" w:hAnsiTheme="minorHAnsi" w:cstheme="minorHAnsi"/>
          <w:sz w:val="22"/>
          <w:szCs w:val="22"/>
        </w:rPr>
        <w:t>Coles, R.</w:t>
      </w:r>
      <w:r w:rsidR="00683ADD">
        <w:rPr>
          <w:rFonts w:asciiTheme="minorHAnsi" w:hAnsiTheme="minorHAnsi" w:cstheme="minorHAnsi"/>
          <w:sz w:val="22"/>
          <w:szCs w:val="22"/>
        </w:rPr>
        <w:t xml:space="preserve"> and</w:t>
      </w:r>
      <w:r>
        <w:rPr>
          <w:rFonts w:asciiTheme="minorHAnsi" w:hAnsiTheme="minorHAnsi" w:cstheme="minorHAnsi"/>
          <w:sz w:val="22"/>
          <w:szCs w:val="22"/>
        </w:rPr>
        <w:t xml:space="preserve"> </w:t>
      </w:r>
      <w:r w:rsidR="00051148">
        <w:rPr>
          <w:rFonts w:asciiTheme="minorHAnsi" w:hAnsiTheme="minorHAnsi" w:cstheme="minorHAnsi"/>
          <w:sz w:val="22"/>
          <w:szCs w:val="22"/>
        </w:rPr>
        <w:t>D. Noble</w:t>
      </w:r>
      <w:r>
        <w:rPr>
          <w:rFonts w:asciiTheme="minorHAnsi" w:hAnsiTheme="minorHAnsi" w:cstheme="minorHAnsi"/>
          <w:sz w:val="22"/>
          <w:szCs w:val="22"/>
        </w:rPr>
        <w:t xml:space="preserve">. </w:t>
      </w:r>
      <w:r w:rsidRPr="002E4F4E">
        <w:rPr>
          <w:rFonts w:asciiTheme="minorHAnsi" w:hAnsiTheme="minorHAnsi" w:cstheme="minorHAnsi"/>
          <w:sz w:val="22"/>
          <w:szCs w:val="22"/>
          <w:u w:val="single"/>
        </w:rPr>
        <w:t xml:space="preserve">The impact of Digitalization on SME performance in emerging markets. </w:t>
      </w:r>
    </w:p>
    <w:p w14:paraId="2772FCC2" w14:textId="77777777" w:rsidR="00DB7813" w:rsidRPr="00BE6F34" w:rsidRDefault="00DB7813" w:rsidP="00DB7813">
      <w:pPr>
        <w:rPr>
          <w:rFonts w:asciiTheme="minorHAnsi" w:hAnsiTheme="minorHAnsi" w:cstheme="minorHAnsi"/>
          <w:sz w:val="22"/>
          <w:szCs w:val="22"/>
        </w:rPr>
      </w:pPr>
    </w:p>
    <w:p w14:paraId="01577253" w14:textId="77777777" w:rsidR="00DB7813" w:rsidRPr="002E4F4E" w:rsidRDefault="00DB7813" w:rsidP="00DB7813">
      <w:pPr>
        <w:ind w:left="720"/>
        <w:rPr>
          <w:rFonts w:asciiTheme="minorHAnsi" w:hAnsiTheme="minorHAnsi" w:cstheme="minorHAnsi"/>
          <w:sz w:val="22"/>
          <w:szCs w:val="22"/>
          <w:u w:val="single"/>
        </w:rPr>
      </w:pPr>
      <w:r>
        <w:rPr>
          <w:rFonts w:asciiTheme="minorHAnsi" w:hAnsiTheme="minorHAnsi" w:cstheme="minorHAnsi"/>
          <w:sz w:val="22"/>
          <w:szCs w:val="22"/>
        </w:rPr>
        <w:t xml:space="preserve">Newman, A., B. Embry, E. Boarey, and R. Coles. </w:t>
      </w:r>
      <w:r w:rsidRPr="002E4F4E">
        <w:rPr>
          <w:rFonts w:asciiTheme="minorHAnsi" w:hAnsiTheme="minorHAnsi" w:cstheme="minorHAnsi"/>
          <w:sz w:val="22"/>
          <w:szCs w:val="22"/>
          <w:u w:val="single"/>
        </w:rPr>
        <w:t xml:space="preserve">Entrepreneurship as treatment for refugee trauma. </w:t>
      </w:r>
    </w:p>
    <w:p w14:paraId="3944458C" w14:textId="77777777" w:rsidR="002E4F4E" w:rsidRPr="00DB7813" w:rsidRDefault="002E4F4E" w:rsidP="00DB7813">
      <w:pPr>
        <w:rPr>
          <w:rFonts w:asciiTheme="minorHAnsi" w:hAnsiTheme="minorHAnsi" w:cstheme="minorHAnsi"/>
          <w:sz w:val="22"/>
          <w:szCs w:val="22"/>
        </w:rPr>
      </w:pPr>
    </w:p>
    <w:p w14:paraId="64575D56" w14:textId="4110435E" w:rsidR="000F47F5" w:rsidRDefault="000F47F5" w:rsidP="000F47F5">
      <w:pPr>
        <w:ind w:left="720"/>
        <w:rPr>
          <w:rFonts w:asciiTheme="minorHAnsi" w:hAnsiTheme="minorHAnsi" w:cstheme="minorHAnsi"/>
          <w:sz w:val="22"/>
          <w:szCs w:val="22"/>
          <w:u w:val="single"/>
        </w:rPr>
      </w:pPr>
      <w:r>
        <w:rPr>
          <w:rFonts w:asciiTheme="minorHAnsi" w:hAnsiTheme="minorHAnsi" w:cstheme="minorHAnsi"/>
          <w:sz w:val="22"/>
          <w:szCs w:val="22"/>
        </w:rPr>
        <w:t>L. Rich, R. Coles</w:t>
      </w:r>
      <w:r w:rsidR="00070853">
        <w:rPr>
          <w:rFonts w:asciiTheme="minorHAnsi" w:hAnsiTheme="minorHAnsi" w:cstheme="minorHAnsi"/>
          <w:sz w:val="22"/>
          <w:szCs w:val="22"/>
        </w:rPr>
        <w:t>, E. Boarey</w:t>
      </w:r>
      <w:r>
        <w:rPr>
          <w:rFonts w:asciiTheme="minorHAnsi" w:hAnsiTheme="minorHAnsi" w:cstheme="minorHAnsi"/>
          <w:sz w:val="22"/>
          <w:szCs w:val="22"/>
        </w:rPr>
        <w:t xml:space="preserve">. </w:t>
      </w:r>
      <w:bookmarkStart w:id="0" w:name="_Hlk139616370"/>
      <w:r w:rsidRPr="000F47F5">
        <w:rPr>
          <w:rFonts w:asciiTheme="minorHAnsi" w:hAnsiTheme="minorHAnsi" w:cstheme="minorHAnsi"/>
          <w:sz w:val="22"/>
          <w:szCs w:val="22"/>
          <w:u w:val="single"/>
        </w:rPr>
        <w:t>The Impact of the Arab Spring on Female Entrepreneurial Activity</w:t>
      </w:r>
      <w:r w:rsidR="00683ADD">
        <w:rPr>
          <w:rFonts w:asciiTheme="minorHAnsi" w:hAnsiTheme="minorHAnsi" w:cstheme="minorHAnsi"/>
          <w:sz w:val="22"/>
          <w:szCs w:val="22"/>
          <w:u w:val="single"/>
        </w:rPr>
        <w:t>.</w:t>
      </w:r>
    </w:p>
    <w:p w14:paraId="344D16B4" w14:textId="77777777" w:rsidR="00F17505" w:rsidRPr="00871C01" w:rsidRDefault="00F17505" w:rsidP="00F17505">
      <w:pPr>
        <w:pStyle w:val="Heading1"/>
        <w:rPr>
          <w:rFonts w:asciiTheme="minorHAnsi" w:hAnsiTheme="minorHAnsi" w:cstheme="minorHAnsi"/>
          <w:sz w:val="22"/>
          <w:szCs w:val="22"/>
        </w:rPr>
      </w:pPr>
    </w:p>
    <w:bookmarkEnd w:id="0"/>
    <w:p w14:paraId="3C3891BB" w14:textId="77777777" w:rsidR="00D02E63" w:rsidRDefault="00D02E63" w:rsidP="00F17505">
      <w:pPr>
        <w:pStyle w:val="Heading1"/>
        <w:rPr>
          <w:rFonts w:asciiTheme="minorHAnsi" w:hAnsiTheme="minorHAnsi" w:cstheme="minorHAnsi"/>
          <w:sz w:val="22"/>
          <w:szCs w:val="22"/>
        </w:rPr>
      </w:pPr>
    </w:p>
    <w:p w14:paraId="3C1406D8" w14:textId="07E755D2" w:rsidR="00CA5764" w:rsidRPr="00CA5764" w:rsidRDefault="00245439" w:rsidP="00CA5764">
      <w:pPr>
        <w:pStyle w:val="Heading1"/>
        <w:rPr>
          <w:rFonts w:asciiTheme="minorHAnsi" w:hAnsiTheme="minorHAnsi" w:cstheme="minorHAnsi"/>
          <w:sz w:val="22"/>
          <w:szCs w:val="22"/>
        </w:rPr>
      </w:pPr>
      <w:r w:rsidRPr="00871C01">
        <w:rPr>
          <w:rFonts w:asciiTheme="minorHAnsi" w:hAnsiTheme="minorHAnsi" w:cstheme="minorHAnsi"/>
          <w:sz w:val="22"/>
          <w:szCs w:val="22"/>
        </w:rPr>
        <w:t xml:space="preserve">Conference </w:t>
      </w:r>
      <w:r w:rsidR="00C71E9E">
        <w:rPr>
          <w:rFonts w:asciiTheme="minorHAnsi" w:hAnsiTheme="minorHAnsi" w:cstheme="minorHAnsi"/>
          <w:sz w:val="22"/>
          <w:szCs w:val="22"/>
        </w:rPr>
        <w:t>Presentations</w:t>
      </w:r>
    </w:p>
    <w:p w14:paraId="50AC9F0F" w14:textId="2A8F9FFC" w:rsidR="00893EFB" w:rsidRPr="00CA5764" w:rsidRDefault="00893EFB" w:rsidP="00893EFB">
      <w:pPr>
        <w:pStyle w:val="Heading3"/>
        <w:rPr>
          <w:sz w:val="22"/>
          <w:szCs w:val="22"/>
        </w:rPr>
      </w:pPr>
      <w:r w:rsidRPr="00CA5764">
        <w:rPr>
          <w:sz w:val="22"/>
          <w:szCs w:val="22"/>
        </w:rPr>
        <w:t>202</w:t>
      </w:r>
      <w:r>
        <w:rPr>
          <w:sz w:val="22"/>
          <w:szCs w:val="22"/>
        </w:rPr>
        <w:t>4</w:t>
      </w:r>
    </w:p>
    <w:p w14:paraId="095EE8BB" w14:textId="77777777" w:rsidR="00893EFB" w:rsidRPr="00CA5764" w:rsidRDefault="00893EFB" w:rsidP="00893EFB">
      <w:pPr>
        <w:rPr>
          <w:b/>
          <w:i/>
          <w:sz w:val="22"/>
          <w:szCs w:val="22"/>
        </w:rPr>
      </w:pPr>
      <w:r w:rsidRPr="00CA5764">
        <w:rPr>
          <w:b/>
          <w:i/>
          <w:sz w:val="22"/>
          <w:szCs w:val="22"/>
        </w:rPr>
        <w:t>Entrepreneurship &amp; Society Conference</w:t>
      </w:r>
      <w:r>
        <w:rPr>
          <w:b/>
          <w:i/>
          <w:sz w:val="22"/>
          <w:szCs w:val="22"/>
        </w:rPr>
        <w:t xml:space="preserve"> (co-sponsored by UConn Daigle Labs)</w:t>
      </w:r>
    </w:p>
    <w:p w14:paraId="1912FF17" w14:textId="7D7B74E4" w:rsidR="00893EFB" w:rsidRPr="00CA5764" w:rsidRDefault="00893EFB" w:rsidP="00893EFB">
      <w:pPr>
        <w:rPr>
          <w:b/>
          <w:i/>
          <w:color w:val="595959" w:themeColor="text1" w:themeTint="A6"/>
          <w:sz w:val="22"/>
          <w:szCs w:val="22"/>
        </w:rPr>
      </w:pPr>
      <w:r>
        <w:rPr>
          <w:b/>
          <w:i/>
          <w:color w:val="595959" w:themeColor="text1" w:themeTint="A6"/>
          <w:sz w:val="22"/>
          <w:szCs w:val="22"/>
        </w:rPr>
        <w:t>Denver, CO</w:t>
      </w:r>
    </w:p>
    <w:p w14:paraId="036EE750" w14:textId="30CF223E" w:rsidR="00893EFB" w:rsidRPr="00893EFB" w:rsidRDefault="00893EFB" w:rsidP="00893EFB">
      <w:pPr>
        <w:rPr>
          <w:rFonts w:asciiTheme="minorHAnsi" w:hAnsiTheme="minorHAnsi" w:cstheme="minorHAnsi"/>
          <w:sz w:val="22"/>
          <w:szCs w:val="22"/>
        </w:rPr>
      </w:pPr>
      <w:r w:rsidRPr="00CA5764">
        <w:rPr>
          <w:b/>
          <w:sz w:val="22"/>
          <w:szCs w:val="22"/>
        </w:rPr>
        <w:t>Paper Presentation:</w:t>
      </w:r>
      <w:r w:rsidRPr="00CA5764">
        <w:rPr>
          <w:sz w:val="22"/>
          <w:szCs w:val="22"/>
        </w:rPr>
        <w:t xml:space="preserve"> </w:t>
      </w:r>
      <w:r w:rsidR="00C5026A">
        <w:rPr>
          <w:rFonts w:asciiTheme="minorHAnsi" w:hAnsiTheme="minorHAnsi" w:cstheme="minorHAnsi"/>
          <w:sz w:val="22"/>
          <w:szCs w:val="22"/>
        </w:rPr>
        <w:t>Exploiting Counter-normative Entrepreneurial Opportunities</w:t>
      </w:r>
      <w:r w:rsidRPr="00CA5764">
        <w:rPr>
          <w:rFonts w:asciiTheme="minorHAnsi" w:hAnsiTheme="minorHAnsi" w:cstheme="minorHAnsi"/>
          <w:sz w:val="22"/>
          <w:szCs w:val="22"/>
        </w:rPr>
        <w:t xml:space="preserve"> </w:t>
      </w:r>
    </w:p>
    <w:p w14:paraId="5CA1F7EB" w14:textId="377E4D79" w:rsidR="00893EFB" w:rsidRPr="00CA5764" w:rsidRDefault="00893EFB" w:rsidP="00893EFB">
      <w:pPr>
        <w:pStyle w:val="Heading3"/>
        <w:rPr>
          <w:sz w:val="22"/>
          <w:szCs w:val="22"/>
        </w:rPr>
      </w:pPr>
      <w:r w:rsidRPr="00CA5764">
        <w:rPr>
          <w:sz w:val="22"/>
          <w:szCs w:val="22"/>
        </w:rPr>
        <w:t>202</w:t>
      </w:r>
      <w:r>
        <w:rPr>
          <w:sz w:val="22"/>
          <w:szCs w:val="22"/>
        </w:rPr>
        <w:t>4</w:t>
      </w:r>
    </w:p>
    <w:p w14:paraId="4CB0C8C3" w14:textId="77777777" w:rsidR="00893EFB" w:rsidRPr="00CA5764" w:rsidRDefault="00893EFB" w:rsidP="00893EFB">
      <w:pPr>
        <w:rPr>
          <w:b/>
          <w:i/>
          <w:sz w:val="22"/>
          <w:szCs w:val="22"/>
        </w:rPr>
      </w:pPr>
      <w:r w:rsidRPr="00CA5764">
        <w:rPr>
          <w:b/>
          <w:i/>
          <w:sz w:val="22"/>
          <w:szCs w:val="22"/>
        </w:rPr>
        <w:t>EGOS</w:t>
      </w:r>
    </w:p>
    <w:p w14:paraId="3512CB3D" w14:textId="1CAFA5DE" w:rsidR="00893EFB" w:rsidRPr="00CA5764" w:rsidRDefault="00893EFB" w:rsidP="00893EFB">
      <w:pPr>
        <w:rPr>
          <w:b/>
          <w:i/>
          <w:color w:val="595959" w:themeColor="text1" w:themeTint="A6"/>
          <w:sz w:val="22"/>
          <w:szCs w:val="22"/>
        </w:rPr>
      </w:pPr>
      <w:r>
        <w:rPr>
          <w:b/>
          <w:i/>
          <w:color w:val="595959" w:themeColor="text1" w:themeTint="A6"/>
          <w:sz w:val="22"/>
          <w:szCs w:val="22"/>
        </w:rPr>
        <w:t>Milan</w:t>
      </w:r>
      <w:r w:rsidRPr="00CA5764">
        <w:rPr>
          <w:b/>
          <w:i/>
          <w:color w:val="595959" w:themeColor="text1" w:themeTint="A6"/>
          <w:sz w:val="22"/>
          <w:szCs w:val="22"/>
        </w:rPr>
        <w:t>, Italy</w:t>
      </w:r>
    </w:p>
    <w:p w14:paraId="3AAE084D" w14:textId="7F5E9B9F" w:rsidR="001B10D3" w:rsidRDefault="00893EFB" w:rsidP="00893EFB">
      <w:pPr>
        <w:rPr>
          <w:sz w:val="22"/>
          <w:szCs w:val="22"/>
        </w:rPr>
      </w:pPr>
      <w:r w:rsidRPr="00CA5764">
        <w:rPr>
          <w:b/>
          <w:sz w:val="22"/>
          <w:szCs w:val="22"/>
        </w:rPr>
        <w:t>Paper Presentation:</w:t>
      </w:r>
      <w:r w:rsidRPr="00CA5764">
        <w:rPr>
          <w:sz w:val="22"/>
          <w:szCs w:val="22"/>
        </w:rPr>
        <w:t xml:space="preserve"> The Gender Gap and Entrepreneurial Barriers to Entry in Mexico</w:t>
      </w:r>
    </w:p>
    <w:p w14:paraId="2FDD565A" w14:textId="77777777" w:rsidR="001B10D3" w:rsidRPr="00CA5764" w:rsidRDefault="001B10D3" w:rsidP="001B10D3">
      <w:pPr>
        <w:pStyle w:val="Heading3"/>
        <w:rPr>
          <w:sz w:val="22"/>
          <w:szCs w:val="22"/>
        </w:rPr>
      </w:pPr>
      <w:r w:rsidRPr="00CA5764">
        <w:rPr>
          <w:sz w:val="22"/>
          <w:szCs w:val="22"/>
        </w:rPr>
        <w:t>202</w:t>
      </w:r>
      <w:r>
        <w:rPr>
          <w:sz w:val="22"/>
          <w:szCs w:val="22"/>
        </w:rPr>
        <w:t>4</w:t>
      </w:r>
    </w:p>
    <w:p w14:paraId="594675E3" w14:textId="77777777" w:rsidR="001B10D3" w:rsidRPr="00CA5764" w:rsidRDefault="001B10D3" w:rsidP="001B10D3">
      <w:pPr>
        <w:rPr>
          <w:b/>
          <w:i/>
          <w:sz w:val="22"/>
          <w:szCs w:val="22"/>
        </w:rPr>
      </w:pPr>
      <w:r w:rsidRPr="00CA5764">
        <w:rPr>
          <w:b/>
          <w:i/>
          <w:sz w:val="22"/>
          <w:szCs w:val="22"/>
        </w:rPr>
        <w:t>EGOS</w:t>
      </w:r>
    </w:p>
    <w:p w14:paraId="7F257255" w14:textId="77777777" w:rsidR="001B10D3" w:rsidRPr="00CA5764" w:rsidRDefault="001B10D3" w:rsidP="001B10D3">
      <w:pPr>
        <w:rPr>
          <w:b/>
          <w:i/>
          <w:color w:val="595959" w:themeColor="text1" w:themeTint="A6"/>
          <w:sz w:val="22"/>
          <w:szCs w:val="22"/>
        </w:rPr>
      </w:pPr>
      <w:r>
        <w:rPr>
          <w:b/>
          <w:i/>
          <w:color w:val="595959" w:themeColor="text1" w:themeTint="A6"/>
          <w:sz w:val="22"/>
          <w:szCs w:val="22"/>
        </w:rPr>
        <w:t>Milan</w:t>
      </w:r>
      <w:r w:rsidRPr="00CA5764">
        <w:rPr>
          <w:b/>
          <w:i/>
          <w:color w:val="595959" w:themeColor="text1" w:themeTint="A6"/>
          <w:sz w:val="22"/>
          <w:szCs w:val="22"/>
        </w:rPr>
        <w:t>, Italy</w:t>
      </w:r>
    </w:p>
    <w:p w14:paraId="1A00E852" w14:textId="1ED51F18" w:rsidR="001B10D3" w:rsidRPr="001B10D3" w:rsidRDefault="001B10D3" w:rsidP="00C5026A">
      <w:pPr>
        <w:rPr>
          <w:rFonts w:asciiTheme="minorHAnsi" w:hAnsiTheme="minorHAnsi" w:cstheme="minorHAnsi"/>
          <w:sz w:val="22"/>
          <w:szCs w:val="22"/>
          <w:u w:val="single"/>
        </w:rPr>
      </w:pPr>
      <w:r w:rsidRPr="00CA5764">
        <w:rPr>
          <w:b/>
          <w:sz w:val="22"/>
          <w:szCs w:val="22"/>
        </w:rPr>
        <w:t>Paper Presentation:</w:t>
      </w:r>
      <w:r w:rsidRPr="00CA5764">
        <w:rPr>
          <w:sz w:val="22"/>
          <w:szCs w:val="22"/>
        </w:rPr>
        <w:t xml:space="preserve"> </w:t>
      </w:r>
      <w:r w:rsidRPr="00C877E4">
        <w:rPr>
          <w:rFonts w:asciiTheme="minorHAnsi" w:hAnsiTheme="minorHAnsi" w:cstheme="minorHAnsi"/>
          <w:sz w:val="22"/>
          <w:szCs w:val="22"/>
          <w:u w:val="single"/>
        </w:rPr>
        <w:t xml:space="preserve">Formalization across Family and Non-Family Firms. </w:t>
      </w:r>
    </w:p>
    <w:p w14:paraId="7A84A698" w14:textId="41D01A2A" w:rsidR="001B10D3" w:rsidRPr="00871C01" w:rsidRDefault="001B10D3" w:rsidP="001B10D3">
      <w:pPr>
        <w:pStyle w:val="Heading3"/>
        <w:rPr>
          <w:sz w:val="22"/>
          <w:szCs w:val="22"/>
        </w:rPr>
      </w:pPr>
      <w:r>
        <w:rPr>
          <w:sz w:val="22"/>
          <w:szCs w:val="22"/>
        </w:rPr>
        <w:t>2024</w:t>
      </w:r>
    </w:p>
    <w:p w14:paraId="4DF8132C" w14:textId="77777777" w:rsidR="001B10D3" w:rsidRPr="00871C01" w:rsidRDefault="001B10D3" w:rsidP="001B10D3">
      <w:pPr>
        <w:pStyle w:val="Heading2"/>
        <w:rPr>
          <w:rStyle w:val="Emphasis"/>
          <w:sz w:val="22"/>
          <w:szCs w:val="22"/>
        </w:rPr>
      </w:pPr>
      <w:r w:rsidRPr="00871C01">
        <w:rPr>
          <w:sz w:val="22"/>
          <w:szCs w:val="22"/>
        </w:rPr>
        <w:t>Academy of Management Conference</w:t>
      </w:r>
    </w:p>
    <w:p w14:paraId="410465DC" w14:textId="606322D6" w:rsidR="001B10D3" w:rsidRDefault="001B10D3" w:rsidP="001B10D3">
      <w:pPr>
        <w:pStyle w:val="Heading2"/>
        <w:rPr>
          <w:rStyle w:val="Emphasis"/>
          <w:sz w:val="22"/>
          <w:szCs w:val="22"/>
        </w:rPr>
      </w:pPr>
      <w:r>
        <w:rPr>
          <w:rStyle w:val="Emphasis"/>
          <w:sz w:val="22"/>
          <w:szCs w:val="22"/>
        </w:rPr>
        <w:t>Chicago, IL</w:t>
      </w:r>
    </w:p>
    <w:p w14:paraId="7FDDC968" w14:textId="0306B0F8" w:rsidR="001B10D3" w:rsidRPr="001B10D3" w:rsidRDefault="006A73CA" w:rsidP="001B10D3">
      <w:pPr>
        <w:rPr>
          <w:rFonts w:asciiTheme="minorHAnsi" w:hAnsiTheme="minorHAnsi" w:cstheme="minorHAnsi"/>
          <w:sz w:val="22"/>
          <w:szCs w:val="22"/>
        </w:rPr>
      </w:pPr>
      <w:r>
        <w:rPr>
          <w:b/>
          <w:sz w:val="22"/>
          <w:szCs w:val="22"/>
        </w:rPr>
        <w:t>Symposium</w:t>
      </w:r>
      <w:r w:rsidR="001B10D3" w:rsidRPr="00871C01">
        <w:rPr>
          <w:b/>
          <w:sz w:val="22"/>
          <w:szCs w:val="22"/>
        </w:rPr>
        <w:t xml:space="preserve"> Presentation:</w:t>
      </w:r>
      <w:r w:rsidR="001B10D3" w:rsidRPr="00871C01">
        <w:rPr>
          <w:sz w:val="22"/>
          <w:szCs w:val="22"/>
        </w:rPr>
        <w:t xml:space="preserve"> </w:t>
      </w:r>
      <w:r w:rsidR="001B10D3">
        <w:rPr>
          <w:rFonts w:asciiTheme="minorHAnsi" w:hAnsiTheme="minorHAnsi" w:cstheme="minorHAnsi"/>
          <w:sz w:val="22"/>
          <w:szCs w:val="22"/>
        </w:rPr>
        <w:t>Stigma and Immigrant Entrepreneurship: Black September, Ethnic Enclaves, and New Venture Performance.</w:t>
      </w:r>
    </w:p>
    <w:p w14:paraId="41F3B56D" w14:textId="0358C72D" w:rsidR="002F617C" w:rsidRPr="00871C01" w:rsidRDefault="002F617C" w:rsidP="002F617C">
      <w:pPr>
        <w:pStyle w:val="Heading3"/>
        <w:rPr>
          <w:sz w:val="22"/>
          <w:szCs w:val="22"/>
        </w:rPr>
      </w:pPr>
      <w:r>
        <w:rPr>
          <w:sz w:val="22"/>
          <w:szCs w:val="22"/>
        </w:rPr>
        <w:t>2023</w:t>
      </w:r>
    </w:p>
    <w:p w14:paraId="3D83FC80" w14:textId="77777777" w:rsidR="002F617C" w:rsidRPr="00871C01" w:rsidRDefault="002F617C" w:rsidP="002F617C">
      <w:pPr>
        <w:pStyle w:val="Heading2"/>
        <w:rPr>
          <w:rStyle w:val="Emphasis"/>
          <w:sz w:val="22"/>
          <w:szCs w:val="22"/>
        </w:rPr>
      </w:pPr>
      <w:r w:rsidRPr="00871C01">
        <w:rPr>
          <w:sz w:val="22"/>
          <w:szCs w:val="22"/>
        </w:rPr>
        <w:t>Academy of Management Conference</w:t>
      </w:r>
    </w:p>
    <w:p w14:paraId="0B7A958B" w14:textId="6D5C6745" w:rsidR="002F617C" w:rsidRDefault="002F617C" w:rsidP="002F617C">
      <w:pPr>
        <w:pStyle w:val="Heading2"/>
        <w:rPr>
          <w:rStyle w:val="Emphasis"/>
          <w:sz w:val="22"/>
          <w:szCs w:val="22"/>
        </w:rPr>
      </w:pPr>
      <w:r>
        <w:rPr>
          <w:rStyle w:val="Emphasis"/>
          <w:sz w:val="22"/>
          <w:szCs w:val="22"/>
        </w:rPr>
        <w:t>Boston, MA</w:t>
      </w:r>
    </w:p>
    <w:p w14:paraId="78C79D34" w14:textId="4EDBD942" w:rsidR="002F617C" w:rsidRDefault="002F617C" w:rsidP="002F617C">
      <w:pPr>
        <w:rPr>
          <w:rFonts w:asciiTheme="minorHAnsi" w:hAnsiTheme="minorHAnsi" w:cstheme="minorHAnsi"/>
          <w:sz w:val="22"/>
          <w:szCs w:val="22"/>
        </w:rPr>
      </w:pPr>
      <w:r w:rsidRPr="00871C01">
        <w:rPr>
          <w:b/>
          <w:sz w:val="22"/>
          <w:szCs w:val="22"/>
        </w:rPr>
        <w:t>Paper Presentation:</w:t>
      </w:r>
      <w:r w:rsidRPr="00871C01">
        <w:rPr>
          <w:sz w:val="22"/>
          <w:szCs w:val="22"/>
        </w:rPr>
        <w:t xml:space="preserve"> </w:t>
      </w:r>
      <w:r>
        <w:rPr>
          <w:rFonts w:asciiTheme="minorHAnsi" w:hAnsiTheme="minorHAnsi" w:cstheme="minorHAnsi"/>
          <w:sz w:val="22"/>
          <w:szCs w:val="22"/>
        </w:rPr>
        <w:t>Size Matters: The Moderating Impact of Firm Size on Formalization and Performance for New Firms.</w:t>
      </w:r>
    </w:p>
    <w:p w14:paraId="1CE6DE6F" w14:textId="77777777" w:rsidR="002F617C" w:rsidRPr="002F617C" w:rsidRDefault="002F617C" w:rsidP="002F617C">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 xml:space="preserve">Designated </w:t>
      </w:r>
      <w:r w:rsidRPr="00B72E38">
        <w:rPr>
          <w:rFonts w:asciiTheme="minorHAnsi" w:hAnsiTheme="minorHAnsi" w:cstheme="minorHAnsi"/>
          <w:i/>
          <w:iCs/>
          <w:sz w:val="22"/>
          <w:szCs w:val="22"/>
        </w:rPr>
        <w:t>“Best Paper”</w:t>
      </w:r>
      <w:r>
        <w:rPr>
          <w:rFonts w:asciiTheme="minorHAnsi" w:hAnsiTheme="minorHAnsi" w:cstheme="minorHAnsi"/>
          <w:sz w:val="22"/>
          <w:szCs w:val="22"/>
        </w:rPr>
        <w:t xml:space="preserve"> in the Entrepreneurship Division</w:t>
      </w:r>
    </w:p>
    <w:p w14:paraId="5FF01C9E" w14:textId="2F37E72F" w:rsidR="002F617C" w:rsidRPr="00871C01" w:rsidRDefault="002F617C" w:rsidP="002F617C">
      <w:pPr>
        <w:pStyle w:val="Heading3"/>
        <w:rPr>
          <w:sz w:val="22"/>
          <w:szCs w:val="22"/>
        </w:rPr>
      </w:pPr>
      <w:r>
        <w:rPr>
          <w:sz w:val="22"/>
          <w:szCs w:val="22"/>
        </w:rPr>
        <w:lastRenderedPageBreak/>
        <w:t>2023</w:t>
      </w:r>
    </w:p>
    <w:p w14:paraId="1986C081" w14:textId="77777777" w:rsidR="002F617C" w:rsidRPr="00871C01" w:rsidRDefault="002F617C" w:rsidP="002F617C">
      <w:pPr>
        <w:pStyle w:val="Heading2"/>
        <w:rPr>
          <w:rStyle w:val="Emphasis"/>
          <w:sz w:val="22"/>
          <w:szCs w:val="22"/>
        </w:rPr>
      </w:pPr>
      <w:r w:rsidRPr="00871C01">
        <w:rPr>
          <w:sz w:val="22"/>
          <w:szCs w:val="22"/>
        </w:rPr>
        <w:t>Academy of Management Conference</w:t>
      </w:r>
    </w:p>
    <w:p w14:paraId="6193C5F1" w14:textId="428EAA4D" w:rsidR="002F617C" w:rsidRDefault="002F617C" w:rsidP="002F617C">
      <w:pPr>
        <w:pStyle w:val="Heading2"/>
        <w:rPr>
          <w:rStyle w:val="Emphasis"/>
          <w:sz w:val="22"/>
          <w:szCs w:val="22"/>
        </w:rPr>
      </w:pPr>
      <w:r>
        <w:rPr>
          <w:rStyle w:val="Emphasis"/>
          <w:sz w:val="22"/>
          <w:szCs w:val="22"/>
        </w:rPr>
        <w:t>Boston, MA</w:t>
      </w:r>
    </w:p>
    <w:p w14:paraId="7D1D876A" w14:textId="31EA830C" w:rsidR="002F617C" w:rsidRPr="00DF7904" w:rsidRDefault="002F617C" w:rsidP="002F617C">
      <w:pPr>
        <w:pStyle w:val="Heading2"/>
        <w:rPr>
          <w:i w:val="0"/>
          <w:sz w:val="22"/>
          <w:szCs w:val="22"/>
        </w:rPr>
      </w:pPr>
      <w:r>
        <w:rPr>
          <w:i w:val="0"/>
          <w:sz w:val="22"/>
          <w:szCs w:val="22"/>
        </w:rPr>
        <w:t>Paper Presentation</w:t>
      </w:r>
      <w:r w:rsidRPr="00DF7904">
        <w:rPr>
          <w:i w:val="0"/>
          <w:sz w:val="22"/>
          <w:szCs w:val="22"/>
        </w:rPr>
        <w:t xml:space="preserve">: </w:t>
      </w:r>
      <w:r>
        <w:rPr>
          <w:rFonts w:asciiTheme="minorHAnsi" w:hAnsiTheme="minorHAnsi" w:cstheme="minorHAnsi"/>
          <w:b w:val="0"/>
          <w:i w:val="0"/>
          <w:sz w:val="22"/>
          <w:szCs w:val="22"/>
        </w:rPr>
        <w:t>Legacies, Imprinting, and Rectification: Evidence from Private Schools in the U.S.</w:t>
      </w:r>
    </w:p>
    <w:p w14:paraId="70E0D7AE" w14:textId="49ACC82A" w:rsidR="002F617C" w:rsidRPr="00871C01" w:rsidRDefault="002F617C" w:rsidP="002F617C">
      <w:pPr>
        <w:pStyle w:val="Heading3"/>
        <w:rPr>
          <w:sz w:val="22"/>
          <w:szCs w:val="22"/>
        </w:rPr>
      </w:pPr>
      <w:r>
        <w:rPr>
          <w:sz w:val="22"/>
          <w:szCs w:val="22"/>
        </w:rPr>
        <w:t>2023</w:t>
      </w:r>
    </w:p>
    <w:p w14:paraId="7CBF16E2" w14:textId="77777777" w:rsidR="002F617C" w:rsidRPr="00871C01" w:rsidRDefault="002F617C" w:rsidP="002F617C">
      <w:pPr>
        <w:pStyle w:val="Heading2"/>
        <w:rPr>
          <w:rStyle w:val="Emphasis"/>
          <w:sz w:val="22"/>
          <w:szCs w:val="22"/>
        </w:rPr>
      </w:pPr>
      <w:r w:rsidRPr="00871C01">
        <w:rPr>
          <w:sz w:val="22"/>
          <w:szCs w:val="22"/>
        </w:rPr>
        <w:t>Academy of Management Conference</w:t>
      </w:r>
    </w:p>
    <w:p w14:paraId="49DDD2DD" w14:textId="176E5F4C" w:rsidR="002F617C" w:rsidRDefault="002F617C" w:rsidP="002F617C">
      <w:pPr>
        <w:pStyle w:val="Heading2"/>
        <w:rPr>
          <w:rStyle w:val="Emphasis"/>
          <w:sz w:val="22"/>
          <w:szCs w:val="22"/>
        </w:rPr>
      </w:pPr>
      <w:r>
        <w:rPr>
          <w:rStyle w:val="Emphasis"/>
          <w:sz w:val="22"/>
          <w:szCs w:val="22"/>
        </w:rPr>
        <w:t>Boston, MA</w:t>
      </w:r>
    </w:p>
    <w:p w14:paraId="2A8FE0FD" w14:textId="2B4ED1D9" w:rsidR="00532C42" w:rsidRPr="003B021C" w:rsidRDefault="002F617C" w:rsidP="003B021C">
      <w:pPr>
        <w:rPr>
          <w:rFonts w:asciiTheme="minorHAnsi" w:hAnsiTheme="minorHAnsi" w:cstheme="minorHAnsi"/>
          <w:bCs/>
          <w:iCs/>
          <w:sz w:val="22"/>
          <w:szCs w:val="22"/>
        </w:rPr>
      </w:pPr>
      <w:r w:rsidRPr="002F617C">
        <w:rPr>
          <w:b/>
          <w:bCs/>
          <w:sz w:val="22"/>
          <w:szCs w:val="22"/>
        </w:rPr>
        <w:t>Symposium Presentation:</w:t>
      </w:r>
      <w:r w:rsidRPr="00DF7904">
        <w:rPr>
          <w:sz w:val="22"/>
          <w:szCs w:val="22"/>
        </w:rPr>
        <w:t xml:space="preserve"> </w:t>
      </w:r>
      <w:r w:rsidRPr="002F617C">
        <w:rPr>
          <w:rFonts w:asciiTheme="minorHAnsi" w:hAnsiTheme="minorHAnsi" w:cstheme="minorHAnsi"/>
          <w:bCs/>
          <w:iCs/>
          <w:sz w:val="22"/>
          <w:szCs w:val="22"/>
        </w:rPr>
        <w:t>The Impact of the Arab Spring on Female Entrepreneurial Activity.</w:t>
      </w:r>
    </w:p>
    <w:p w14:paraId="593137DD" w14:textId="444F201D" w:rsidR="00CA5764" w:rsidRPr="00CA5764" w:rsidRDefault="00CA5764" w:rsidP="00CA5764">
      <w:pPr>
        <w:pStyle w:val="Heading3"/>
        <w:rPr>
          <w:sz w:val="22"/>
          <w:szCs w:val="22"/>
        </w:rPr>
      </w:pPr>
      <w:r w:rsidRPr="00CA5764">
        <w:rPr>
          <w:sz w:val="22"/>
          <w:szCs w:val="22"/>
        </w:rPr>
        <w:t>2023</w:t>
      </w:r>
    </w:p>
    <w:p w14:paraId="503903D5" w14:textId="59D03E02" w:rsidR="00CA5764" w:rsidRPr="00CA5764" w:rsidRDefault="00CA5764" w:rsidP="00CA5764">
      <w:pPr>
        <w:rPr>
          <w:b/>
          <w:i/>
          <w:sz w:val="22"/>
          <w:szCs w:val="22"/>
        </w:rPr>
      </w:pPr>
      <w:r w:rsidRPr="00CA5764">
        <w:rPr>
          <w:b/>
          <w:i/>
          <w:sz w:val="22"/>
          <w:szCs w:val="22"/>
        </w:rPr>
        <w:t>EGOS</w:t>
      </w:r>
    </w:p>
    <w:p w14:paraId="3654E775" w14:textId="5D6D5C54" w:rsidR="00CA5764" w:rsidRPr="00CA5764" w:rsidRDefault="00CA5764" w:rsidP="00CA5764">
      <w:pPr>
        <w:rPr>
          <w:b/>
          <w:i/>
          <w:color w:val="595959" w:themeColor="text1" w:themeTint="A6"/>
          <w:sz w:val="22"/>
          <w:szCs w:val="22"/>
        </w:rPr>
      </w:pPr>
      <w:r w:rsidRPr="00CA5764">
        <w:rPr>
          <w:b/>
          <w:i/>
          <w:color w:val="595959" w:themeColor="text1" w:themeTint="A6"/>
          <w:sz w:val="22"/>
          <w:szCs w:val="22"/>
        </w:rPr>
        <w:t>Cagliari, Italy</w:t>
      </w:r>
    </w:p>
    <w:p w14:paraId="44E9D960" w14:textId="4FD3955C" w:rsidR="00CA5764" w:rsidRPr="00CA5764" w:rsidRDefault="00CA5764" w:rsidP="00CA5764">
      <w:pPr>
        <w:rPr>
          <w:sz w:val="22"/>
          <w:szCs w:val="22"/>
        </w:rPr>
      </w:pPr>
      <w:r w:rsidRPr="00CA5764">
        <w:rPr>
          <w:b/>
          <w:sz w:val="22"/>
          <w:szCs w:val="22"/>
        </w:rPr>
        <w:t>Paper Presentation:</w:t>
      </w:r>
      <w:r w:rsidRPr="00CA5764">
        <w:rPr>
          <w:sz w:val="22"/>
          <w:szCs w:val="22"/>
        </w:rPr>
        <w:t xml:space="preserve"> The Gender Gap and Entrepreneurial Barriers to Entry in Mexico</w:t>
      </w:r>
    </w:p>
    <w:p w14:paraId="5ACC4853" w14:textId="014B6838" w:rsidR="00CA5764" w:rsidRPr="00CA5764" w:rsidRDefault="00CA5764" w:rsidP="008A25BA">
      <w:pPr>
        <w:pStyle w:val="Heading3"/>
        <w:rPr>
          <w:sz w:val="22"/>
          <w:szCs w:val="22"/>
        </w:rPr>
      </w:pPr>
      <w:r w:rsidRPr="00CA5764">
        <w:rPr>
          <w:sz w:val="22"/>
          <w:szCs w:val="22"/>
        </w:rPr>
        <w:t>2023</w:t>
      </w:r>
    </w:p>
    <w:p w14:paraId="745FA9DF" w14:textId="5C7C3287" w:rsidR="00CA5764" w:rsidRPr="00CA5764" w:rsidRDefault="00CA5764" w:rsidP="00CA5764">
      <w:pPr>
        <w:rPr>
          <w:b/>
          <w:i/>
          <w:sz w:val="22"/>
          <w:szCs w:val="22"/>
        </w:rPr>
      </w:pPr>
      <w:r w:rsidRPr="00CA5764">
        <w:rPr>
          <w:b/>
          <w:i/>
          <w:sz w:val="22"/>
          <w:szCs w:val="22"/>
        </w:rPr>
        <w:t>Entrepreneurship &amp; Society Conference</w:t>
      </w:r>
      <w:r w:rsidR="002F617C">
        <w:rPr>
          <w:b/>
          <w:i/>
          <w:sz w:val="22"/>
          <w:szCs w:val="22"/>
        </w:rPr>
        <w:t xml:space="preserve"> (co-sponsored by UConn Daigle Labs)</w:t>
      </w:r>
    </w:p>
    <w:p w14:paraId="6DCAC29F" w14:textId="5E2E2B35" w:rsidR="00CA5764" w:rsidRPr="00CA5764" w:rsidRDefault="00CA5764" w:rsidP="00CA5764">
      <w:pPr>
        <w:rPr>
          <w:b/>
          <w:i/>
          <w:color w:val="595959" w:themeColor="text1" w:themeTint="A6"/>
          <w:sz w:val="22"/>
          <w:szCs w:val="22"/>
        </w:rPr>
      </w:pPr>
      <w:r w:rsidRPr="00CA5764">
        <w:rPr>
          <w:b/>
          <w:i/>
          <w:color w:val="595959" w:themeColor="text1" w:themeTint="A6"/>
          <w:sz w:val="22"/>
          <w:szCs w:val="22"/>
        </w:rPr>
        <w:t>Tahoe, CA</w:t>
      </w:r>
    </w:p>
    <w:p w14:paraId="2C3C78C8" w14:textId="48B5AB8E" w:rsidR="00CA5764" w:rsidRPr="00CA5764" w:rsidRDefault="00CA5764" w:rsidP="00CA5764">
      <w:pPr>
        <w:rPr>
          <w:rFonts w:asciiTheme="minorHAnsi" w:hAnsiTheme="minorHAnsi" w:cstheme="minorHAnsi"/>
          <w:sz w:val="22"/>
          <w:szCs w:val="22"/>
        </w:rPr>
      </w:pPr>
      <w:r w:rsidRPr="00CA5764">
        <w:rPr>
          <w:b/>
          <w:sz w:val="22"/>
          <w:szCs w:val="22"/>
        </w:rPr>
        <w:t>Paper Presentation:</w:t>
      </w:r>
      <w:r w:rsidRPr="00CA5764">
        <w:rPr>
          <w:sz w:val="22"/>
          <w:szCs w:val="22"/>
        </w:rPr>
        <w:t xml:space="preserve"> </w:t>
      </w:r>
      <w:r w:rsidRPr="00CA5764">
        <w:rPr>
          <w:rFonts w:asciiTheme="minorHAnsi" w:hAnsiTheme="minorHAnsi" w:cstheme="minorHAnsi"/>
          <w:sz w:val="22"/>
          <w:szCs w:val="22"/>
        </w:rPr>
        <w:t xml:space="preserve">Bohemian Rhapsody: Extending the Institutional Approach of Entrepreneurship to Explain Opportunity Exploitation. </w:t>
      </w:r>
    </w:p>
    <w:p w14:paraId="15F4C4E9" w14:textId="64EC5D83" w:rsidR="00CA5764" w:rsidRPr="00CA5764" w:rsidRDefault="00CA5764" w:rsidP="008A25BA">
      <w:pPr>
        <w:pStyle w:val="Heading3"/>
        <w:rPr>
          <w:sz w:val="22"/>
          <w:szCs w:val="22"/>
        </w:rPr>
      </w:pPr>
      <w:r w:rsidRPr="00CA5764">
        <w:rPr>
          <w:sz w:val="22"/>
          <w:szCs w:val="22"/>
        </w:rPr>
        <w:t>2023</w:t>
      </w:r>
    </w:p>
    <w:p w14:paraId="7F9B2250" w14:textId="0B9BE53B" w:rsidR="00CA5764" w:rsidRPr="00CA5764" w:rsidRDefault="00CA5764" w:rsidP="00CA5764">
      <w:pPr>
        <w:rPr>
          <w:b/>
          <w:i/>
          <w:sz w:val="22"/>
          <w:szCs w:val="22"/>
        </w:rPr>
      </w:pPr>
      <w:r w:rsidRPr="00CA5764">
        <w:rPr>
          <w:b/>
          <w:i/>
          <w:sz w:val="22"/>
          <w:szCs w:val="22"/>
        </w:rPr>
        <w:t>INSEAD Entrepreneurship Conference</w:t>
      </w:r>
    </w:p>
    <w:p w14:paraId="76B5C57F" w14:textId="2FC321F2" w:rsidR="00CA5764" w:rsidRPr="00CA5764" w:rsidRDefault="00CA5764" w:rsidP="00CA5764">
      <w:pPr>
        <w:rPr>
          <w:b/>
          <w:i/>
          <w:color w:val="595959" w:themeColor="text1" w:themeTint="A6"/>
          <w:sz w:val="22"/>
          <w:szCs w:val="22"/>
        </w:rPr>
      </w:pPr>
      <w:r w:rsidRPr="00CA5764">
        <w:rPr>
          <w:b/>
          <w:i/>
          <w:color w:val="595959" w:themeColor="text1" w:themeTint="A6"/>
          <w:sz w:val="22"/>
          <w:szCs w:val="22"/>
        </w:rPr>
        <w:t>Singapore</w:t>
      </w:r>
    </w:p>
    <w:p w14:paraId="6BFA1894" w14:textId="0D9A1AEC" w:rsidR="00CA5764" w:rsidRPr="00CA5764" w:rsidRDefault="00CA5764" w:rsidP="00CA5764">
      <w:pPr>
        <w:rPr>
          <w:sz w:val="22"/>
          <w:szCs w:val="22"/>
        </w:rPr>
      </w:pPr>
      <w:r w:rsidRPr="00CA5764">
        <w:rPr>
          <w:b/>
          <w:sz w:val="22"/>
          <w:szCs w:val="22"/>
        </w:rPr>
        <w:t>Paper Presentation:</w:t>
      </w:r>
      <w:r w:rsidRPr="00CA5764">
        <w:rPr>
          <w:sz w:val="22"/>
          <w:szCs w:val="22"/>
        </w:rPr>
        <w:t xml:space="preserve"> The Gender Gap and Entrepreneurial Barriers to Entry in Mexico</w:t>
      </w:r>
    </w:p>
    <w:p w14:paraId="7FED8FCA" w14:textId="1A24EF15" w:rsidR="00CD504E" w:rsidRDefault="00CD504E" w:rsidP="008A25BA">
      <w:pPr>
        <w:pStyle w:val="Heading3"/>
        <w:rPr>
          <w:sz w:val="22"/>
          <w:szCs w:val="22"/>
        </w:rPr>
      </w:pPr>
      <w:r>
        <w:rPr>
          <w:sz w:val="22"/>
          <w:szCs w:val="22"/>
        </w:rPr>
        <w:t>2022</w:t>
      </w:r>
    </w:p>
    <w:p w14:paraId="7682B9F2" w14:textId="4EC61403" w:rsidR="00CD504E" w:rsidRDefault="0068414E" w:rsidP="00CD504E">
      <w:pPr>
        <w:rPr>
          <w:b/>
          <w:i/>
          <w:sz w:val="22"/>
          <w:szCs w:val="22"/>
        </w:rPr>
      </w:pPr>
      <w:r>
        <w:rPr>
          <w:b/>
          <w:i/>
          <w:sz w:val="22"/>
          <w:szCs w:val="22"/>
        </w:rPr>
        <w:t>NYU Racial Equity in Technology Entrepreneurship Workshop</w:t>
      </w:r>
    </w:p>
    <w:p w14:paraId="0E3A332F" w14:textId="42C3A4B9" w:rsidR="00CD504E" w:rsidRPr="00871C01" w:rsidRDefault="0068414E" w:rsidP="00CD504E">
      <w:pPr>
        <w:rPr>
          <w:b/>
          <w:i/>
          <w:color w:val="595959" w:themeColor="text1" w:themeTint="A6"/>
          <w:sz w:val="22"/>
          <w:szCs w:val="22"/>
        </w:rPr>
      </w:pPr>
      <w:r>
        <w:rPr>
          <w:b/>
          <w:i/>
          <w:color w:val="595959" w:themeColor="text1" w:themeTint="A6"/>
          <w:sz w:val="22"/>
          <w:szCs w:val="22"/>
        </w:rPr>
        <w:t>New York City, NY</w:t>
      </w:r>
    </w:p>
    <w:p w14:paraId="4B2DCB39" w14:textId="008C8032" w:rsidR="006B6151" w:rsidRPr="00CA5764" w:rsidRDefault="00CD504E" w:rsidP="00CD504E">
      <w:pPr>
        <w:rPr>
          <w:rFonts w:asciiTheme="minorHAnsi" w:hAnsiTheme="minorHAnsi" w:cstheme="minorHAnsi"/>
          <w:sz w:val="22"/>
          <w:szCs w:val="22"/>
        </w:rPr>
      </w:pPr>
      <w:r w:rsidRPr="00871C01">
        <w:rPr>
          <w:b/>
          <w:sz w:val="22"/>
          <w:szCs w:val="22"/>
        </w:rPr>
        <w:t>Paper Presentation:</w:t>
      </w:r>
      <w:r w:rsidRPr="00871C01">
        <w:rPr>
          <w:rFonts w:asciiTheme="minorHAnsi" w:hAnsiTheme="minorHAnsi" w:cstheme="minorHAnsi"/>
          <w:sz w:val="22"/>
          <w:szCs w:val="22"/>
        </w:rPr>
        <w:t xml:space="preserve"> </w:t>
      </w:r>
      <w:r>
        <w:rPr>
          <w:rFonts w:asciiTheme="minorHAnsi" w:hAnsiTheme="minorHAnsi" w:cstheme="minorHAnsi"/>
          <w:sz w:val="22"/>
          <w:szCs w:val="22"/>
        </w:rPr>
        <w:t>Spatial Geography, Imprinting, and Organizational React</w:t>
      </w:r>
      <w:r w:rsidR="006B6151">
        <w:rPr>
          <w:rFonts w:asciiTheme="minorHAnsi" w:hAnsiTheme="minorHAnsi" w:cstheme="minorHAnsi"/>
          <w:sz w:val="22"/>
          <w:szCs w:val="22"/>
        </w:rPr>
        <w:t>ions to Changes in Racial Policy</w:t>
      </w:r>
    </w:p>
    <w:p w14:paraId="18915271" w14:textId="77777777" w:rsidR="006B6151" w:rsidRDefault="006B6151" w:rsidP="006B6151">
      <w:pPr>
        <w:pStyle w:val="Heading3"/>
        <w:rPr>
          <w:sz w:val="22"/>
          <w:szCs w:val="22"/>
        </w:rPr>
      </w:pPr>
      <w:r>
        <w:rPr>
          <w:sz w:val="22"/>
          <w:szCs w:val="22"/>
        </w:rPr>
        <w:t>2022</w:t>
      </w:r>
    </w:p>
    <w:p w14:paraId="1A147E70" w14:textId="77777777" w:rsidR="006B6151" w:rsidRDefault="006B6151" w:rsidP="006B6151">
      <w:pPr>
        <w:rPr>
          <w:b/>
          <w:i/>
          <w:sz w:val="22"/>
          <w:szCs w:val="22"/>
        </w:rPr>
      </w:pPr>
      <w:r>
        <w:rPr>
          <w:b/>
          <w:i/>
          <w:sz w:val="22"/>
          <w:szCs w:val="22"/>
        </w:rPr>
        <w:t>Strategic Management</w:t>
      </w:r>
      <w:r w:rsidRPr="00871C01">
        <w:rPr>
          <w:b/>
          <w:i/>
          <w:sz w:val="22"/>
          <w:szCs w:val="22"/>
        </w:rPr>
        <w:t xml:space="preserve"> Society Conference</w:t>
      </w:r>
    </w:p>
    <w:p w14:paraId="664D6886" w14:textId="110CBC19" w:rsidR="006B6151" w:rsidRPr="006B6151" w:rsidRDefault="006B6151" w:rsidP="00CD504E">
      <w:pPr>
        <w:rPr>
          <w:b/>
          <w:i/>
          <w:color w:val="595959" w:themeColor="text1" w:themeTint="A6"/>
          <w:sz w:val="22"/>
          <w:szCs w:val="22"/>
        </w:rPr>
      </w:pPr>
      <w:r>
        <w:rPr>
          <w:b/>
          <w:i/>
          <w:color w:val="595959" w:themeColor="text1" w:themeTint="A6"/>
          <w:sz w:val="22"/>
          <w:szCs w:val="22"/>
        </w:rPr>
        <w:t>London, UK</w:t>
      </w:r>
    </w:p>
    <w:p w14:paraId="5A85C531" w14:textId="135CB30B" w:rsidR="0068414E" w:rsidRPr="00CD504E" w:rsidRDefault="0068414E" w:rsidP="00CD504E">
      <w:pPr>
        <w:rPr>
          <w:sz w:val="22"/>
          <w:szCs w:val="22"/>
        </w:rPr>
      </w:pPr>
      <w:r w:rsidRPr="00871C01">
        <w:rPr>
          <w:b/>
          <w:sz w:val="22"/>
          <w:szCs w:val="22"/>
        </w:rPr>
        <w:t>Paper Presentation:</w:t>
      </w:r>
      <w:r w:rsidRPr="00871C01">
        <w:rPr>
          <w:rFonts w:asciiTheme="minorHAnsi" w:hAnsiTheme="minorHAnsi" w:cstheme="minorHAnsi"/>
          <w:sz w:val="22"/>
          <w:szCs w:val="22"/>
        </w:rPr>
        <w:t xml:space="preserve"> </w:t>
      </w:r>
      <w:r>
        <w:rPr>
          <w:rFonts w:asciiTheme="minorHAnsi" w:hAnsiTheme="minorHAnsi" w:cstheme="minorHAnsi"/>
          <w:sz w:val="22"/>
          <w:szCs w:val="22"/>
        </w:rPr>
        <w:t>Spatial Geography, Imprinting, and Organizational Reactions to Changes in Racial Policy</w:t>
      </w:r>
    </w:p>
    <w:p w14:paraId="4C2D3BEF" w14:textId="155F3128" w:rsidR="008A25BA" w:rsidRPr="00871C01" w:rsidRDefault="008A25BA" w:rsidP="008A25BA">
      <w:pPr>
        <w:pStyle w:val="Heading3"/>
        <w:rPr>
          <w:sz w:val="22"/>
          <w:szCs w:val="22"/>
        </w:rPr>
      </w:pPr>
      <w:r>
        <w:rPr>
          <w:sz w:val="22"/>
          <w:szCs w:val="22"/>
        </w:rPr>
        <w:t>2022</w:t>
      </w:r>
    </w:p>
    <w:p w14:paraId="7E612DF7" w14:textId="77777777" w:rsidR="008A25BA" w:rsidRPr="00871C01" w:rsidRDefault="008A25BA" w:rsidP="008A25BA">
      <w:pPr>
        <w:rPr>
          <w:b/>
          <w:i/>
          <w:sz w:val="22"/>
          <w:szCs w:val="22"/>
        </w:rPr>
      </w:pPr>
      <w:r w:rsidRPr="00871C01">
        <w:rPr>
          <w:b/>
          <w:i/>
          <w:sz w:val="22"/>
          <w:szCs w:val="22"/>
        </w:rPr>
        <w:t>Entrepreneurship and Society Conference</w:t>
      </w:r>
    </w:p>
    <w:p w14:paraId="712D5D61" w14:textId="77777777" w:rsidR="008A25BA" w:rsidRPr="00871C01" w:rsidRDefault="008A25BA" w:rsidP="008A25BA">
      <w:pPr>
        <w:rPr>
          <w:b/>
          <w:i/>
          <w:color w:val="595959" w:themeColor="text1" w:themeTint="A6"/>
          <w:sz w:val="22"/>
          <w:szCs w:val="22"/>
        </w:rPr>
      </w:pPr>
      <w:r w:rsidRPr="00871C01">
        <w:rPr>
          <w:b/>
          <w:i/>
          <w:color w:val="595959" w:themeColor="text1" w:themeTint="A6"/>
          <w:sz w:val="22"/>
          <w:szCs w:val="22"/>
        </w:rPr>
        <w:t>Lake Tahoe, CA</w:t>
      </w:r>
    </w:p>
    <w:p w14:paraId="7F24AC05" w14:textId="63C34199" w:rsidR="008A25BA" w:rsidRDefault="008A25BA" w:rsidP="008A25BA">
      <w:pPr>
        <w:rPr>
          <w:sz w:val="22"/>
          <w:szCs w:val="22"/>
        </w:rPr>
      </w:pPr>
      <w:r w:rsidRPr="00871C01">
        <w:rPr>
          <w:b/>
          <w:sz w:val="22"/>
          <w:szCs w:val="22"/>
        </w:rPr>
        <w:t>Paper Presentation:</w:t>
      </w:r>
      <w:r w:rsidRPr="00871C01">
        <w:rPr>
          <w:rFonts w:asciiTheme="minorHAnsi" w:hAnsiTheme="minorHAnsi" w:cstheme="minorHAnsi"/>
          <w:sz w:val="22"/>
          <w:szCs w:val="22"/>
        </w:rPr>
        <w:t xml:space="preserve"> </w:t>
      </w:r>
      <w:r>
        <w:rPr>
          <w:rFonts w:asciiTheme="minorHAnsi" w:hAnsiTheme="minorHAnsi" w:cstheme="minorHAnsi"/>
          <w:sz w:val="22"/>
          <w:szCs w:val="22"/>
        </w:rPr>
        <w:t>Islamic Ideologies and Differing Entrepreneurial Processes for Male and Female Founders</w:t>
      </w:r>
    </w:p>
    <w:p w14:paraId="30D29C93" w14:textId="77777777" w:rsidR="002F617C" w:rsidRPr="00871C01" w:rsidRDefault="002F617C" w:rsidP="002F617C">
      <w:pPr>
        <w:pStyle w:val="Heading3"/>
        <w:rPr>
          <w:sz w:val="22"/>
          <w:szCs w:val="22"/>
        </w:rPr>
      </w:pPr>
      <w:r>
        <w:rPr>
          <w:sz w:val="22"/>
          <w:szCs w:val="22"/>
        </w:rPr>
        <w:lastRenderedPageBreak/>
        <w:t>2022</w:t>
      </w:r>
    </w:p>
    <w:p w14:paraId="1ACD774A" w14:textId="77777777" w:rsidR="002F617C" w:rsidRPr="00871C01" w:rsidRDefault="002F617C" w:rsidP="002F617C">
      <w:pPr>
        <w:pStyle w:val="Heading2"/>
        <w:rPr>
          <w:rStyle w:val="Emphasis"/>
          <w:sz w:val="22"/>
          <w:szCs w:val="22"/>
        </w:rPr>
      </w:pPr>
      <w:r w:rsidRPr="00871C01">
        <w:rPr>
          <w:sz w:val="22"/>
          <w:szCs w:val="22"/>
        </w:rPr>
        <w:t>Academy of Management Conference</w:t>
      </w:r>
    </w:p>
    <w:p w14:paraId="57661B16" w14:textId="77777777" w:rsidR="002F617C" w:rsidRDefault="002F617C" w:rsidP="002F617C">
      <w:pPr>
        <w:pStyle w:val="Heading2"/>
        <w:rPr>
          <w:rStyle w:val="Emphasis"/>
          <w:sz w:val="22"/>
          <w:szCs w:val="22"/>
        </w:rPr>
      </w:pPr>
      <w:r>
        <w:rPr>
          <w:rStyle w:val="Emphasis"/>
          <w:sz w:val="22"/>
          <w:szCs w:val="22"/>
        </w:rPr>
        <w:t>Seattle, WA</w:t>
      </w:r>
    </w:p>
    <w:p w14:paraId="032A0698" w14:textId="77777777" w:rsidR="002F617C" w:rsidRDefault="002F617C" w:rsidP="002F617C">
      <w:pPr>
        <w:rPr>
          <w:rFonts w:asciiTheme="minorHAnsi" w:hAnsiTheme="minorHAnsi" w:cstheme="minorHAnsi"/>
          <w:sz w:val="22"/>
          <w:szCs w:val="22"/>
        </w:rPr>
      </w:pPr>
      <w:r w:rsidRPr="00871C01">
        <w:rPr>
          <w:b/>
          <w:sz w:val="22"/>
          <w:szCs w:val="22"/>
        </w:rPr>
        <w:t>Paper Presentation:</w:t>
      </w:r>
      <w:r w:rsidRPr="00871C01">
        <w:rPr>
          <w:sz w:val="22"/>
          <w:szCs w:val="22"/>
        </w:rPr>
        <w:t xml:space="preserve"> </w:t>
      </w:r>
      <w:r>
        <w:rPr>
          <w:rFonts w:asciiTheme="minorHAnsi" w:hAnsiTheme="minorHAnsi" w:cstheme="minorHAnsi"/>
          <w:sz w:val="22"/>
          <w:szCs w:val="22"/>
        </w:rPr>
        <w:t>Stigma and Immigrant Entrepreneurship: Black September, Ethnic Enclaves, and New Venture Performance.</w:t>
      </w:r>
    </w:p>
    <w:p w14:paraId="1D100BDC" w14:textId="431BA68C" w:rsidR="00DF7904" w:rsidRPr="00456F29" w:rsidRDefault="002F617C" w:rsidP="00DF7904">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 xml:space="preserve">Designated </w:t>
      </w:r>
      <w:r w:rsidRPr="00B72E38">
        <w:rPr>
          <w:rFonts w:asciiTheme="minorHAnsi" w:hAnsiTheme="minorHAnsi" w:cstheme="minorHAnsi"/>
          <w:i/>
          <w:iCs/>
          <w:sz w:val="22"/>
          <w:szCs w:val="22"/>
        </w:rPr>
        <w:t>“Best Paper”</w:t>
      </w:r>
      <w:r>
        <w:rPr>
          <w:rFonts w:asciiTheme="minorHAnsi" w:hAnsiTheme="minorHAnsi" w:cstheme="minorHAnsi"/>
          <w:sz w:val="22"/>
          <w:szCs w:val="22"/>
        </w:rPr>
        <w:t xml:space="preserve"> in the Entrepreneurship Division</w:t>
      </w:r>
      <w:r w:rsidR="00DF7904" w:rsidRPr="00456F29">
        <w:rPr>
          <w:sz w:val="22"/>
          <w:szCs w:val="22"/>
        </w:rPr>
        <w:t>2022</w:t>
      </w:r>
    </w:p>
    <w:p w14:paraId="38273CBB" w14:textId="77777777" w:rsidR="00A27E0D" w:rsidRDefault="00A27E0D" w:rsidP="00DF7904">
      <w:pPr>
        <w:pStyle w:val="Heading2"/>
        <w:rPr>
          <w:sz w:val="22"/>
          <w:szCs w:val="22"/>
        </w:rPr>
      </w:pPr>
    </w:p>
    <w:p w14:paraId="0BA3A9F4" w14:textId="09024BEB" w:rsidR="00DF7904" w:rsidRPr="00871C01" w:rsidRDefault="00DF7904" w:rsidP="00DF7904">
      <w:pPr>
        <w:pStyle w:val="Heading2"/>
        <w:rPr>
          <w:rStyle w:val="Emphasis"/>
          <w:sz w:val="22"/>
          <w:szCs w:val="22"/>
        </w:rPr>
      </w:pPr>
      <w:r w:rsidRPr="00871C01">
        <w:rPr>
          <w:sz w:val="22"/>
          <w:szCs w:val="22"/>
        </w:rPr>
        <w:t>Academy of Management Conference</w:t>
      </w:r>
    </w:p>
    <w:p w14:paraId="191B575B" w14:textId="45369A43" w:rsidR="00DF7904" w:rsidRDefault="00C92B79" w:rsidP="00DF7904">
      <w:pPr>
        <w:pStyle w:val="Heading2"/>
        <w:rPr>
          <w:rStyle w:val="Emphasis"/>
          <w:sz w:val="22"/>
          <w:szCs w:val="22"/>
        </w:rPr>
      </w:pPr>
      <w:r>
        <w:rPr>
          <w:rStyle w:val="Emphasis"/>
          <w:sz w:val="22"/>
          <w:szCs w:val="22"/>
        </w:rPr>
        <w:t>Seattle, WA</w:t>
      </w:r>
    </w:p>
    <w:p w14:paraId="6253B618" w14:textId="710C501D" w:rsidR="00DF7904" w:rsidRPr="00DF7904" w:rsidRDefault="00DF7904" w:rsidP="00DF7904">
      <w:pPr>
        <w:pStyle w:val="Heading2"/>
        <w:rPr>
          <w:i w:val="0"/>
          <w:sz w:val="22"/>
          <w:szCs w:val="22"/>
        </w:rPr>
      </w:pPr>
      <w:r>
        <w:rPr>
          <w:i w:val="0"/>
          <w:sz w:val="22"/>
          <w:szCs w:val="22"/>
        </w:rPr>
        <w:t>PDW Presenter</w:t>
      </w:r>
      <w:r w:rsidRPr="00DF7904">
        <w:rPr>
          <w:i w:val="0"/>
          <w:sz w:val="22"/>
          <w:szCs w:val="22"/>
        </w:rPr>
        <w:t xml:space="preserve">: </w:t>
      </w:r>
      <w:r>
        <w:rPr>
          <w:rFonts w:asciiTheme="minorHAnsi" w:hAnsiTheme="minorHAnsi" w:cstheme="minorHAnsi"/>
          <w:b w:val="0"/>
          <w:i w:val="0"/>
          <w:sz w:val="22"/>
          <w:szCs w:val="22"/>
        </w:rPr>
        <w:t>Organizational Age, Opportunity Exploitation, and Industry Norms.</w:t>
      </w:r>
    </w:p>
    <w:p w14:paraId="37BE2A88" w14:textId="77777777" w:rsidR="00DF7904" w:rsidRPr="00871C01" w:rsidRDefault="00DF7904" w:rsidP="00DF7904">
      <w:pPr>
        <w:pStyle w:val="Heading3"/>
        <w:rPr>
          <w:sz w:val="22"/>
          <w:szCs w:val="22"/>
        </w:rPr>
      </w:pPr>
      <w:r>
        <w:rPr>
          <w:sz w:val="22"/>
          <w:szCs w:val="22"/>
        </w:rPr>
        <w:t>2022</w:t>
      </w:r>
    </w:p>
    <w:p w14:paraId="15728364" w14:textId="77777777" w:rsidR="00DF7904" w:rsidRPr="00871C01" w:rsidRDefault="00DF7904" w:rsidP="00DF7904">
      <w:pPr>
        <w:pStyle w:val="Heading2"/>
        <w:rPr>
          <w:rStyle w:val="Emphasis"/>
          <w:sz w:val="22"/>
          <w:szCs w:val="22"/>
        </w:rPr>
      </w:pPr>
      <w:r w:rsidRPr="00871C01">
        <w:rPr>
          <w:sz w:val="22"/>
          <w:szCs w:val="22"/>
        </w:rPr>
        <w:t>Academy of Management Conference</w:t>
      </w:r>
    </w:p>
    <w:p w14:paraId="6BA9EC48" w14:textId="77777777" w:rsidR="00C92B79" w:rsidRDefault="00C92B79" w:rsidP="00C92B79">
      <w:pPr>
        <w:pStyle w:val="Heading2"/>
        <w:rPr>
          <w:rStyle w:val="Emphasis"/>
          <w:sz w:val="22"/>
          <w:szCs w:val="22"/>
        </w:rPr>
      </w:pPr>
      <w:r>
        <w:rPr>
          <w:rStyle w:val="Emphasis"/>
          <w:sz w:val="22"/>
          <w:szCs w:val="22"/>
        </w:rPr>
        <w:t>Seattle, WA</w:t>
      </w:r>
    </w:p>
    <w:p w14:paraId="5893F62B" w14:textId="675644B0" w:rsidR="00DF7904" w:rsidRPr="00DF7904" w:rsidRDefault="00DF7904" w:rsidP="00DF7904">
      <w:pPr>
        <w:pStyle w:val="Heading2"/>
        <w:rPr>
          <w:i w:val="0"/>
          <w:sz w:val="22"/>
          <w:szCs w:val="22"/>
        </w:rPr>
      </w:pPr>
      <w:r>
        <w:rPr>
          <w:i w:val="0"/>
          <w:sz w:val="22"/>
          <w:szCs w:val="22"/>
        </w:rPr>
        <w:t>Symposium Presenter</w:t>
      </w:r>
      <w:r w:rsidRPr="00DF7904">
        <w:rPr>
          <w:i w:val="0"/>
          <w:sz w:val="22"/>
          <w:szCs w:val="22"/>
        </w:rPr>
        <w:t xml:space="preserve">: </w:t>
      </w:r>
      <w:r>
        <w:rPr>
          <w:rFonts w:asciiTheme="minorHAnsi" w:hAnsiTheme="minorHAnsi" w:cstheme="minorHAnsi"/>
          <w:b w:val="0"/>
          <w:i w:val="0"/>
          <w:sz w:val="22"/>
          <w:szCs w:val="22"/>
        </w:rPr>
        <w:t>Governance Failure and New Venture Survival in Emerging Markets.</w:t>
      </w:r>
    </w:p>
    <w:p w14:paraId="222D2600" w14:textId="3159AECF" w:rsidR="004772FE" w:rsidRPr="00871C01" w:rsidRDefault="004772FE" w:rsidP="004772FE">
      <w:pPr>
        <w:pStyle w:val="Heading3"/>
        <w:rPr>
          <w:sz w:val="22"/>
          <w:szCs w:val="22"/>
        </w:rPr>
      </w:pPr>
      <w:r>
        <w:rPr>
          <w:sz w:val="22"/>
          <w:szCs w:val="22"/>
        </w:rPr>
        <w:t>2022</w:t>
      </w:r>
    </w:p>
    <w:p w14:paraId="3917855F" w14:textId="77777777" w:rsidR="004772FE" w:rsidRPr="00871C01" w:rsidRDefault="004772FE" w:rsidP="004772FE">
      <w:pPr>
        <w:pStyle w:val="Heading2"/>
        <w:rPr>
          <w:rStyle w:val="Emphasis"/>
          <w:sz w:val="22"/>
          <w:szCs w:val="22"/>
        </w:rPr>
      </w:pPr>
      <w:r w:rsidRPr="00871C01">
        <w:rPr>
          <w:sz w:val="22"/>
          <w:szCs w:val="22"/>
        </w:rPr>
        <w:t>Academy of Management Conference</w:t>
      </w:r>
    </w:p>
    <w:p w14:paraId="56647044" w14:textId="4839539C" w:rsidR="004772FE" w:rsidRPr="00C92B79" w:rsidRDefault="00C92B79" w:rsidP="004772FE">
      <w:pPr>
        <w:pStyle w:val="Heading2"/>
        <w:rPr>
          <w:iCs w:val="0"/>
          <w:color w:val="595959" w:themeColor="text1" w:themeTint="A6"/>
          <w:sz w:val="22"/>
          <w:szCs w:val="22"/>
        </w:rPr>
      </w:pPr>
      <w:r>
        <w:rPr>
          <w:rStyle w:val="Emphasis"/>
          <w:sz w:val="22"/>
          <w:szCs w:val="22"/>
        </w:rPr>
        <w:t>Seattle, WA</w:t>
      </w:r>
    </w:p>
    <w:p w14:paraId="3D2B38F5" w14:textId="3CBF5369" w:rsidR="004772FE" w:rsidRDefault="004772FE" w:rsidP="004772FE">
      <w:pPr>
        <w:rPr>
          <w:rFonts w:asciiTheme="minorHAnsi" w:hAnsiTheme="minorHAnsi" w:cstheme="minorHAnsi"/>
          <w:sz w:val="22"/>
          <w:szCs w:val="22"/>
        </w:rPr>
      </w:pPr>
      <w:r w:rsidRPr="00871C01">
        <w:rPr>
          <w:b/>
          <w:sz w:val="22"/>
          <w:szCs w:val="22"/>
        </w:rPr>
        <w:t>Paper Presentation:</w:t>
      </w:r>
      <w:r w:rsidRPr="00871C01">
        <w:rPr>
          <w:sz w:val="22"/>
          <w:szCs w:val="22"/>
        </w:rPr>
        <w:t xml:space="preserve"> </w:t>
      </w:r>
      <w:r>
        <w:rPr>
          <w:rFonts w:asciiTheme="minorHAnsi" w:hAnsiTheme="minorHAnsi" w:cstheme="minorHAnsi"/>
          <w:sz w:val="22"/>
          <w:szCs w:val="22"/>
        </w:rPr>
        <w:t xml:space="preserve">Digital commitment, investment, and firm innovation: The moderating role of market dynamics. </w:t>
      </w:r>
    </w:p>
    <w:p w14:paraId="2F00FB08" w14:textId="77777777" w:rsidR="00CA05E8" w:rsidRPr="00871C01" w:rsidRDefault="00CA05E8" w:rsidP="00CA05E8">
      <w:pPr>
        <w:pStyle w:val="Heading3"/>
        <w:rPr>
          <w:sz w:val="22"/>
          <w:szCs w:val="22"/>
        </w:rPr>
      </w:pPr>
      <w:r>
        <w:rPr>
          <w:sz w:val="22"/>
          <w:szCs w:val="22"/>
        </w:rPr>
        <w:t>2022</w:t>
      </w:r>
    </w:p>
    <w:p w14:paraId="53AB2544" w14:textId="77777777" w:rsidR="00CA05E8" w:rsidRPr="00871C01" w:rsidRDefault="00CA05E8" w:rsidP="00CA05E8">
      <w:pPr>
        <w:pStyle w:val="Heading2"/>
        <w:rPr>
          <w:rStyle w:val="Emphasis"/>
          <w:sz w:val="22"/>
          <w:szCs w:val="22"/>
        </w:rPr>
      </w:pPr>
      <w:r w:rsidRPr="00871C01">
        <w:rPr>
          <w:sz w:val="22"/>
          <w:szCs w:val="22"/>
        </w:rPr>
        <w:t>Academy of Management Conference</w:t>
      </w:r>
    </w:p>
    <w:p w14:paraId="67C186DB" w14:textId="77777777" w:rsidR="00CA05E8" w:rsidRPr="00C92B79" w:rsidRDefault="00CA05E8" w:rsidP="00CA05E8">
      <w:pPr>
        <w:pStyle w:val="Heading2"/>
        <w:rPr>
          <w:iCs w:val="0"/>
          <w:color w:val="595959" w:themeColor="text1" w:themeTint="A6"/>
          <w:sz w:val="22"/>
          <w:szCs w:val="22"/>
        </w:rPr>
      </w:pPr>
      <w:r>
        <w:rPr>
          <w:rStyle w:val="Emphasis"/>
          <w:sz w:val="22"/>
          <w:szCs w:val="22"/>
        </w:rPr>
        <w:t>Seattle, WA</w:t>
      </w:r>
    </w:p>
    <w:p w14:paraId="4F61F0CD" w14:textId="66A6C335" w:rsidR="00CA05E8" w:rsidRPr="008F6C74" w:rsidRDefault="00CA05E8" w:rsidP="008F6C74">
      <w:pPr>
        <w:jc w:val="both"/>
        <w:rPr>
          <w:sz w:val="22"/>
          <w:szCs w:val="22"/>
          <w:u w:val="single"/>
        </w:rPr>
      </w:pPr>
      <w:r w:rsidRPr="00871C01">
        <w:rPr>
          <w:b/>
          <w:sz w:val="22"/>
          <w:szCs w:val="22"/>
        </w:rPr>
        <w:t>Paper Presentation:</w:t>
      </w:r>
      <w:r w:rsidRPr="00871C01">
        <w:rPr>
          <w:sz w:val="22"/>
          <w:szCs w:val="22"/>
        </w:rPr>
        <w:t xml:space="preserve"> </w:t>
      </w:r>
      <w:r w:rsidRPr="00CA05E8">
        <w:rPr>
          <w:sz w:val="22"/>
          <w:szCs w:val="22"/>
        </w:rPr>
        <w:t xml:space="preserve">Double-Edged Sword of Institutional Investors on Corporate Innovation: Executive Remuneration and Market Competition as Key Contingencies. </w:t>
      </w:r>
    </w:p>
    <w:p w14:paraId="5E9B6577" w14:textId="38632A7E" w:rsidR="00DF7904" w:rsidRPr="00871C01" w:rsidRDefault="00DF7904" w:rsidP="00DF7904">
      <w:pPr>
        <w:pStyle w:val="Heading3"/>
        <w:rPr>
          <w:sz w:val="22"/>
          <w:szCs w:val="22"/>
        </w:rPr>
      </w:pPr>
      <w:r>
        <w:rPr>
          <w:sz w:val="22"/>
          <w:szCs w:val="22"/>
        </w:rPr>
        <w:t>2022</w:t>
      </w:r>
    </w:p>
    <w:p w14:paraId="0A9069AA" w14:textId="77777777" w:rsidR="00DF7904" w:rsidRPr="00871C01" w:rsidRDefault="00DF7904" w:rsidP="00DF7904">
      <w:pPr>
        <w:pStyle w:val="Heading2"/>
        <w:rPr>
          <w:rStyle w:val="Emphasis"/>
          <w:sz w:val="22"/>
          <w:szCs w:val="22"/>
        </w:rPr>
      </w:pPr>
      <w:r w:rsidRPr="00871C01">
        <w:rPr>
          <w:sz w:val="22"/>
          <w:szCs w:val="22"/>
        </w:rPr>
        <w:t>Academy of Management Conference</w:t>
      </w:r>
    </w:p>
    <w:p w14:paraId="4C9144AA" w14:textId="77777777" w:rsidR="00C92B79" w:rsidRDefault="00C92B79" w:rsidP="00C92B79">
      <w:pPr>
        <w:pStyle w:val="Heading2"/>
        <w:rPr>
          <w:rStyle w:val="Emphasis"/>
          <w:sz w:val="22"/>
          <w:szCs w:val="22"/>
        </w:rPr>
      </w:pPr>
      <w:r>
        <w:rPr>
          <w:rStyle w:val="Emphasis"/>
          <w:sz w:val="22"/>
          <w:szCs w:val="22"/>
        </w:rPr>
        <w:t>Seattle, WA</w:t>
      </w:r>
    </w:p>
    <w:p w14:paraId="000FE540" w14:textId="213F3ADE" w:rsidR="00DF7904" w:rsidRDefault="00DF7904" w:rsidP="004772FE">
      <w:pPr>
        <w:rPr>
          <w:rFonts w:asciiTheme="minorHAnsi" w:hAnsiTheme="minorHAnsi" w:cstheme="minorHAnsi"/>
          <w:sz w:val="22"/>
          <w:szCs w:val="22"/>
        </w:rPr>
      </w:pPr>
      <w:r w:rsidRPr="00871C01">
        <w:rPr>
          <w:b/>
          <w:sz w:val="22"/>
          <w:szCs w:val="22"/>
        </w:rPr>
        <w:t>Paper Presentation:</w:t>
      </w:r>
      <w:r w:rsidRPr="00871C01">
        <w:rPr>
          <w:sz w:val="22"/>
          <w:szCs w:val="22"/>
        </w:rPr>
        <w:t xml:space="preserve"> </w:t>
      </w:r>
      <w:r w:rsidR="00646953">
        <w:rPr>
          <w:rFonts w:asciiTheme="minorHAnsi" w:hAnsiTheme="minorHAnsi" w:cstheme="minorHAnsi"/>
          <w:sz w:val="22"/>
          <w:szCs w:val="22"/>
        </w:rPr>
        <w:t>When Symbols Matter: Uncertainty, Firm Names, and Firm Performance in Mexico</w:t>
      </w:r>
      <w:r>
        <w:rPr>
          <w:rFonts w:asciiTheme="minorHAnsi" w:hAnsiTheme="minorHAnsi" w:cstheme="minorHAnsi"/>
          <w:sz w:val="22"/>
          <w:szCs w:val="22"/>
        </w:rPr>
        <w:t xml:space="preserve">. </w:t>
      </w:r>
    </w:p>
    <w:p w14:paraId="237F3C3A" w14:textId="77777777" w:rsidR="00956792" w:rsidRPr="00871C01" w:rsidRDefault="00956792" w:rsidP="00956792">
      <w:pPr>
        <w:pStyle w:val="Heading3"/>
        <w:rPr>
          <w:sz w:val="22"/>
          <w:szCs w:val="22"/>
        </w:rPr>
      </w:pPr>
      <w:r>
        <w:rPr>
          <w:sz w:val="22"/>
          <w:szCs w:val="22"/>
        </w:rPr>
        <w:t>2022</w:t>
      </w:r>
    </w:p>
    <w:p w14:paraId="6336515D" w14:textId="77777777" w:rsidR="00956792" w:rsidRPr="00871C01" w:rsidRDefault="00956792" w:rsidP="00956792">
      <w:pPr>
        <w:pStyle w:val="Heading2"/>
        <w:rPr>
          <w:rStyle w:val="Emphasis"/>
          <w:sz w:val="22"/>
          <w:szCs w:val="22"/>
        </w:rPr>
      </w:pPr>
      <w:r w:rsidRPr="00871C01">
        <w:rPr>
          <w:sz w:val="22"/>
          <w:szCs w:val="22"/>
        </w:rPr>
        <w:t>Academy of Management Conference</w:t>
      </w:r>
    </w:p>
    <w:p w14:paraId="35DC43E3" w14:textId="77777777" w:rsidR="00956792" w:rsidRDefault="00956792" w:rsidP="00956792">
      <w:pPr>
        <w:pStyle w:val="Heading2"/>
        <w:rPr>
          <w:rStyle w:val="Emphasis"/>
          <w:sz w:val="22"/>
          <w:szCs w:val="22"/>
        </w:rPr>
      </w:pPr>
      <w:r>
        <w:rPr>
          <w:rStyle w:val="Emphasis"/>
          <w:sz w:val="22"/>
          <w:szCs w:val="22"/>
        </w:rPr>
        <w:t>Seattle, WA</w:t>
      </w:r>
    </w:p>
    <w:p w14:paraId="10840D96" w14:textId="78EB646F" w:rsidR="00007C49" w:rsidRPr="006B6151" w:rsidRDefault="00956792" w:rsidP="006B6151">
      <w:pPr>
        <w:rPr>
          <w:rFonts w:asciiTheme="minorHAnsi" w:hAnsiTheme="minorHAnsi" w:cstheme="minorHAnsi"/>
          <w:sz w:val="22"/>
          <w:szCs w:val="22"/>
        </w:rPr>
      </w:pPr>
      <w:r w:rsidRPr="00871C01">
        <w:rPr>
          <w:b/>
          <w:sz w:val="22"/>
          <w:szCs w:val="22"/>
        </w:rPr>
        <w:t>Paper Presentation:</w:t>
      </w:r>
      <w:r w:rsidRPr="00871C01">
        <w:rPr>
          <w:sz w:val="22"/>
          <w:szCs w:val="22"/>
        </w:rPr>
        <w:t xml:space="preserve"> </w:t>
      </w:r>
      <w:r>
        <w:rPr>
          <w:rFonts w:asciiTheme="minorHAnsi" w:hAnsiTheme="minorHAnsi" w:cstheme="minorHAnsi"/>
          <w:sz w:val="22"/>
          <w:szCs w:val="22"/>
        </w:rPr>
        <w:t xml:space="preserve">The Impact of Local Deviance from National-Level Norms on a Community’s Entrepreneurial Activity.  </w:t>
      </w:r>
    </w:p>
    <w:p w14:paraId="4E2E917F" w14:textId="54113529" w:rsidR="00CE1916" w:rsidRPr="00871C01" w:rsidRDefault="00CE1916" w:rsidP="00CE1916">
      <w:pPr>
        <w:pStyle w:val="Heading3"/>
        <w:rPr>
          <w:sz w:val="22"/>
          <w:szCs w:val="22"/>
        </w:rPr>
      </w:pPr>
      <w:r w:rsidRPr="00871C01">
        <w:rPr>
          <w:sz w:val="22"/>
          <w:szCs w:val="22"/>
        </w:rPr>
        <w:t>2021</w:t>
      </w:r>
    </w:p>
    <w:p w14:paraId="6B90986A" w14:textId="77777777" w:rsidR="00CE1916" w:rsidRPr="00871C01" w:rsidRDefault="00CE1916" w:rsidP="00CE1916">
      <w:pPr>
        <w:rPr>
          <w:b/>
          <w:i/>
          <w:sz w:val="22"/>
          <w:szCs w:val="22"/>
        </w:rPr>
      </w:pPr>
      <w:r w:rsidRPr="00871C01">
        <w:rPr>
          <w:b/>
          <w:i/>
          <w:sz w:val="22"/>
          <w:szCs w:val="22"/>
        </w:rPr>
        <w:t>Entrepreneurship and Society Conference</w:t>
      </w:r>
    </w:p>
    <w:p w14:paraId="25340E33" w14:textId="77777777" w:rsidR="00CE1916" w:rsidRPr="00871C01" w:rsidRDefault="00CE1916" w:rsidP="00CE1916">
      <w:pPr>
        <w:rPr>
          <w:b/>
          <w:i/>
          <w:color w:val="595959" w:themeColor="text1" w:themeTint="A6"/>
          <w:sz w:val="22"/>
          <w:szCs w:val="22"/>
        </w:rPr>
      </w:pPr>
      <w:r w:rsidRPr="00871C01">
        <w:rPr>
          <w:b/>
          <w:i/>
          <w:color w:val="595959" w:themeColor="text1" w:themeTint="A6"/>
          <w:sz w:val="22"/>
          <w:szCs w:val="22"/>
        </w:rPr>
        <w:t>Lake Tahoe, CA</w:t>
      </w:r>
    </w:p>
    <w:p w14:paraId="3C67D31D" w14:textId="382EB439" w:rsidR="00CE1916" w:rsidRPr="00871C01" w:rsidRDefault="00CE1916" w:rsidP="00CE1916">
      <w:pPr>
        <w:rPr>
          <w:sz w:val="22"/>
          <w:szCs w:val="22"/>
        </w:rPr>
      </w:pPr>
      <w:r w:rsidRPr="00871C01">
        <w:rPr>
          <w:b/>
          <w:sz w:val="22"/>
          <w:szCs w:val="22"/>
        </w:rPr>
        <w:t>Paper Presentation:</w:t>
      </w:r>
      <w:r w:rsidRPr="00871C01">
        <w:rPr>
          <w:rFonts w:asciiTheme="minorHAnsi" w:hAnsiTheme="minorHAnsi" w:cstheme="minorHAnsi"/>
          <w:sz w:val="22"/>
          <w:szCs w:val="22"/>
        </w:rPr>
        <w:t xml:space="preserve"> The impact of income inequality on the accessibility of entrepreneurship</w:t>
      </w:r>
    </w:p>
    <w:p w14:paraId="1C07EF3C" w14:textId="492C1D2B" w:rsidR="00CE1916" w:rsidRPr="00871C01" w:rsidRDefault="00CE1916" w:rsidP="00245439">
      <w:pPr>
        <w:pStyle w:val="Heading3"/>
        <w:rPr>
          <w:sz w:val="22"/>
          <w:szCs w:val="22"/>
        </w:rPr>
      </w:pPr>
      <w:r w:rsidRPr="00871C01">
        <w:rPr>
          <w:sz w:val="22"/>
          <w:szCs w:val="22"/>
        </w:rPr>
        <w:lastRenderedPageBreak/>
        <w:t>2021</w:t>
      </w:r>
    </w:p>
    <w:p w14:paraId="785DB07C" w14:textId="77777777" w:rsidR="00CE1916" w:rsidRPr="00871C01" w:rsidRDefault="00CE1916" w:rsidP="00CE1916">
      <w:pPr>
        <w:pStyle w:val="Heading2"/>
        <w:rPr>
          <w:rStyle w:val="Emphasis"/>
          <w:sz w:val="22"/>
          <w:szCs w:val="22"/>
        </w:rPr>
      </w:pPr>
      <w:r w:rsidRPr="00871C01">
        <w:rPr>
          <w:sz w:val="22"/>
          <w:szCs w:val="22"/>
        </w:rPr>
        <w:t>Academy of Management Conference</w:t>
      </w:r>
    </w:p>
    <w:p w14:paraId="3D488181" w14:textId="44E0D672" w:rsidR="00CE1916" w:rsidRPr="00871C01" w:rsidRDefault="00CE1916" w:rsidP="00CE1916">
      <w:pPr>
        <w:pStyle w:val="Heading2"/>
        <w:rPr>
          <w:sz w:val="22"/>
          <w:szCs w:val="22"/>
        </w:rPr>
      </w:pPr>
      <w:r w:rsidRPr="00871C01">
        <w:rPr>
          <w:rStyle w:val="Emphasis"/>
          <w:sz w:val="22"/>
          <w:szCs w:val="22"/>
        </w:rPr>
        <w:t>Virtual</w:t>
      </w:r>
    </w:p>
    <w:p w14:paraId="1D7D811A" w14:textId="3FADFAFD" w:rsidR="00CE1916" w:rsidRPr="00871C01" w:rsidRDefault="00CE1916" w:rsidP="00CE1916">
      <w:pPr>
        <w:rPr>
          <w:rFonts w:asciiTheme="minorHAnsi" w:hAnsiTheme="minorHAnsi" w:cstheme="minorHAnsi"/>
          <w:sz w:val="22"/>
          <w:szCs w:val="22"/>
        </w:rPr>
      </w:pPr>
      <w:r w:rsidRPr="00871C01">
        <w:rPr>
          <w:b/>
          <w:sz w:val="22"/>
          <w:szCs w:val="22"/>
        </w:rPr>
        <w:t>Paper Presentation:</w:t>
      </w:r>
      <w:r w:rsidRPr="00871C01">
        <w:rPr>
          <w:sz w:val="22"/>
          <w:szCs w:val="22"/>
        </w:rPr>
        <w:t xml:space="preserve"> </w:t>
      </w:r>
      <w:r w:rsidRPr="00871C01">
        <w:rPr>
          <w:rFonts w:asciiTheme="minorHAnsi" w:hAnsiTheme="minorHAnsi" w:cstheme="minorHAnsi"/>
          <w:sz w:val="22"/>
          <w:szCs w:val="22"/>
        </w:rPr>
        <w:t>“I solemnly swear that I am up to no good”: The Deviant Origins of Valuing Entrepreneurship</w:t>
      </w:r>
    </w:p>
    <w:p w14:paraId="0A0BF12E" w14:textId="77777777" w:rsidR="00CE1916" w:rsidRPr="00871C01" w:rsidRDefault="00CE1916" w:rsidP="00CE1916">
      <w:pPr>
        <w:pStyle w:val="Heading3"/>
        <w:rPr>
          <w:sz w:val="22"/>
          <w:szCs w:val="22"/>
        </w:rPr>
      </w:pPr>
      <w:r w:rsidRPr="00871C01">
        <w:rPr>
          <w:sz w:val="22"/>
          <w:szCs w:val="22"/>
        </w:rPr>
        <w:t>2021</w:t>
      </w:r>
    </w:p>
    <w:p w14:paraId="073025A4" w14:textId="77777777" w:rsidR="00CE1916" w:rsidRPr="00871C01" w:rsidRDefault="00CE1916" w:rsidP="00CE1916">
      <w:pPr>
        <w:pStyle w:val="Heading2"/>
        <w:rPr>
          <w:rStyle w:val="Emphasis"/>
          <w:sz w:val="22"/>
          <w:szCs w:val="22"/>
        </w:rPr>
      </w:pPr>
      <w:r w:rsidRPr="00871C01">
        <w:rPr>
          <w:sz w:val="22"/>
          <w:szCs w:val="22"/>
        </w:rPr>
        <w:t>Academy of Management Conference</w:t>
      </w:r>
    </w:p>
    <w:p w14:paraId="5D20B355" w14:textId="15E9C01E" w:rsidR="00CE1916" w:rsidRPr="00871C01" w:rsidRDefault="00CE1916" w:rsidP="00CE1916">
      <w:pPr>
        <w:pStyle w:val="Heading2"/>
        <w:rPr>
          <w:sz w:val="22"/>
          <w:szCs w:val="22"/>
        </w:rPr>
      </w:pPr>
      <w:r w:rsidRPr="00871C01">
        <w:rPr>
          <w:rStyle w:val="Emphasis"/>
          <w:sz w:val="22"/>
          <w:szCs w:val="22"/>
        </w:rPr>
        <w:t>Virtual</w:t>
      </w:r>
    </w:p>
    <w:p w14:paraId="3489F735" w14:textId="5BC29431" w:rsidR="00CE1916" w:rsidRPr="00871C01" w:rsidRDefault="00CE1916" w:rsidP="00CE1916">
      <w:pPr>
        <w:rPr>
          <w:rFonts w:asciiTheme="minorHAnsi" w:hAnsiTheme="minorHAnsi" w:cstheme="minorHAnsi"/>
          <w:sz w:val="22"/>
          <w:szCs w:val="22"/>
        </w:rPr>
      </w:pPr>
      <w:r w:rsidRPr="00871C01">
        <w:rPr>
          <w:b/>
          <w:sz w:val="22"/>
          <w:szCs w:val="22"/>
        </w:rPr>
        <w:t>Paper Presentation:</w:t>
      </w:r>
      <w:r w:rsidRPr="00871C01">
        <w:rPr>
          <w:sz w:val="22"/>
          <w:szCs w:val="22"/>
        </w:rPr>
        <w:t xml:space="preserve"> </w:t>
      </w:r>
      <w:r w:rsidRPr="00871C01">
        <w:rPr>
          <w:rFonts w:asciiTheme="minorHAnsi" w:hAnsiTheme="minorHAnsi" w:cstheme="minorHAnsi"/>
          <w:sz w:val="22"/>
          <w:szCs w:val="22"/>
        </w:rPr>
        <w:t>“Cage the Songbird”: An experiment testing the impact of formalization on firm performance</w:t>
      </w:r>
      <w:r w:rsidR="0087301C">
        <w:rPr>
          <w:rFonts w:asciiTheme="minorHAnsi" w:hAnsiTheme="minorHAnsi" w:cstheme="minorHAnsi"/>
          <w:sz w:val="22"/>
          <w:szCs w:val="22"/>
        </w:rPr>
        <w:t>.</w:t>
      </w:r>
    </w:p>
    <w:p w14:paraId="355C2D02" w14:textId="691D16FE" w:rsidR="00B7368D" w:rsidRPr="00871C01" w:rsidRDefault="00B7368D" w:rsidP="00245439">
      <w:pPr>
        <w:pStyle w:val="Heading3"/>
        <w:rPr>
          <w:sz w:val="22"/>
          <w:szCs w:val="22"/>
        </w:rPr>
      </w:pPr>
      <w:r w:rsidRPr="00871C01">
        <w:rPr>
          <w:sz w:val="22"/>
          <w:szCs w:val="22"/>
        </w:rPr>
        <w:t>2020</w:t>
      </w:r>
    </w:p>
    <w:p w14:paraId="0524604C" w14:textId="5850FDC2" w:rsidR="00B7368D" w:rsidRPr="00871C01" w:rsidRDefault="00B7368D" w:rsidP="00B7368D">
      <w:pPr>
        <w:rPr>
          <w:b/>
          <w:i/>
          <w:sz w:val="22"/>
          <w:szCs w:val="22"/>
        </w:rPr>
      </w:pPr>
      <w:r w:rsidRPr="00871C01">
        <w:rPr>
          <w:b/>
          <w:i/>
          <w:sz w:val="22"/>
          <w:szCs w:val="22"/>
        </w:rPr>
        <w:t>Entrepreneurship and Society Conference</w:t>
      </w:r>
    </w:p>
    <w:p w14:paraId="5F8EEA59" w14:textId="77777777" w:rsidR="00B7368D" w:rsidRPr="00871C01" w:rsidRDefault="00B7368D" w:rsidP="00B7368D">
      <w:pPr>
        <w:rPr>
          <w:b/>
          <w:i/>
          <w:color w:val="595959" w:themeColor="text1" w:themeTint="A6"/>
          <w:sz w:val="22"/>
          <w:szCs w:val="22"/>
        </w:rPr>
      </w:pPr>
      <w:r w:rsidRPr="00871C01">
        <w:rPr>
          <w:b/>
          <w:i/>
          <w:color w:val="595959" w:themeColor="text1" w:themeTint="A6"/>
          <w:sz w:val="22"/>
          <w:szCs w:val="22"/>
        </w:rPr>
        <w:t>Lake Tahoe, CA</w:t>
      </w:r>
    </w:p>
    <w:p w14:paraId="2C376D0F" w14:textId="4C2BE67D" w:rsidR="00B7368D" w:rsidRPr="00871C01" w:rsidRDefault="00B7368D" w:rsidP="00B7368D">
      <w:pPr>
        <w:rPr>
          <w:sz w:val="22"/>
          <w:szCs w:val="22"/>
        </w:rPr>
      </w:pPr>
      <w:r w:rsidRPr="00871C01">
        <w:rPr>
          <w:b/>
          <w:sz w:val="22"/>
          <w:szCs w:val="22"/>
        </w:rPr>
        <w:t>Paper Presentation:</w:t>
      </w:r>
      <w:r w:rsidRPr="00871C01">
        <w:rPr>
          <w:rFonts w:asciiTheme="minorHAnsi" w:hAnsiTheme="minorHAnsi" w:cstheme="minorHAnsi"/>
          <w:sz w:val="22"/>
          <w:szCs w:val="22"/>
        </w:rPr>
        <w:t xml:space="preserve"> </w:t>
      </w:r>
      <w:r w:rsidR="007F1D1A" w:rsidRPr="00871C01">
        <w:rPr>
          <w:rFonts w:asciiTheme="minorHAnsi" w:hAnsiTheme="minorHAnsi" w:cstheme="minorHAnsi"/>
          <w:sz w:val="22"/>
          <w:szCs w:val="22"/>
        </w:rPr>
        <w:t>Break the Bank: The impact of Income inequality on Entrepreneurship</w:t>
      </w:r>
      <w:r w:rsidRPr="00871C01">
        <w:rPr>
          <w:rFonts w:asciiTheme="minorHAnsi" w:hAnsiTheme="minorHAnsi" w:cstheme="minorHAnsi"/>
          <w:sz w:val="22"/>
          <w:szCs w:val="22"/>
        </w:rPr>
        <w:t>.</w:t>
      </w:r>
    </w:p>
    <w:p w14:paraId="452560D6" w14:textId="224575D3" w:rsidR="0088470A" w:rsidRPr="00871C01" w:rsidRDefault="0088470A" w:rsidP="00245439">
      <w:pPr>
        <w:pStyle w:val="Heading3"/>
        <w:rPr>
          <w:sz w:val="22"/>
          <w:szCs w:val="22"/>
        </w:rPr>
      </w:pPr>
      <w:r w:rsidRPr="00871C01">
        <w:rPr>
          <w:sz w:val="22"/>
          <w:szCs w:val="22"/>
        </w:rPr>
        <w:t>2019</w:t>
      </w:r>
    </w:p>
    <w:p w14:paraId="59335B61" w14:textId="0E40911D" w:rsidR="0088470A" w:rsidRPr="00871C01" w:rsidRDefault="0088470A" w:rsidP="0088470A">
      <w:pPr>
        <w:rPr>
          <w:b/>
          <w:i/>
          <w:sz w:val="22"/>
          <w:szCs w:val="22"/>
        </w:rPr>
      </w:pPr>
      <w:r w:rsidRPr="00871C01">
        <w:rPr>
          <w:b/>
          <w:i/>
          <w:sz w:val="22"/>
          <w:szCs w:val="22"/>
        </w:rPr>
        <w:t>Entrepreneurship and Society Conference</w:t>
      </w:r>
    </w:p>
    <w:p w14:paraId="5DC5F478" w14:textId="03D68D7B" w:rsidR="0088470A" w:rsidRPr="00871C01" w:rsidRDefault="0088470A" w:rsidP="0088470A">
      <w:pPr>
        <w:rPr>
          <w:b/>
          <w:i/>
          <w:color w:val="595959" w:themeColor="text1" w:themeTint="A6"/>
          <w:sz w:val="22"/>
          <w:szCs w:val="22"/>
        </w:rPr>
      </w:pPr>
      <w:r w:rsidRPr="00871C01">
        <w:rPr>
          <w:b/>
          <w:i/>
          <w:color w:val="595959" w:themeColor="text1" w:themeTint="A6"/>
          <w:sz w:val="22"/>
          <w:szCs w:val="22"/>
        </w:rPr>
        <w:t>Lake Tahoe, CA</w:t>
      </w:r>
    </w:p>
    <w:p w14:paraId="277C18B2" w14:textId="4EB5065D" w:rsidR="00456F29" w:rsidRPr="00827B19" w:rsidRDefault="0088470A" w:rsidP="00532C42">
      <w:pPr>
        <w:rPr>
          <w:rFonts w:asciiTheme="minorHAnsi" w:hAnsiTheme="minorHAnsi" w:cstheme="minorHAnsi"/>
          <w:sz w:val="22"/>
          <w:szCs w:val="22"/>
        </w:rPr>
      </w:pPr>
      <w:r w:rsidRPr="00871C01">
        <w:rPr>
          <w:b/>
          <w:sz w:val="22"/>
          <w:szCs w:val="22"/>
        </w:rPr>
        <w:t>Paper Presentation:</w:t>
      </w:r>
      <w:r w:rsidRPr="00871C01">
        <w:rPr>
          <w:sz w:val="22"/>
          <w:szCs w:val="22"/>
        </w:rPr>
        <w:t xml:space="preserve"> </w:t>
      </w:r>
      <w:r w:rsidRPr="00871C01">
        <w:rPr>
          <w:rFonts w:asciiTheme="minorHAnsi" w:hAnsiTheme="minorHAnsi" w:cstheme="minorHAnsi"/>
          <w:sz w:val="22"/>
          <w:szCs w:val="22"/>
        </w:rPr>
        <w:t>“Give me your huddled masses”: How Immigration Influences the Impact of Internationalization on Firm Failure.</w:t>
      </w:r>
    </w:p>
    <w:p w14:paraId="49E15512" w14:textId="2CEE0B02" w:rsidR="0078707E" w:rsidRPr="00871C01" w:rsidRDefault="0078707E" w:rsidP="00245439">
      <w:pPr>
        <w:pStyle w:val="Heading3"/>
        <w:rPr>
          <w:sz w:val="22"/>
          <w:szCs w:val="22"/>
        </w:rPr>
      </w:pPr>
      <w:r w:rsidRPr="00871C01">
        <w:rPr>
          <w:sz w:val="22"/>
          <w:szCs w:val="22"/>
        </w:rPr>
        <w:t>2019</w:t>
      </w:r>
    </w:p>
    <w:p w14:paraId="6489601D" w14:textId="157FB29C" w:rsidR="0078707E" w:rsidRPr="00871C01" w:rsidRDefault="0078707E" w:rsidP="0078707E">
      <w:pPr>
        <w:rPr>
          <w:b/>
          <w:i/>
          <w:sz w:val="22"/>
          <w:szCs w:val="22"/>
        </w:rPr>
      </w:pPr>
      <w:r w:rsidRPr="00871C01">
        <w:rPr>
          <w:b/>
          <w:i/>
          <w:sz w:val="22"/>
          <w:szCs w:val="22"/>
        </w:rPr>
        <w:t>Association for Studies in Innovation, Science, and Technology Annual Conference</w:t>
      </w:r>
    </w:p>
    <w:p w14:paraId="7D2BD462" w14:textId="4726113C" w:rsidR="0078707E" w:rsidRPr="00871C01" w:rsidRDefault="0078707E" w:rsidP="0078707E">
      <w:pPr>
        <w:rPr>
          <w:b/>
          <w:i/>
          <w:color w:val="595959" w:themeColor="text1" w:themeTint="A6"/>
          <w:sz w:val="22"/>
          <w:szCs w:val="22"/>
        </w:rPr>
      </w:pPr>
      <w:r w:rsidRPr="00871C01">
        <w:rPr>
          <w:b/>
          <w:i/>
          <w:color w:val="595959" w:themeColor="text1" w:themeTint="A6"/>
          <w:sz w:val="22"/>
          <w:szCs w:val="22"/>
        </w:rPr>
        <w:t>Manchester, UK</w:t>
      </w:r>
    </w:p>
    <w:p w14:paraId="5EF3B9A6" w14:textId="58ECD62D" w:rsidR="0078707E" w:rsidRPr="00871C01" w:rsidRDefault="0078707E" w:rsidP="0078707E">
      <w:pPr>
        <w:rPr>
          <w:sz w:val="22"/>
          <w:szCs w:val="22"/>
        </w:rPr>
      </w:pPr>
      <w:r w:rsidRPr="00871C01">
        <w:rPr>
          <w:b/>
          <w:sz w:val="22"/>
          <w:szCs w:val="22"/>
        </w:rPr>
        <w:t>Paper Presentation:</w:t>
      </w:r>
      <w:r w:rsidRPr="00871C01">
        <w:rPr>
          <w:sz w:val="22"/>
          <w:szCs w:val="22"/>
        </w:rPr>
        <w:t xml:space="preserve"> Anti-Poverty Innovation: Towards a Holistic View to Deal with the Prosperity Paradox</w:t>
      </w:r>
    </w:p>
    <w:p w14:paraId="2C8CD601" w14:textId="77777777" w:rsidR="0014356A" w:rsidRPr="00871C01" w:rsidRDefault="0014356A" w:rsidP="00245439">
      <w:pPr>
        <w:pStyle w:val="Heading3"/>
        <w:rPr>
          <w:sz w:val="22"/>
          <w:szCs w:val="22"/>
        </w:rPr>
      </w:pPr>
      <w:r w:rsidRPr="00871C01">
        <w:rPr>
          <w:sz w:val="22"/>
          <w:szCs w:val="22"/>
        </w:rPr>
        <w:t>2019</w:t>
      </w:r>
    </w:p>
    <w:p w14:paraId="31FABC2E" w14:textId="77777777" w:rsidR="0014356A" w:rsidRPr="00871C01" w:rsidRDefault="0014356A" w:rsidP="0014356A">
      <w:pPr>
        <w:pStyle w:val="Heading2"/>
        <w:rPr>
          <w:rStyle w:val="Emphasis"/>
          <w:sz w:val="22"/>
          <w:szCs w:val="22"/>
        </w:rPr>
      </w:pPr>
      <w:r w:rsidRPr="00871C01">
        <w:rPr>
          <w:sz w:val="22"/>
          <w:szCs w:val="22"/>
        </w:rPr>
        <w:t>Academy of Management Conference</w:t>
      </w:r>
    </w:p>
    <w:p w14:paraId="7B12060D" w14:textId="77777777" w:rsidR="0014356A" w:rsidRPr="00871C01" w:rsidRDefault="0014356A" w:rsidP="0014356A">
      <w:pPr>
        <w:pStyle w:val="Heading2"/>
        <w:rPr>
          <w:sz w:val="22"/>
          <w:szCs w:val="22"/>
        </w:rPr>
      </w:pPr>
      <w:r w:rsidRPr="00871C01">
        <w:rPr>
          <w:rStyle w:val="Emphasis"/>
          <w:sz w:val="22"/>
          <w:szCs w:val="22"/>
        </w:rPr>
        <w:t>Boston, USA</w:t>
      </w:r>
    </w:p>
    <w:p w14:paraId="7D7F1CA7" w14:textId="77777777" w:rsidR="0014356A" w:rsidRPr="00871C01" w:rsidRDefault="00DB44D3" w:rsidP="0014356A">
      <w:pPr>
        <w:rPr>
          <w:rFonts w:asciiTheme="minorHAnsi" w:hAnsiTheme="minorHAnsi" w:cstheme="minorHAnsi"/>
          <w:sz w:val="22"/>
          <w:szCs w:val="22"/>
        </w:rPr>
      </w:pPr>
      <w:r w:rsidRPr="00871C01">
        <w:rPr>
          <w:b/>
          <w:sz w:val="22"/>
          <w:szCs w:val="22"/>
        </w:rPr>
        <w:t xml:space="preserve">Paper </w:t>
      </w:r>
      <w:r w:rsidR="0014356A" w:rsidRPr="00871C01">
        <w:rPr>
          <w:b/>
          <w:sz w:val="22"/>
          <w:szCs w:val="22"/>
        </w:rPr>
        <w:t>Presentation:</w:t>
      </w:r>
      <w:r w:rsidR="0014356A" w:rsidRPr="00871C01">
        <w:rPr>
          <w:sz w:val="22"/>
          <w:szCs w:val="22"/>
        </w:rPr>
        <w:t xml:space="preserve"> </w:t>
      </w:r>
      <w:r w:rsidR="0014356A" w:rsidRPr="00871C01">
        <w:rPr>
          <w:rFonts w:asciiTheme="minorHAnsi" w:hAnsiTheme="minorHAnsi" w:cstheme="minorHAnsi"/>
          <w:sz w:val="22"/>
          <w:szCs w:val="22"/>
        </w:rPr>
        <w:t>Equality and the Spirit of Capitalism: Income Equality and Entrepreneurship in Emerging Markets</w:t>
      </w:r>
    </w:p>
    <w:p w14:paraId="107B1D4B" w14:textId="77777777" w:rsidR="0014356A" w:rsidRPr="00871C01" w:rsidRDefault="0014356A" w:rsidP="0014356A">
      <w:pPr>
        <w:pStyle w:val="Heading3"/>
        <w:rPr>
          <w:sz w:val="22"/>
          <w:szCs w:val="22"/>
        </w:rPr>
      </w:pPr>
      <w:r w:rsidRPr="00871C01">
        <w:rPr>
          <w:sz w:val="22"/>
          <w:szCs w:val="22"/>
        </w:rPr>
        <w:t>2019</w:t>
      </w:r>
    </w:p>
    <w:p w14:paraId="5E1F8C01" w14:textId="77777777" w:rsidR="0014356A" w:rsidRPr="00871C01" w:rsidRDefault="0014356A" w:rsidP="0014356A">
      <w:pPr>
        <w:pStyle w:val="Heading2"/>
        <w:rPr>
          <w:rStyle w:val="Emphasis"/>
          <w:sz w:val="22"/>
          <w:szCs w:val="22"/>
        </w:rPr>
      </w:pPr>
      <w:r w:rsidRPr="00871C01">
        <w:rPr>
          <w:sz w:val="22"/>
          <w:szCs w:val="22"/>
        </w:rPr>
        <w:t>Academy of Management Conference</w:t>
      </w:r>
    </w:p>
    <w:p w14:paraId="7B4AE052" w14:textId="77777777" w:rsidR="0014356A" w:rsidRPr="00871C01" w:rsidRDefault="0014356A" w:rsidP="0014356A">
      <w:pPr>
        <w:pStyle w:val="Heading2"/>
        <w:rPr>
          <w:sz w:val="22"/>
          <w:szCs w:val="22"/>
        </w:rPr>
      </w:pPr>
      <w:r w:rsidRPr="00871C01">
        <w:rPr>
          <w:rStyle w:val="Emphasis"/>
          <w:sz w:val="22"/>
          <w:szCs w:val="22"/>
        </w:rPr>
        <w:t>Boston, USA</w:t>
      </w:r>
    </w:p>
    <w:p w14:paraId="681A95C3" w14:textId="34673E22" w:rsidR="0014356A" w:rsidRPr="00871C01" w:rsidRDefault="00DB44D3" w:rsidP="0014356A">
      <w:pPr>
        <w:rPr>
          <w:rFonts w:asciiTheme="minorHAnsi" w:hAnsiTheme="minorHAnsi" w:cstheme="minorHAnsi"/>
          <w:sz w:val="22"/>
          <w:szCs w:val="22"/>
        </w:rPr>
      </w:pPr>
      <w:r w:rsidRPr="00871C01">
        <w:rPr>
          <w:b/>
          <w:sz w:val="22"/>
          <w:szCs w:val="22"/>
        </w:rPr>
        <w:t xml:space="preserve">Symposium </w:t>
      </w:r>
      <w:r w:rsidR="0014356A" w:rsidRPr="00871C01">
        <w:rPr>
          <w:b/>
          <w:sz w:val="22"/>
          <w:szCs w:val="22"/>
        </w:rPr>
        <w:t>Presentation:</w:t>
      </w:r>
      <w:r w:rsidR="0014356A" w:rsidRPr="00871C01">
        <w:rPr>
          <w:sz w:val="22"/>
          <w:szCs w:val="22"/>
        </w:rPr>
        <w:t xml:space="preserve"> </w:t>
      </w:r>
      <w:r w:rsidR="0014356A" w:rsidRPr="00871C01">
        <w:rPr>
          <w:rFonts w:asciiTheme="minorHAnsi" w:hAnsiTheme="minorHAnsi" w:cstheme="minorHAnsi"/>
          <w:sz w:val="22"/>
          <w:szCs w:val="22"/>
        </w:rPr>
        <w:t>“I solemnly swear that I am up to no good”: The Impact of Deviance in Emerging Market Communities on High Technology Entrepreneurship</w:t>
      </w:r>
    </w:p>
    <w:p w14:paraId="5EF043A4" w14:textId="77777777" w:rsidR="0014356A" w:rsidRPr="00871C01" w:rsidRDefault="0014356A" w:rsidP="0014356A">
      <w:pPr>
        <w:pStyle w:val="Heading3"/>
        <w:rPr>
          <w:sz w:val="22"/>
          <w:szCs w:val="22"/>
        </w:rPr>
      </w:pPr>
      <w:r w:rsidRPr="00871C01">
        <w:rPr>
          <w:sz w:val="22"/>
          <w:szCs w:val="22"/>
        </w:rPr>
        <w:t>2019</w:t>
      </w:r>
    </w:p>
    <w:p w14:paraId="425FC757" w14:textId="77777777" w:rsidR="0014356A" w:rsidRPr="00871C01" w:rsidRDefault="0014356A" w:rsidP="0014356A">
      <w:pPr>
        <w:pStyle w:val="Heading2"/>
        <w:rPr>
          <w:rStyle w:val="Emphasis"/>
          <w:sz w:val="22"/>
          <w:szCs w:val="22"/>
        </w:rPr>
      </w:pPr>
      <w:r w:rsidRPr="00871C01">
        <w:rPr>
          <w:sz w:val="22"/>
          <w:szCs w:val="22"/>
        </w:rPr>
        <w:t>Academy of Management Conference</w:t>
      </w:r>
    </w:p>
    <w:p w14:paraId="6F6F297F" w14:textId="77777777" w:rsidR="0014356A" w:rsidRPr="00871C01" w:rsidRDefault="0014356A" w:rsidP="0014356A">
      <w:pPr>
        <w:pStyle w:val="Heading2"/>
        <w:rPr>
          <w:sz w:val="22"/>
          <w:szCs w:val="22"/>
        </w:rPr>
      </w:pPr>
      <w:r w:rsidRPr="00871C01">
        <w:rPr>
          <w:rStyle w:val="Emphasis"/>
          <w:sz w:val="22"/>
          <w:szCs w:val="22"/>
        </w:rPr>
        <w:t>Boston, USA</w:t>
      </w:r>
    </w:p>
    <w:p w14:paraId="7C3B45A9" w14:textId="09E141B3" w:rsidR="00D02364" w:rsidRDefault="00DB44D3" w:rsidP="0014356A">
      <w:pPr>
        <w:rPr>
          <w:sz w:val="22"/>
          <w:szCs w:val="22"/>
        </w:rPr>
      </w:pPr>
      <w:r w:rsidRPr="00871C01">
        <w:rPr>
          <w:b/>
          <w:sz w:val="22"/>
          <w:szCs w:val="22"/>
        </w:rPr>
        <w:t xml:space="preserve">PDW </w:t>
      </w:r>
      <w:r w:rsidR="0014356A" w:rsidRPr="00871C01">
        <w:rPr>
          <w:b/>
          <w:sz w:val="22"/>
          <w:szCs w:val="22"/>
        </w:rPr>
        <w:t>Presentation:</w:t>
      </w:r>
      <w:r w:rsidR="0014356A" w:rsidRPr="00871C01">
        <w:rPr>
          <w:sz w:val="22"/>
          <w:szCs w:val="22"/>
        </w:rPr>
        <w:t xml:space="preserve"> </w:t>
      </w:r>
      <w:r w:rsidR="003C47C4" w:rsidRPr="00871C01">
        <w:rPr>
          <w:rFonts w:asciiTheme="minorHAnsi" w:hAnsiTheme="minorHAnsi" w:cstheme="minorHAnsi"/>
          <w:sz w:val="22"/>
          <w:szCs w:val="22"/>
        </w:rPr>
        <w:t>“Give me your huddled masses”</w:t>
      </w:r>
      <w:r w:rsidR="0014356A" w:rsidRPr="00871C01">
        <w:rPr>
          <w:rFonts w:asciiTheme="minorHAnsi" w:hAnsiTheme="minorHAnsi" w:cstheme="minorHAnsi"/>
          <w:sz w:val="22"/>
          <w:szCs w:val="22"/>
        </w:rPr>
        <w:t>: How Immigration Influences the Impact of Internationalization on Firm Failure</w:t>
      </w:r>
      <w:r w:rsidR="0014356A" w:rsidRPr="00871C01">
        <w:rPr>
          <w:sz w:val="22"/>
          <w:szCs w:val="22"/>
        </w:rPr>
        <w:t xml:space="preserve"> </w:t>
      </w:r>
    </w:p>
    <w:p w14:paraId="1BE591E8" w14:textId="77777777" w:rsidR="00D02364" w:rsidRDefault="00D02364" w:rsidP="0014356A">
      <w:pPr>
        <w:rPr>
          <w:sz w:val="22"/>
          <w:szCs w:val="22"/>
        </w:rPr>
      </w:pPr>
    </w:p>
    <w:p w14:paraId="5A3CBBAC" w14:textId="77777777" w:rsidR="00827B19" w:rsidRDefault="00827B19" w:rsidP="0014356A">
      <w:pPr>
        <w:rPr>
          <w:sz w:val="22"/>
          <w:szCs w:val="22"/>
        </w:rPr>
      </w:pPr>
    </w:p>
    <w:p w14:paraId="6CEF0329" w14:textId="77777777" w:rsidR="00827B19" w:rsidRDefault="00827B19" w:rsidP="0014356A">
      <w:pPr>
        <w:rPr>
          <w:sz w:val="22"/>
          <w:szCs w:val="22"/>
        </w:rPr>
      </w:pPr>
    </w:p>
    <w:p w14:paraId="25EB8672" w14:textId="66F8AC18" w:rsidR="001B0941" w:rsidRPr="00871C01" w:rsidRDefault="001B0941" w:rsidP="0014356A">
      <w:pPr>
        <w:rPr>
          <w:sz w:val="22"/>
          <w:szCs w:val="22"/>
        </w:rPr>
      </w:pPr>
      <w:r w:rsidRPr="00871C01">
        <w:rPr>
          <w:sz w:val="22"/>
          <w:szCs w:val="22"/>
        </w:rPr>
        <w:lastRenderedPageBreak/>
        <w:t>2019</w:t>
      </w:r>
    </w:p>
    <w:p w14:paraId="5791916A" w14:textId="77777777" w:rsidR="001B0941" w:rsidRPr="00871C01" w:rsidRDefault="001B0941" w:rsidP="0014356A">
      <w:pPr>
        <w:rPr>
          <w:b/>
          <w:i/>
          <w:sz w:val="22"/>
          <w:szCs w:val="22"/>
        </w:rPr>
      </w:pPr>
      <w:r w:rsidRPr="00871C01">
        <w:rPr>
          <w:b/>
          <w:i/>
          <w:sz w:val="22"/>
          <w:szCs w:val="22"/>
        </w:rPr>
        <w:t>The International Conference on Innovation Studies</w:t>
      </w:r>
    </w:p>
    <w:p w14:paraId="06846CB9" w14:textId="77777777" w:rsidR="001B0941" w:rsidRPr="00871C01" w:rsidRDefault="001B0941" w:rsidP="0014356A">
      <w:pPr>
        <w:rPr>
          <w:b/>
          <w:i/>
          <w:color w:val="595959" w:themeColor="text1" w:themeTint="A6"/>
          <w:sz w:val="22"/>
          <w:szCs w:val="22"/>
        </w:rPr>
      </w:pPr>
      <w:r w:rsidRPr="00871C01">
        <w:rPr>
          <w:b/>
          <w:i/>
          <w:color w:val="595959" w:themeColor="text1" w:themeTint="A6"/>
          <w:sz w:val="22"/>
          <w:szCs w:val="22"/>
        </w:rPr>
        <w:t>Tsinghua University, China</w:t>
      </w:r>
    </w:p>
    <w:p w14:paraId="1D0AF8F9" w14:textId="02EAC3AB" w:rsidR="007437E3" w:rsidRPr="00871C01" w:rsidRDefault="001B0941" w:rsidP="0014356A">
      <w:pPr>
        <w:rPr>
          <w:sz w:val="22"/>
          <w:szCs w:val="22"/>
        </w:rPr>
      </w:pPr>
      <w:r w:rsidRPr="00871C01">
        <w:rPr>
          <w:b/>
          <w:sz w:val="22"/>
          <w:szCs w:val="22"/>
        </w:rPr>
        <w:t>Presentation:</w:t>
      </w:r>
      <w:r w:rsidR="004E07F9" w:rsidRPr="00871C01">
        <w:rPr>
          <w:sz w:val="22"/>
          <w:szCs w:val="22"/>
        </w:rPr>
        <w:t xml:space="preserve"> “Make me a Believer”: When</w:t>
      </w:r>
      <w:r w:rsidRPr="00871C01">
        <w:rPr>
          <w:sz w:val="22"/>
          <w:szCs w:val="22"/>
        </w:rPr>
        <w:t xml:space="preserve"> normative institutions encourage entrepreneurial</w:t>
      </w:r>
      <w:r w:rsidR="004E07F9" w:rsidRPr="00871C01">
        <w:rPr>
          <w:sz w:val="22"/>
          <w:szCs w:val="22"/>
        </w:rPr>
        <w:t xml:space="preserve"> activity</w:t>
      </w:r>
    </w:p>
    <w:p w14:paraId="53259B11" w14:textId="77777777" w:rsidR="00532C42" w:rsidRDefault="00532C42" w:rsidP="0014356A">
      <w:pPr>
        <w:rPr>
          <w:sz w:val="22"/>
          <w:szCs w:val="22"/>
        </w:rPr>
      </w:pPr>
    </w:p>
    <w:p w14:paraId="7DD5EB76" w14:textId="3B80B17B" w:rsidR="00245439" w:rsidRPr="00871C01" w:rsidRDefault="00245439" w:rsidP="0014356A">
      <w:pPr>
        <w:rPr>
          <w:sz w:val="22"/>
          <w:szCs w:val="22"/>
        </w:rPr>
      </w:pPr>
      <w:r w:rsidRPr="00871C01">
        <w:rPr>
          <w:sz w:val="22"/>
          <w:szCs w:val="22"/>
        </w:rPr>
        <w:t>2018</w:t>
      </w:r>
    </w:p>
    <w:p w14:paraId="12B6FB0A" w14:textId="77777777" w:rsidR="00245439" w:rsidRPr="00871C01" w:rsidRDefault="00245439" w:rsidP="00245439">
      <w:pPr>
        <w:pStyle w:val="Heading2"/>
        <w:rPr>
          <w:rStyle w:val="Emphasis"/>
          <w:sz w:val="22"/>
          <w:szCs w:val="22"/>
        </w:rPr>
      </w:pPr>
      <w:r w:rsidRPr="00871C01">
        <w:rPr>
          <w:sz w:val="22"/>
          <w:szCs w:val="22"/>
        </w:rPr>
        <w:t xml:space="preserve">IDEC Doriot Entrepreneurship Conference  </w:t>
      </w:r>
    </w:p>
    <w:p w14:paraId="10C97B23" w14:textId="77777777" w:rsidR="00245439" w:rsidRPr="00871C01" w:rsidRDefault="00245439" w:rsidP="00245439">
      <w:pPr>
        <w:pStyle w:val="Heading2"/>
        <w:rPr>
          <w:sz w:val="22"/>
          <w:szCs w:val="22"/>
        </w:rPr>
      </w:pPr>
      <w:r w:rsidRPr="00871C01">
        <w:rPr>
          <w:rStyle w:val="Emphasis"/>
          <w:sz w:val="22"/>
          <w:szCs w:val="22"/>
        </w:rPr>
        <w:t>INSEAD, France</w:t>
      </w:r>
    </w:p>
    <w:p w14:paraId="1C85B2A7" w14:textId="77777777" w:rsidR="00245439" w:rsidRPr="00871C01" w:rsidRDefault="00245439" w:rsidP="00245439">
      <w:pPr>
        <w:rPr>
          <w:sz w:val="22"/>
          <w:szCs w:val="22"/>
        </w:rPr>
      </w:pPr>
      <w:r w:rsidRPr="00871C01">
        <w:rPr>
          <w:b/>
          <w:sz w:val="22"/>
          <w:szCs w:val="22"/>
        </w:rPr>
        <w:t>Presentation:</w:t>
      </w:r>
      <w:r w:rsidRPr="00871C01">
        <w:rPr>
          <w:sz w:val="22"/>
          <w:szCs w:val="22"/>
        </w:rPr>
        <w:t xml:space="preserve"> Refugees at the Door: Funding Partner Logics and New Venture Survival in Disrupted Markets</w:t>
      </w:r>
    </w:p>
    <w:p w14:paraId="50236857" w14:textId="77777777" w:rsidR="00245439" w:rsidRPr="00871C01" w:rsidRDefault="00245439" w:rsidP="00245439">
      <w:pPr>
        <w:pStyle w:val="Heading3"/>
        <w:rPr>
          <w:sz w:val="22"/>
          <w:szCs w:val="22"/>
        </w:rPr>
      </w:pPr>
      <w:r w:rsidRPr="00871C01">
        <w:rPr>
          <w:sz w:val="22"/>
          <w:szCs w:val="22"/>
        </w:rPr>
        <w:t>2018</w:t>
      </w:r>
    </w:p>
    <w:p w14:paraId="7966A9DE" w14:textId="77777777" w:rsidR="00245439" w:rsidRPr="00871C01" w:rsidRDefault="00245439" w:rsidP="00245439">
      <w:pPr>
        <w:pStyle w:val="Heading2"/>
        <w:rPr>
          <w:rStyle w:val="Emphasis"/>
          <w:sz w:val="22"/>
          <w:szCs w:val="22"/>
        </w:rPr>
      </w:pPr>
      <w:r w:rsidRPr="00871C01">
        <w:rPr>
          <w:sz w:val="22"/>
          <w:szCs w:val="22"/>
        </w:rPr>
        <w:t>Academy of Management Conference</w:t>
      </w:r>
    </w:p>
    <w:p w14:paraId="728FA8CD" w14:textId="77777777" w:rsidR="00245439" w:rsidRPr="00871C01" w:rsidRDefault="00245439" w:rsidP="00245439">
      <w:pPr>
        <w:pStyle w:val="Heading2"/>
        <w:rPr>
          <w:sz w:val="22"/>
          <w:szCs w:val="22"/>
        </w:rPr>
      </w:pPr>
      <w:r w:rsidRPr="00871C01">
        <w:rPr>
          <w:rStyle w:val="Emphasis"/>
          <w:sz w:val="22"/>
          <w:szCs w:val="22"/>
        </w:rPr>
        <w:t>Chicago, USA</w:t>
      </w:r>
    </w:p>
    <w:p w14:paraId="0C4BA3C2" w14:textId="77777777" w:rsidR="00245439" w:rsidRPr="00871C01" w:rsidRDefault="00245439" w:rsidP="00245439">
      <w:pPr>
        <w:rPr>
          <w:sz w:val="22"/>
          <w:szCs w:val="22"/>
        </w:rPr>
      </w:pPr>
      <w:r w:rsidRPr="00871C01">
        <w:rPr>
          <w:b/>
          <w:sz w:val="22"/>
          <w:szCs w:val="22"/>
        </w:rPr>
        <w:t>Symposium Organizer:</w:t>
      </w:r>
      <w:r w:rsidRPr="00871C01">
        <w:rPr>
          <w:sz w:val="22"/>
          <w:szCs w:val="22"/>
        </w:rPr>
        <w:t xml:space="preserve"> The Influence of Local Communities on Entrepreneurship in a Globalized World</w:t>
      </w:r>
    </w:p>
    <w:p w14:paraId="4CD5F084" w14:textId="77777777" w:rsidR="00245439" w:rsidRPr="00532C42" w:rsidRDefault="00245439" w:rsidP="00245439">
      <w:pPr>
        <w:pStyle w:val="ListParagraph"/>
        <w:numPr>
          <w:ilvl w:val="0"/>
          <w:numId w:val="15"/>
        </w:numPr>
        <w:rPr>
          <w:bCs/>
          <w:iCs/>
          <w:sz w:val="22"/>
          <w:szCs w:val="22"/>
        </w:rPr>
      </w:pPr>
      <w:r w:rsidRPr="00907739">
        <w:rPr>
          <w:bCs/>
          <w:i/>
          <w:sz w:val="22"/>
          <w:szCs w:val="22"/>
        </w:rPr>
        <w:t>Runner-up</w:t>
      </w:r>
      <w:r w:rsidRPr="00532C42">
        <w:rPr>
          <w:bCs/>
          <w:iCs/>
          <w:sz w:val="22"/>
          <w:szCs w:val="22"/>
        </w:rPr>
        <w:t xml:space="preserve"> for Best Symposium in the OMT Division</w:t>
      </w:r>
    </w:p>
    <w:p w14:paraId="4678C3C8" w14:textId="77777777" w:rsidR="00245439" w:rsidRPr="00871C01" w:rsidRDefault="00245439" w:rsidP="00245439">
      <w:pPr>
        <w:pStyle w:val="Heading3"/>
        <w:rPr>
          <w:sz w:val="22"/>
          <w:szCs w:val="22"/>
        </w:rPr>
      </w:pPr>
      <w:r w:rsidRPr="00871C01">
        <w:rPr>
          <w:sz w:val="22"/>
          <w:szCs w:val="22"/>
        </w:rPr>
        <w:t>2018</w:t>
      </w:r>
    </w:p>
    <w:p w14:paraId="21FBA29B" w14:textId="77777777" w:rsidR="00245439" w:rsidRPr="00871C01" w:rsidRDefault="00245439" w:rsidP="00245439">
      <w:pPr>
        <w:pStyle w:val="Heading2"/>
        <w:rPr>
          <w:rStyle w:val="Emphasis"/>
          <w:iCs/>
          <w:color w:val="4F81BD" w:themeColor="accent1"/>
          <w:sz w:val="22"/>
          <w:szCs w:val="22"/>
        </w:rPr>
      </w:pPr>
      <w:r w:rsidRPr="00871C01">
        <w:rPr>
          <w:sz w:val="22"/>
          <w:szCs w:val="22"/>
        </w:rPr>
        <w:t>Academy of Management Conference</w:t>
      </w:r>
    </w:p>
    <w:p w14:paraId="4D99CAB5" w14:textId="77777777" w:rsidR="00245439" w:rsidRPr="00871C01" w:rsidRDefault="00245439" w:rsidP="00245439">
      <w:pPr>
        <w:pStyle w:val="Heading2"/>
        <w:rPr>
          <w:sz w:val="22"/>
          <w:szCs w:val="22"/>
        </w:rPr>
      </w:pPr>
      <w:r w:rsidRPr="00871C01">
        <w:rPr>
          <w:rStyle w:val="Emphasis"/>
          <w:sz w:val="22"/>
          <w:szCs w:val="22"/>
        </w:rPr>
        <w:t>Chicago, USA</w:t>
      </w:r>
    </w:p>
    <w:p w14:paraId="200256A6" w14:textId="77777777" w:rsidR="00245439" w:rsidRPr="00871C01" w:rsidRDefault="00DB44D3" w:rsidP="00245439">
      <w:pPr>
        <w:rPr>
          <w:sz w:val="22"/>
          <w:szCs w:val="22"/>
        </w:rPr>
      </w:pPr>
      <w:r w:rsidRPr="00871C01">
        <w:rPr>
          <w:b/>
          <w:sz w:val="22"/>
          <w:szCs w:val="22"/>
        </w:rPr>
        <w:t xml:space="preserve">Symposium </w:t>
      </w:r>
      <w:r w:rsidR="00245439" w:rsidRPr="00871C01">
        <w:rPr>
          <w:b/>
          <w:sz w:val="22"/>
          <w:szCs w:val="22"/>
        </w:rPr>
        <w:t>Presentation:</w:t>
      </w:r>
      <w:r w:rsidR="00245439" w:rsidRPr="00871C01">
        <w:rPr>
          <w:sz w:val="22"/>
          <w:szCs w:val="22"/>
        </w:rPr>
        <w:t xml:space="preserve"> </w:t>
      </w:r>
      <w:r w:rsidR="00C550C4" w:rsidRPr="00871C01">
        <w:rPr>
          <w:sz w:val="22"/>
          <w:szCs w:val="22"/>
        </w:rPr>
        <w:t xml:space="preserve">Understanding </w:t>
      </w:r>
      <w:r w:rsidR="00245439" w:rsidRPr="00871C01">
        <w:rPr>
          <w:sz w:val="22"/>
          <w:szCs w:val="22"/>
        </w:rPr>
        <w:t xml:space="preserve">Economic Inequality and Entrepreneurship in </w:t>
      </w:r>
      <w:r w:rsidR="00C550C4" w:rsidRPr="00871C01">
        <w:rPr>
          <w:sz w:val="22"/>
          <w:szCs w:val="22"/>
        </w:rPr>
        <w:t xml:space="preserve">Emerging Market </w:t>
      </w:r>
      <w:r w:rsidR="00245439" w:rsidRPr="00871C01">
        <w:rPr>
          <w:sz w:val="22"/>
          <w:szCs w:val="22"/>
        </w:rPr>
        <w:t>Communities</w:t>
      </w:r>
    </w:p>
    <w:p w14:paraId="14C2F06E" w14:textId="77777777" w:rsidR="00245439" w:rsidRPr="00871C01" w:rsidRDefault="00245439" w:rsidP="00245439">
      <w:pPr>
        <w:pStyle w:val="Heading3"/>
        <w:rPr>
          <w:sz w:val="22"/>
          <w:szCs w:val="22"/>
        </w:rPr>
      </w:pPr>
      <w:r w:rsidRPr="00871C01">
        <w:rPr>
          <w:sz w:val="22"/>
          <w:szCs w:val="22"/>
        </w:rPr>
        <w:t>2018</w:t>
      </w:r>
    </w:p>
    <w:p w14:paraId="158E6270" w14:textId="77777777" w:rsidR="00245439" w:rsidRPr="00871C01" w:rsidRDefault="00245439" w:rsidP="00245439">
      <w:pPr>
        <w:pStyle w:val="Heading2"/>
        <w:rPr>
          <w:rStyle w:val="Emphasis"/>
          <w:sz w:val="22"/>
          <w:szCs w:val="22"/>
        </w:rPr>
      </w:pPr>
      <w:r w:rsidRPr="00871C01">
        <w:rPr>
          <w:sz w:val="22"/>
          <w:szCs w:val="22"/>
        </w:rPr>
        <w:t xml:space="preserve">Academy of Management Conference  </w:t>
      </w:r>
    </w:p>
    <w:p w14:paraId="12631830" w14:textId="77777777" w:rsidR="00245439" w:rsidRPr="00871C01" w:rsidRDefault="00245439" w:rsidP="00245439">
      <w:pPr>
        <w:pStyle w:val="Heading2"/>
        <w:rPr>
          <w:sz w:val="22"/>
          <w:szCs w:val="22"/>
        </w:rPr>
      </w:pPr>
      <w:r w:rsidRPr="00871C01">
        <w:rPr>
          <w:rStyle w:val="Emphasis"/>
          <w:sz w:val="22"/>
          <w:szCs w:val="22"/>
        </w:rPr>
        <w:t>Chicago, USA</w:t>
      </w:r>
    </w:p>
    <w:p w14:paraId="7EA3B76F" w14:textId="77777777" w:rsidR="00245439" w:rsidRPr="00871C01" w:rsidRDefault="00DB44D3" w:rsidP="00245439">
      <w:pPr>
        <w:rPr>
          <w:sz w:val="22"/>
          <w:szCs w:val="22"/>
        </w:rPr>
      </w:pPr>
      <w:r w:rsidRPr="00871C01">
        <w:rPr>
          <w:b/>
          <w:sz w:val="22"/>
          <w:szCs w:val="22"/>
        </w:rPr>
        <w:t xml:space="preserve">Symposium </w:t>
      </w:r>
      <w:r w:rsidR="00245439" w:rsidRPr="00871C01">
        <w:rPr>
          <w:b/>
          <w:sz w:val="22"/>
          <w:szCs w:val="22"/>
        </w:rPr>
        <w:t>Presentation:</w:t>
      </w:r>
      <w:r w:rsidR="00245439" w:rsidRPr="00871C01">
        <w:rPr>
          <w:sz w:val="22"/>
          <w:szCs w:val="22"/>
        </w:rPr>
        <w:t xml:space="preserve"> Community Identity and the Emergence of Entrepreneurial Opportunity from Regulatory Change</w:t>
      </w:r>
    </w:p>
    <w:p w14:paraId="69C120E5" w14:textId="77777777" w:rsidR="00245439" w:rsidRPr="00871C01" w:rsidRDefault="00245439" w:rsidP="00245439">
      <w:pPr>
        <w:pStyle w:val="Heading3"/>
        <w:rPr>
          <w:sz w:val="22"/>
          <w:szCs w:val="22"/>
        </w:rPr>
      </w:pPr>
      <w:r w:rsidRPr="00871C01">
        <w:rPr>
          <w:sz w:val="22"/>
          <w:szCs w:val="22"/>
        </w:rPr>
        <w:t>2017</w:t>
      </w:r>
    </w:p>
    <w:p w14:paraId="3117EFE5" w14:textId="77777777" w:rsidR="00245439" w:rsidRPr="00871C01" w:rsidRDefault="00245439" w:rsidP="00245439">
      <w:pPr>
        <w:pStyle w:val="Heading2"/>
        <w:rPr>
          <w:rStyle w:val="Emphasis"/>
          <w:sz w:val="22"/>
          <w:szCs w:val="22"/>
        </w:rPr>
      </w:pPr>
      <w:r w:rsidRPr="00871C01">
        <w:rPr>
          <w:sz w:val="22"/>
          <w:szCs w:val="22"/>
        </w:rPr>
        <w:t xml:space="preserve">Academy of Management Conference  </w:t>
      </w:r>
    </w:p>
    <w:p w14:paraId="7E5B03F2" w14:textId="77777777" w:rsidR="00245439" w:rsidRPr="00871C01" w:rsidRDefault="00245439" w:rsidP="00245439">
      <w:pPr>
        <w:pStyle w:val="Heading2"/>
        <w:rPr>
          <w:sz w:val="22"/>
          <w:szCs w:val="22"/>
        </w:rPr>
      </w:pPr>
      <w:r w:rsidRPr="00871C01">
        <w:rPr>
          <w:rStyle w:val="Emphasis"/>
          <w:sz w:val="22"/>
          <w:szCs w:val="22"/>
        </w:rPr>
        <w:t>Atlanta, USA</w:t>
      </w:r>
    </w:p>
    <w:p w14:paraId="04B3605E" w14:textId="77777777" w:rsidR="00245439" w:rsidRPr="00871C01" w:rsidRDefault="00245439" w:rsidP="00245439">
      <w:pPr>
        <w:rPr>
          <w:sz w:val="22"/>
          <w:szCs w:val="22"/>
        </w:rPr>
      </w:pPr>
      <w:r w:rsidRPr="00871C01">
        <w:rPr>
          <w:b/>
          <w:sz w:val="22"/>
          <w:szCs w:val="22"/>
        </w:rPr>
        <w:t>Symposium Organizer:</w:t>
      </w:r>
      <w:r w:rsidRPr="00871C01">
        <w:rPr>
          <w:sz w:val="22"/>
          <w:szCs w:val="22"/>
        </w:rPr>
        <w:t xml:space="preserve"> Applications of the Institutional Approach to Entrepreneurship across Global Contexts</w:t>
      </w:r>
    </w:p>
    <w:p w14:paraId="70849697" w14:textId="77777777" w:rsidR="00245439" w:rsidRPr="00871C01" w:rsidRDefault="00245439" w:rsidP="00245439">
      <w:pPr>
        <w:pStyle w:val="Heading3"/>
        <w:rPr>
          <w:sz w:val="22"/>
          <w:szCs w:val="22"/>
        </w:rPr>
      </w:pPr>
      <w:r w:rsidRPr="00871C01">
        <w:rPr>
          <w:sz w:val="22"/>
          <w:szCs w:val="22"/>
        </w:rPr>
        <w:t>2017</w:t>
      </w:r>
    </w:p>
    <w:p w14:paraId="299211A6" w14:textId="77777777" w:rsidR="00245439" w:rsidRPr="00871C01" w:rsidRDefault="00245439" w:rsidP="00245439">
      <w:pPr>
        <w:pStyle w:val="Heading2"/>
        <w:rPr>
          <w:rStyle w:val="Emphasis"/>
          <w:sz w:val="22"/>
          <w:szCs w:val="22"/>
        </w:rPr>
      </w:pPr>
      <w:r w:rsidRPr="00871C01">
        <w:rPr>
          <w:sz w:val="22"/>
          <w:szCs w:val="22"/>
        </w:rPr>
        <w:t xml:space="preserve">Academy of Management Conference  </w:t>
      </w:r>
    </w:p>
    <w:p w14:paraId="63BBCB45" w14:textId="77777777" w:rsidR="00245439" w:rsidRPr="00871C01" w:rsidRDefault="00245439" w:rsidP="00245439">
      <w:pPr>
        <w:pStyle w:val="Heading2"/>
        <w:rPr>
          <w:sz w:val="22"/>
          <w:szCs w:val="22"/>
        </w:rPr>
      </w:pPr>
      <w:r w:rsidRPr="00871C01">
        <w:rPr>
          <w:rStyle w:val="Emphasis"/>
          <w:sz w:val="22"/>
          <w:szCs w:val="22"/>
        </w:rPr>
        <w:t>Atlanta, USA</w:t>
      </w:r>
    </w:p>
    <w:p w14:paraId="3671F839" w14:textId="77777777" w:rsidR="00245439" w:rsidRPr="00871C01" w:rsidRDefault="00DB44D3" w:rsidP="00245439">
      <w:pPr>
        <w:rPr>
          <w:sz w:val="22"/>
          <w:szCs w:val="22"/>
        </w:rPr>
      </w:pPr>
      <w:r w:rsidRPr="00871C01">
        <w:rPr>
          <w:b/>
          <w:sz w:val="22"/>
          <w:szCs w:val="22"/>
        </w:rPr>
        <w:t xml:space="preserve">Paper </w:t>
      </w:r>
      <w:r w:rsidR="00245439" w:rsidRPr="00871C01">
        <w:rPr>
          <w:b/>
          <w:sz w:val="22"/>
          <w:szCs w:val="22"/>
        </w:rPr>
        <w:t>Presentation:</w:t>
      </w:r>
      <w:r w:rsidR="00245439" w:rsidRPr="00871C01">
        <w:rPr>
          <w:sz w:val="22"/>
          <w:szCs w:val="22"/>
        </w:rPr>
        <w:t xml:space="preserve"> Responses to Institutional Complexity: Veiled vs. Visible Implementations of Contested Practices. </w:t>
      </w:r>
    </w:p>
    <w:p w14:paraId="4D4C7A99" w14:textId="77777777" w:rsidR="00245439" w:rsidRPr="00871C01" w:rsidRDefault="00245439" w:rsidP="00245439">
      <w:pPr>
        <w:pStyle w:val="Heading3"/>
        <w:rPr>
          <w:sz w:val="22"/>
          <w:szCs w:val="22"/>
        </w:rPr>
      </w:pPr>
      <w:r w:rsidRPr="00871C01">
        <w:rPr>
          <w:sz w:val="22"/>
          <w:szCs w:val="22"/>
        </w:rPr>
        <w:t>2017</w:t>
      </w:r>
    </w:p>
    <w:p w14:paraId="0A081BE6" w14:textId="77777777" w:rsidR="00245439" w:rsidRPr="00871C01" w:rsidRDefault="00245439" w:rsidP="00245439">
      <w:pPr>
        <w:pStyle w:val="Heading2"/>
        <w:rPr>
          <w:rStyle w:val="Emphasis"/>
          <w:sz w:val="22"/>
          <w:szCs w:val="22"/>
        </w:rPr>
      </w:pPr>
      <w:r w:rsidRPr="00871C01">
        <w:rPr>
          <w:sz w:val="22"/>
          <w:szCs w:val="22"/>
        </w:rPr>
        <w:t xml:space="preserve">Academy of Management Conference  </w:t>
      </w:r>
    </w:p>
    <w:p w14:paraId="7422F1A3" w14:textId="77777777" w:rsidR="00245439" w:rsidRPr="00871C01" w:rsidRDefault="00245439" w:rsidP="00245439">
      <w:pPr>
        <w:pStyle w:val="Heading2"/>
        <w:rPr>
          <w:sz w:val="22"/>
          <w:szCs w:val="22"/>
        </w:rPr>
      </w:pPr>
      <w:r w:rsidRPr="00871C01">
        <w:rPr>
          <w:rStyle w:val="Emphasis"/>
          <w:sz w:val="22"/>
          <w:szCs w:val="22"/>
        </w:rPr>
        <w:t>Atlanta, USA</w:t>
      </w:r>
    </w:p>
    <w:p w14:paraId="7B9CE50F" w14:textId="77777777" w:rsidR="00245439" w:rsidRPr="00871C01" w:rsidRDefault="00DB44D3" w:rsidP="00245439">
      <w:pPr>
        <w:rPr>
          <w:sz w:val="22"/>
          <w:szCs w:val="22"/>
        </w:rPr>
      </w:pPr>
      <w:r w:rsidRPr="00871C01">
        <w:rPr>
          <w:b/>
          <w:sz w:val="22"/>
          <w:szCs w:val="22"/>
        </w:rPr>
        <w:t xml:space="preserve">Symposium </w:t>
      </w:r>
      <w:r w:rsidR="00245439" w:rsidRPr="00871C01">
        <w:rPr>
          <w:b/>
          <w:sz w:val="22"/>
          <w:szCs w:val="22"/>
        </w:rPr>
        <w:t>Presentation:</w:t>
      </w:r>
      <w:r w:rsidR="00245439" w:rsidRPr="00871C01">
        <w:rPr>
          <w:sz w:val="22"/>
          <w:szCs w:val="22"/>
        </w:rPr>
        <w:t xml:space="preserve"> God and Caesar: Comparing the Moderating Effects of Political and Religious Social Cohesion on Negative Impacts of Violence on Entrepreneurship</w:t>
      </w:r>
    </w:p>
    <w:p w14:paraId="4D0C718D" w14:textId="77777777" w:rsidR="00245439" w:rsidRPr="00871C01" w:rsidRDefault="00245439" w:rsidP="00245439">
      <w:pPr>
        <w:pStyle w:val="Heading3"/>
        <w:rPr>
          <w:sz w:val="22"/>
          <w:szCs w:val="22"/>
        </w:rPr>
      </w:pPr>
      <w:r w:rsidRPr="00871C01">
        <w:rPr>
          <w:sz w:val="22"/>
          <w:szCs w:val="22"/>
        </w:rPr>
        <w:lastRenderedPageBreak/>
        <w:t>2017</w:t>
      </w:r>
    </w:p>
    <w:p w14:paraId="716D06DC" w14:textId="77777777" w:rsidR="00245439" w:rsidRPr="00871C01" w:rsidRDefault="00245439" w:rsidP="00245439">
      <w:pPr>
        <w:pStyle w:val="Heading2"/>
        <w:rPr>
          <w:rStyle w:val="Emphasis"/>
          <w:sz w:val="22"/>
          <w:szCs w:val="22"/>
        </w:rPr>
      </w:pPr>
      <w:r w:rsidRPr="00871C01">
        <w:rPr>
          <w:sz w:val="22"/>
          <w:szCs w:val="22"/>
        </w:rPr>
        <w:t xml:space="preserve">Academy of Management Conference  </w:t>
      </w:r>
    </w:p>
    <w:p w14:paraId="7EAD218D" w14:textId="77777777" w:rsidR="00245439" w:rsidRPr="00871C01" w:rsidRDefault="00245439" w:rsidP="00245439">
      <w:pPr>
        <w:pStyle w:val="Heading2"/>
        <w:rPr>
          <w:sz w:val="22"/>
          <w:szCs w:val="22"/>
        </w:rPr>
      </w:pPr>
      <w:r w:rsidRPr="00871C01">
        <w:rPr>
          <w:rStyle w:val="Emphasis"/>
          <w:sz w:val="22"/>
          <w:szCs w:val="22"/>
        </w:rPr>
        <w:t>Atlanta, USA</w:t>
      </w:r>
    </w:p>
    <w:p w14:paraId="52ED1356" w14:textId="77777777" w:rsidR="00245439" w:rsidRPr="00871C01" w:rsidRDefault="00DB44D3" w:rsidP="00245439">
      <w:pPr>
        <w:rPr>
          <w:sz w:val="22"/>
          <w:szCs w:val="22"/>
        </w:rPr>
      </w:pPr>
      <w:r w:rsidRPr="00871C01">
        <w:rPr>
          <w:b/>
          <w:sz w:val="22"/>
          <w:szCs w:val="22"/>
        </w:rPr>
        <w:t xml:space="preserve">Paper </w:t>
      </w:r>
      <w:r w:rsidR="00245439" w:rsidRPr="00871C01">
        <w:rPr>
          <w:b/>
          <w:sz w:val="22"/>
          <w:szCs w:val="22"/>
        </w:rPr>
        <w:t>Presentation:</w:t>
      </w:r>
      <w:r w:rsidR="00245439" w:rsidRPr="00871C01">
        <w:rPr>
          <w:sz w:val="22"/>
          <w:szCs w:val="22"/>
        </w:rPr>
        <w:t xml:space="preserve"> When does Family Matter? Funding Partner Logics and New Venture Survival across Economic and Social Jolts. </w:t>
      </w:r>
    </w:p>
    <w:p w14:paraId="6C0BA07B" w14:textId="77777777" w:rsidR="00245439" w:rsidRPr="00871C01" w:rsidRDefault="00245439" w:rsidP="00245439">
      <w:pPr>
        <w:pStyle w:val="Heading3"/>
        <w:rPr>
          <w:sz w:val="22"/>
          <w:szCs w:val="22"/>
        </w:rPr>
      </w:pPr>
      <w:r w:rsidRPr="00871C01">
        <w:rPr>
          <w:sz w:val="22"/>
          <w:szCs w:val="22"/>
        </w:rPr>
        <w:t>2016</w:t>
      </w:r>
    </w:p>
    <w:p w14:paraId="15189183" w14:textId="77777777" w:rsidR="00245439" w:rsidRPr="00871C01" w:rsidRDefault="00245439" w:rsidP="00245439">
      <w:pPr>
        <w:pStyle w:val="Heading2"/>
        <w:rPr>
          <w:rStyle w:val="Emphasis"/>
          <w:sz w:val="22"/>
          <w:szCs w:val="22"/>
        </w:rPr>
      </w:pPr>
      <w:r w:rsidRPr="00871C01">
        <w:rPr>
          <w:sz w:val="22"/>
          <w:szCs w:val="22"/>
        </w:rPr>
        <w:t xml:space="preserve">Academy of Management Conference  </w:t>
      </w:r>
    </w:p>
    <w:p w14:paraId="6A9307C2" w14:textId="77777777" w:rsidR="00245439" w:rsidRPr="00871C01" w:rsidRDefault="00245439" w:rsidP="00245439">
      <w:pPr>
        <w:pStyle w:val="Heading2"/>
        <w:rPr>
          <w:sz w:val="22"/>
          <w:szCs w:val="22"/>
        </w:rPr>
      </w:pPr>
      <w:r w:rsidRPr="00871C01">
        <w:rPr>
          <w:rStyle w:val="Emphasis"/>
          <w:sz w:val="22"/>
          <w:szCs w:val="22"/>
        </w:rPr>
        <w:t>Anaheim, USA</w:t>
      </w:r>
    </w:p>
    <w:p w14:paraId="259D8E05" w14:textId="77777777" w:rsidR="00245439" w:rsidRPr="00871C01" w:rsidRDefault="00245439" w:rsidP="00245439">
      <w:pPr>
        <w:rPr>
          <w:sz w:val="22"/>
          <w:szCs w:val="22"/>
        </w:rPr>
      </w:pPr>
      <w:r w:rsidRPr="00871C01">
        <w:rPr>
          <w:b/>
          <w:sz w:val="22"/>
          <w:szCs w:val="22"/>
        </w:rPr>
        <w:t>Symposium Organizer:</w:t>
      </w:r>
      <w:r w:rsidRPr="00871C01">
        <w:rPr>
          <w:sz w:val="22"/>
          <w:szCs w:val="22"/>
        </w:rPr>
        <w:t xml:space="preserve"> Entrepreneurship in Global Contexts</w:t>
      </w:r>
    </w:p>
    <w:p w14:paraId="285E28EA" w14:textId="77777777" w:rsidR="00245439" w:rsidRPr="00871C01" w:rsidRDefault="00245439" w:rsidP="00245439">
      <w:pPr>
        <w:pStyle w:val="Heading3"/>
        <w:rPr>
          <w:sz w:val="22"/>
          <w:szCs w:val="22"/>
        </w:rPr>
      </w:pPr>
      <w:r w:rsidRPr="00871C01">
        <w:rPr>
          <w:sz w:val="22"/>
          <w:szCs w:val="22"/>
        </w:rPr>
        <w:t>2016</w:t>
      </w:r>
    </w:p>
    <w:p w14:paraId="3F545D58" w14:textId="77777777" w:rsidR="00245439" w:rsidRPr="00871C01" w:rsidRDefault="00245439" w:rsidP="00245439">
      <w:pPr>
        <w:pStyle w:val="Heading2"/>
        <w:rPr>
          <w:rStyle w:val="Emphasis"/>
          <w:sz w:val="22"/>
          <w:szCs w:val="22"/>
        </w:rPr>
      </w:pPr>
      <w:r w:rsidRPr="00871C01">
        <w:rPr>
          <w:sz w:val="22"/>
          <w:szCs w:val="22"/>
        </w:rPr>
        <w:t xml:space="preserve">Academy of Management Conference  </w:t>
      </w:r>
    </w:p>
    <w:p w14:paraId="228DC59F" w14:textId="77777777" w:rsidR="00245439" w:rsidRPr="00871C01" w:rsidRDefault="00245439" w:rsidP="00245439">
      <w:pPr>
        <w:pStyle w:val="Heading2"/>
        <w:rPr>
          <w:sz w:val="22"/>
          <w:szCs w:val="22"/>
        </w:rPr>
      </w:pPr>
      <w:r w:rsidRPr="00871C01">
        <w:rPr>
          <w:rStyle w:val="Emphasis"/>
          <w:sz w:val="22"/>
          <w:szCs w:val="22"/>
        </w:rPr>
        <w:t>Anaheim, USA</w:t>
      </w:r>
    </w:p>
    <w:p w14:paraId="33E337A2" w14:textId="7CAC877C" w:rsidR="00245439" w:rsidRPr="00871C01" w:rsidRDefault="00DB44D3" w:rsidP="00245439">
      <w:pPr>
        <w:rPr>
          <w:sz w:val="22"/>
          <w:szCs w:val="22"/>
        </w:rPr>
      </w:pPr>
      <w:r w:rsidRPr="00871C01">
        <w:rPr>
          <w:b/>
          <w:sz w:val="22"/>
          <w:szCs w:val="22"/>
        </w:rPr>
        <w:t xml:space="preserve">Symposium </w:t>
      </w:r>
      <w:r w:rsidR="00245439" w:rsidRPr="00871C01">
        <w:rPr>
          <w:b/>
          <w:sz w:val="22"/>
          <w:szCs w:val="22"/>
        </w:rPr>
        <w:t>Presentation:</w:t>
      </w:r>
      <w:r w:rsidR="00245439" w:rsidRPr="00871C01">
        <w:rPr>
          <w:sz w:val="22"/>
          <w:szCs w:val="22"/>
        </w:rPr>
        <w:t xml:space="preserve"> “Weapons of the Weak”: Mitigating the negative impact of violence on firm foundings and firm </w:t>
      </w:r>
      <w:r w:rsidR="008D265E" w:rsidRPr="00871C01">
        <w:rPr>
          <w:sz w:val="22"/>
          <w:szCs w:val="22"/>
        </w:rPr>
        <w:t>survival.</w:t>
      </w:r>
    </w:p>
    <w:p w14:paraId="2EDA17A5" w14:textId="77777777" w:rsidR="00245439" w:rsidRPr="00871C01" w:rsidRDefault="00245439" w:rsidP="00245439">
      <w:pPr>
        <w:pStyle w:val="Heading3"/>
        <w:rPr>
          <w:sz w:val="22"/>
          <w:szCs w:val="22"/>
        </w:rPr>
      </w:pPr>
      <w:r w:rsidRPr="00871C01">
        <w:rPr>
          <w:sz w:val="22"/>
          <w:szCs w:val="22"/>
        </w:rPr>
        <w:t xml:space="preserve"> 2016</w:t>
      </w:r>
    </w:p>
    <w:p w14:paraId="7FC9EDF4" w14:textId="77777777" w:rsidR="00245439" w:rsidRPr="00871C01" w:rsidRDefault="00245439" w:rsidP="00245439">
      <w:pPr>
        <w:pStyle w:val="Heading2"/>
        <w:rPr>
          <w:rStyle w:val="Emphasis"/>
          <w:sz w:val="22"/>
          <w:szCs w:val="22"/>
        </w:rPr>
      </w:pPr>
      <w:r w:rsidRPr="00871C01">
        <w:rPr>
          <w:sz w:val="22"/>
          <w:szCs w:val="22"/>
        </w:rPr>
        <w:t xml:space="preserve">Academy of Management Conference  </w:t>
      </w:r>
    </w:p>
    <w:p w14:paraId="00BAA1C1" w14:textId="77777777" w:rsidR="00245439" w:rsidRPr="00871C01" w:rsidRDefault="00245439" w:rsidP="00245439">
      <w:pPr>
        <w:pStyle w:val="Heading2"/>
        <w:rPr>
          <w:sz w:val="22"/>
          <w:szCs w:val="22"/>
        </w:rPr>
      </w:pPr>
      <w:r w:rsidRPr="00871C01">
        <w:rPr>
          <w:rStyle w:val="Emphasis"/>
          <w:sz w:val="22"/>
          <w:szCs w:val="22"/>
        </w:rPr>
        <w:t>Anaheim, USA</w:t>
      </w:r>
    </w:p>
    <w:p w14:paraId="12DC2330" w14:textId="77777777" w:rsidR="00245439" w:rsidRPr="00871C01" w:rsidRDefault="00DB44D3" w:rsidP="00245439">
      <w:pPr>
        <w:rPr>
          <w:sz w:val="22"/>
          <w:szCs w:val="22"/>
        </w:rPr>
      </w:pPr>
      <w:r w:rsidRPr="00871C01">
        <w:rPr>
          <w:b/>
          <w:sz w:val="22"/>
          <w:szCs w:val="22"/>
        </w:rPr>
        <w:t xml:space="preserve">Symposium </w:t>
      </w:r>
      <w:r w:rsidR="00245439" w:rsidRPr="00871C01">
        <w:rPr>
          <w:b/>
          <w:sz w:val="22"/>
          <w:szCs w:val="22"/>
        </w:rPr>
        <w:t>Presentation:</w:t>
      </w:r>
      <w:r w:rsidR="00245439" w:rsidRPr="00871C01">
        <w:rPr>
          <w:sz w:val="22"/>
          <w:szCs w:val="22"/>
        </w:rPr>
        <w:t xml:space="preserve"> New Venture Failure and Variations in Modes of Finance in the Middle East</w:t>
      </w:r>
    </w:p>
    <w:p w14:paraId="223E9326" w14:textId="77777777" w:rsidR="00245439" w:rsidRPr="00871C01" w:rsidRDefault="00245439" w:rsidP="00245439">
      <w:pPr>
        <w:pStyle w:val="Heading3"/>
        <w:rPr>
          <w:sz w:val="22"/>
          <w:szCs w:val="22"/>
        </w:rPr>
      </w:pPr>
      <w:r w:rsidRPr="00871C01">
        <w:rPr>
          <w:sz w:val="22"/>
          <w:szCs w:val="22"/>
        </w:rPr>
        <w:t>2014</w:t>
      </w:r>
    </w:p>
    <w:p w14:paraId="559FEC50" w14:textId="77777777" w:rsidR="00245439" w:rsidRPr="00871C01" w:rsidRDefault="00245439" w:rsidP="00245439">
      <w:pPr>
        <w:pStyle w:val="Heading2"/>
        <w:rPr>
          <w:rStyle w:val="Emphasis"/>
          <w:sz w:val="22"/>
          <w:szCs w:val="22"/>
        </w:rPr>
      </w:pPr>
      <w:r w:rsidRPr="00871C01">
        <w:rPr>
          <w:sz w:val="22"/>
          <w:szCs w:val="22"/>
        </w:rPr>
        <w:t xml:space="preserve">Academy of Management Conference  </w:t>
      </w:r>
    </w:p>
    <w:p w14:paraId="7339908A" w14:textId="77777777" w:rsidR="00245439" w:rsidRPr="00871C01" w:rsidRDefault="00245439" w:rsidP="00245439">
      <w:pPr>
        <w:pStyle w:val="Heading2"/>
        <w:rPr>
          <w:sz w:val="22"/>
          <w:szCs w:val="22"/>
        </w:rPr>
      </w:pPr>
      <w:r w:rsidRPr="00871C01">
        <w:rPr>
          <w:rStyle w:val="Emphasis"/>
          <w:sz w:val="22"/>
          <w:szCs w:val="22"/>
        </w:rPr>
        <w:t>Philadelphia, USA</w:t>
      </w:r>
    </w:p>
    <w:p w14:paraId="026AEDA1" w14:textId="77777777" w:rsidR="00245439" w:rsidRPr="00871C01" w:rsidRDefault="00DB44D3" w:rsidP="00245439">
      <w:pPr>
        <w:rPr>
          <w:sz w:val="22"/>
          <w:szCs w:val="22"/>
        </w:rPr>
      </w:pPr>
      <w:r w:rsidRPr="00871C01">
        <w:rPr>
          <w:b/>
          <w:sz w:val="22"/>
          <w:szCs w:val="22"/>
        </w:rPr>
        <w:t xml:space="preserve">Paper </w:t>
      </w:r>
      <w:r w:rsidR="00245439" w:rsidRPr="00871C01">
        <w:rPr>
          <w:b/>
          <w:sz w:val="22"/>
          <w:szCs w:val="22"/>
        </w:rPr>
        <w:t>Presentation:</w:t>
      </w:r>
      <w:r w:rsidR="00245439" w:rsidRPr="00871C01">
        <w:rPr>
          <w:sz w:val="22"/>
          <w:szCs w:val="22"/>
        </w:rPr>
        <w:t xml:space="preserve"> What, Really, Constitutes a Theoretical Contribution?</w:t>
      </w:r>
    </w:p>
    <w:p w14:paraId="5B2AF7C1" w14:textId="77777777" w:rsidR="00245439" w:rsidRPr="00871C01" w:rsidRDefault="00245439" w:rsidP="00245439">
      <w:pPr>
        <w:pStyle w:val="Heading3"/>
        <w:rPr>
          <w:sz w:val="22"/>
          <w:szCs w:val="22"/>
        </w:rPr>
      </w:pPr>
      <w:r w:rsidRPr="00871C01">
        <w:rPr>
          <w:sz w:val="22"/>
          <w:szCs w:val="22"/>
        </w:rPr>
        <w:t>2014</w:t>
      </w:r>
    </w:p>
    <w:p w14:paraId="1A6F7EC9" w14:textId="77777777" w:rsidR="00245439" w:rsidRPr="00871C01" w:rsidRDefault="00245439" w:rsidP="00245439">
      <w:pPr>
        <w:pStyle w:val="Heading2"/>
        <w:rPr>
          <w:rStyle w:val="Emphasis"/>
          <w:sz w:val="22"/>
          <w:szCs w:val="22"/>
        </w:rPr>
      </w:pPr>
      <w:r w:rsidRPr="00871C01">
        <w:rPr>
          <w:sz w:val="22"/>
          <w:szCs w:val="22"/>
        </w:rPr>
        <w:t xml:space="preserve">Pacific Sociological Association Conference  </w:t>
      </w:r>
    </w:p>
    <w:p w14:paraId="425F9D11" w14:textId="77777777" w:rsidR="00245439" w:rsidRPr="00871C01" w:rsidRDefault="00245439" w:rsidP="00245439">
      <w:pPr>
        <w:pStyle w:val="Heading2"/>
        <w:rPr>
          <w:sz w:val="22"/>
          <w:szCs w:val="22"/>
        </w:rPr>
      </w:pPr>
      <w:r w:rsidRPr="00871C01">
        <w:rPr>
          <w:rStyle w:val="Emphasis"/>
          <w:sz w:val="22"/>
          <w:szCs w:val="22"/>
        </w:rPr>
        <w:t>Portland, USA</w:t>
      </w:r>
    </w:p>
    <w:p w14:paraId="691969EB" w14:textId="77777777" w:rsidR="00245439" w:rsidRPr="00871C01" w:rsidRDefault="00DB44D3" w:rsidP="00245439">
      <w:pPr>
        <w:rPr>
          <w:sz w:val="22"/>
          <w:szCs w:val="22"/>
        </w:rPr>
      </w:pPr>
      <w:r w:rsidRPr="00871C01">
        <w:rPr>
          <w:b/>
          <w:sz w:val="22"/>
          <w:szCs w:val="22"/>
        </w:rPr>
        <w:t xml:space="preserve">Paper </w:t>
      </w:r>
      <w:r w:rsidR="00245439" w:rsidRPr="00871C01">
        <w:rPr>
          <w:b/>
          <w:sz w:val="22"/>
          <w:szCs w:val="22"/>
        </w:rPr>
        <w:t>Presentation:</w:t>
      </w:r>
      <w:r w:rsidR="00245439" w:rsidRPr="00871C01">
        <w:rPr>
          <w:sz w:val="22"/>
          <w:szCs w:val="22"/>
        </w:rPr>
        <w:t xml:space="preserve"> Religious-based Support in the Entrepreneurial Process</w:t>
      </w:r>
    </w:p>
    <w:p w14:paraId="0F0146EC" w14:textId="77777777" w:rsidR="00245439" w:rsidRPr="00871C01" w:rsidRDefault="00245439" w:rsidP="00245439">
      <w:pPr>
        <w:pStyle w:val="Heading3"/>
        <w:rPr>
          <w:sz w:val="22"/>
          <w:szCs w:val="22"/>
        </w:rPr>
      </w:pPr>
      <w:r w:rsidRPr="00871C01">
        <w:rPr>
          <w:sz w:val="22"/>
          <w:szCs w:val="22"/>
        </w:rPr>
        <w:t>2013</w:t>
      </w:r>
    </w:p>
    <w:p w14:paraId="3F0A8A73" w14:textId="77777777" w:rsidR="00245439" w:rsidRPr="00871C01" w:rsidRDefault="00245439" w:rsidP="00245439">
      <w:pPr>
        <w:pStyle w:val="Heading2"/>
        <w:rPr>
          <w:rStyle w:val="Emphasis"/>
          <w:sz w:val="22"/>
          <w:szCs w:val="22"/>
        </w:rPr>
      </w:pPr>
      <w:r w:rsidRPr="00871C01">
        <w:rPr>
          <w:sz w:val="22"/>
          <w:szCs w:val="22"/>
        </w:rPr>
        <w:t xml:space="preserve">Leadership for Peace and Prosperity Conference  </w:t>
      </w:r>
    </w:p>
    <w:p w14:paraId="126E38E5" w14:textId="77777777" w:rsidR="00245439" w:rsidRPr="00871C01" w:rsidRDefault="00245439" w:rsidP="00245439">
      <w:pPr>
        <w:pStyle w:val="Heading2"/>
        <w:rPr>
          <w:sz w:val="22"/>
          <w:szCs w:val="22"/>
        </w:rPr>
      </w:pPr>
      <w:r w:rsidRPr="00871C01">
        <w:rPr>
          <w:rStyle w:val="Emphasis"/>
          <w:sz w:val="22"/>
          <w:szCs w:val="22"/>
        </w:rPr>
        <w:t>San Diego, USA</w:t>
      </w:r>
    </w:p>
    <w:p w14:paraId="298957E0" w14:textId="77777777" w:rsidR="00245439" w:rsidRPr="00871C01" w:rsidRDefault="00DB44D3" w:rsidP="00245439">
      <w:pPr>
        <w:rPr>
          <w:sz w:val="22"/>
          <w:szCs w:val="22"/>
        </w:rPr>
      </w:pPr>
      <w:r w:rsidRPr="00871C01">
        <w:rPr>
          <w:b/>
          <w:sz w:val="22"/>
          <w:szCs w:val="22"/>
        </w:rPr>
        <w:t xml:space="preserve">Paper </w:t>
      </w:r>
      <w:r w:rsidR="00245439" w:rsidRPr="00871C01">
        <w:rPr>
          <w:b/>
          <w:sz w:val="22"/>
          <w:szCs w:val="22"/>
        </w:rPr>
        <w:t>Presentation:</w:t>
      </w:r>
      <w:r w:rsidR="00245439" w:rsidRPr="00871C01">
        <w:rPr>
          <w:sz w:val="22"/>
          <w:szCs w:val="22"/>
        </w:rPr>
        <w:t xml:space="preserve"> Blessed are the Peacemakers: A National Competitive Advantage Case Study on the Hashemite Kingdom of Jordan</w:t>
      </w:r>
    </w:p>
    <w:p w14:paraId="14FCE613" w14:textId="77777777" w:rsidR="00245439" w:rsidRPr="00871C01" w:rsidRDefault="00245439" w:rsidP="00245439">
      <w:pPr>
        <w:pStyle w:val="Heading3"/>
        <w:rPr>
          <w:sz w:val="22"/>
          <w:szCs w:val="22"/>
        </w:rPr>
      </w:pPr>
      <w:r w:rsidRPr="00871C01">
        <w:rPr>
          <w:sz w:val="22"/>
          <w:szCs w:val="22"/>
        </w:rPr>
        <w:t>2013</w:t>
      </w:r>
    </w:p>
    <w:p w14:paraId="45131522" w14:textId="77777777" w:rsidR="00245439" w:rsidRPr="00871C01" w:rsidRDefault="00245439" w:rsidP="00245439">
      <w:pPr>
        <w:pStyle w:val="Heading2"/>
        <w:rPr>
          <w:rStyle w:val="Emphasis"/>
          <w:sz w:val="22"/>
          <w:szCs w:val="22"/>
        </w:rPr>
      </w:pPr>
      <w:r w:rsidRPr="00871C01">
        <w:rPr>
          <w:sz w:val="22"/>
          <w:szCs w:val="22"/>
        </w:rPr>
        <w:t xml:space="preserve">European Sociological Association Conference  </w:t>
      </w:r>
    </w:p>
    <w:p w14:paraId="081E95F7" w14:textId="77777777" w:rsidR="00245439" w:rsidRPr="00871C01" w:rsidRDefault="00245439" w:rsidP="00245439">
      <w:pPr>
        <w:pStyle w:val="Heading2"/>
        <w:rPr>
          <w:sz w:val="22"/>
          <w:szCs w:val="22"/>
        </w:rPr>
      </w:pPr>
      <w:r w:rsidRPr="00871C01">
        <w:rPr>
          <w:rStyle w:val="Emphasis"/>
          <w:sz w:val="22"/>
          <w:szCs w:val="22"/>
        </w:rPr>
        <w:t>Turin, Italy</w:t>
      </w:r>
    </w:p>
    <w:p w14:paraId="186BEBB1" w14:textId="13DC788F" w:rsidR="00245439" w:rsidRDefault="00DB44D3" w:rsidP="00245439">
      <w:pPr>
        <w:rPr>
          <w:sz w:val="22"/>
          <w:szCs w:val="22"/>
        </w:rPr>
      </w:pPr>
      <w:r w:rsidRPr="00871C01">
        <w:rPr>
          <w:b/>
          <w:sz w:val="22"/>
          <w:szCs w:val="22"/>
        </w:rPr>
        <w:t xml:space="preserve">Paper </w:t>
      </w:r>
      <w:r w:rsidR="00245439" w:rsidRPr="00871C01">
        <w:rPr>
          <w:b/>
          <w:sz w:val="22"/>
          <w:szCs w:val="22"/>
        </w:rPr>
        <w:t>Presentation:</w:t>
      </w:r>
      <w:r w:rsidR="00245439" w:rsidRPr="00871C01">
        <w:rPr>
          <w:sz w:val="22"/>
          <w:szCs w:val="22"/>
        </w:rPr>
        <w:t xml:space="preserve"> Sunnah and the Spirit of Capitalism: An Islamic-based Theory for the Origins of Modern Capitalism.</w:t>
      </w:r>
    </w:p>
    <w:p w14:paraId="0C09D467" w14:textId="77777777" w:rsidR="00907739" w:rsidRPr="00871C01" w:rsidRDefault="00907739" w:rsidP="00245439">
      <w:pPr>
        <w:rPr>
          <w:sz w:val="22"/>
          <w:szCs w:val="22"/>
        </w:rPr>
      </w:pPr>
    </w:p>
    <w:p w14:paraId="01D6108D" w14:textId="4CF849D4" w:rsidR="00674091" w:rsidRDefault="00674091" w:rsidP="00A90527">
      <w:pPr>
        <w:rPr>
          <w:rFonts w:asciiTheme="minorHAnsi" w:hAnsiTheme="minorHAnsi" w:cstheme="minorHAnsi"/>
          <w:sz w:val="22"/>
          <w:szCs w:val="22"/>
        </w:rPr>
      </w:pPr>
    </w:p>
    <w:p w14:paraId="57BB4F42" w14:textId="77777777" w:rsidR="00456F29" w:rsidRPr="00871C01" w:rsidRDefault="00456F29" w:rsidP="00A90527">
      <w:pPr>
        <w:rPr>
          <w:rFonts w:asciiTheme="minorHAnsi" w:hAnsiTheme="minorHAnsi" w:cstheme="minorHAnsi"/>
          <w:sz w:val="22"/>
          <w:szCs w:val="22"/>
        </w:rPr>
      </w:pPr>
    </w:p>
    <w:p w14:paraId="3C510BA6" w14:textId="02ADCC0E" w:rsidR="002B7712" w:rsidRPr="00CA5764" w:rsidRDefault="00245439" w:rsidP="00CA5764">
      <w:pPr>
        <w:pStyle w:val="Heading1"/>
        <w:ind w:left="0"/>
        <w:rPr>
          <w:rFonts w:asciiTheme="minorHAnsi" w:hAnsiTheme="minorHAnsi" w:cstheme="minorHAnsi"/>
          <w:sz w:val="22"/>
          <w:szCs w:val="22"/>
        </w:rPr>
      </w:pPr>
      <w:r w:rsidRPr="00871C01">
        <w:rPr>
          <w:rFonts w:asciiTheme="minorHAnsi" w:hAnsiTheme="minorHAnsi" w:cstheme="minorHAnsi"/>
          <w:sz w:val="22"/>
          <w:szCs w:val="22"/>
        </w:rPr>
        <w:lastRenderedPageBreak/>
        <w:t>Invited Talks</w:t>
      </w:r>
    </w:p>
    <w:p w14:paraId="0011A407" w14:textId="68D3E689" w:rsidR="00827B19" w:rsidRDefault="00827B19" w:rsidP="00456F29">
      <w:pPr>
        <w:pStyle w:val="Heading3"/>
        <w:spacing w:before="0" w:after="0"/>
        <w:rPr>
          <w:sz w:val="22"/>
          <w:szCs w:val="22"/>
        </w:rPr>
      </w:pPr>
    </w:p>
    <w:p w14:paraId="4D8582F3" w14:textId="77777777" w:rsidR="001E2191" w:rsidRPr="00F114E5" w:rsidRDefault="001E2191" w:rsidP="001E2191">
      <w:pPr>
        <w:pStyle w:val="Heading3"/>
        <w:spacing w:before="0" w:after="0"/>
        <w:rPr>
          <w:sz w:val="22"/>
          <w:szCs w:val="22"/>
        </w:rPr>
      </w:pPr>
      <w:r w:rsidRPr="00F114E5">
        <w:rPr>
          <w:sz w:val="22"/>
          <w:szCs w:val="22"/>
        </w:rPr>
        <w:t>202</w:t>
      </w:r>
      <w:r>
        <w:rPr>
          <w:sz w:val="22"/>
          <w:szCs w:val="22"/>
        </w:rPr>
        <w:t>4</w:t>
      </w:r>
    </w:p>
    <w:p w14:paraId="15FD9439" w14:textId="6514FBC8" w:rsidR="001E2191" w:rsidRPr="00F114E5" w:rsidRDefault="001E2191" w:rsidP="001E2191">
      <w:pPr>
        <w:rPr>
          <w:b/>
          <w:i/>
          <w:sz w:val="22"/>
          <w:szCs w:val="22"/>
        </w:rPr>
      </w:pPr>
      <w:r>
        <w:rPr>
          <w:b/>
          <w:i/>
          <w:sz w:val="22"/>
          <w:szCs w:val="22"/>
        </w:rPr>
        <w:t>King Abdullah University of Science &amp; Technology (KAUST)</w:t>
      </w:r>
    </w:p>
    <w:p w14:paraId="3C2C106B" w14:textId="3E248EE3" w:rsidR="001E2191" w:rsidRPr="00456F29" w:rsidRDefault="001E2191" w:rsidP="001E2191">
      <w:pPr>
        <w:rPr>
          <w:b/>
          <w:i/>
          <w:color w:val="595959" w:themeColor="text1" w:themeTint="A6"/>
          <w:sz w:val="22"/>
          <w:szCs w:val="22"/>
        </w:rPr>
      </w:pPr>
      <w:r w:rsidRPr="00F114E5">
        <w:rPr>
          <w:b/>
          <w:i/>
          <w:color w:val="595959" w:themeColor="text1" w:themeTint="A6"/>
          <w:sz w:val="22"/>
          <w:szCs w:val="22"/>
        </w:rPr>
        <w:t>“</w:t>
      </w:r>
      <w:r>
        <w:rPr>
          <w:b/>
          <w:i/>
          <w:color w:val="595959" w:themeColor="text1" w:themeTint="A6"/>
          <w:sz w:val="22"/>
          <w:szCs w:val="22"/>
        </w:rPr>
        <w:t xml:space="preserve">Accelerating Business Startup using Artificial </w:t>
      </w:r>
      <w:r w:rsidR="009D43A9">
        <w:rPr>
          <w:b/>
          <w:i/>
          <w:color w:val="595959" w:themeColor="text1" w:themeTint="A6"/>
          <w:sz w:val="22"/>
          <w:szCs w:val="22"/>
        </w:rPr>
        <w:t>Intelligence</w:t>
      </w:r>
      <w:r>
        <w:rPr>
          <w:b/>
          <w:i/>
          <w:color w:val="595959" w:themeColor="text1" w:themeTint="A6"/>
          <w:sz w:val="22"/>
          <w:szCs w:val="22"/>
        </w:rPr>
        <w:t>”</w:t>
      </w:r>
    </w:p>
    <w:p w14:paraId="2B433CF0" w14:textId="77777777" w:rsidR="001E2191" w:rsidRDefault="001E2191" w:rsidP="00926A2C">
      <w:pPr>
        <w:pStyle w:val="Heading3"/>
        <w:spacing w:before="0" w:after="0"/>
        <w:rPr>
          <w:sz w:val="22"/>
          <w:szCs w:val="22"/>
        </w:rPr>
      </w:pPr>
    </w:p>
    <w:p w14:paraId="74FD9FE3" w14:textId="576A7CD1" w:rsidR="00926A2C" w:rsidRPr="00F114E5" w:rsidRDefault="00926A2C" w:rsidP="00926A2C">
      <w:pPr>
        <w:pStyle w:val="Heading3"/>
        <w:spacing w:before="0" w:after="0"/>
        <w:rPr>
          <w:sz w:val="22"/>
          <w:szCs w:val="22"/>
        </w:rPr>
      </w:pPr>
      <w:r w:rsidRPr="00F114E5">
        <w:rPr>
          <w:sz w:val="22"/>
          <w:szCs w:val="22"/>
        </w:rPr>
        <w:t>202</w:t>
      </w:r>
      <w:r>
        <w:rPr>
          <w:sz w:val="22"/>
          <w:szCs w:val="22"/>
        </w:rPr>
        <w:t>4</w:t>
      </w:r>
    </w:p>
    <w:p w14:paraId="40EBD0E2" w14:textId="177F5E6A" w:rsidR="00926A2C" w:rsidRPr="00F114E5" w:rsidRDefault="00926A2C" w:rsidP="00926A2C">
      <w:pPr>
        <w:rPr>
          <w:b/>
          <w:i/>
          <w:sz w:val="22"/>
          <w:szCs w:val="22"/>
        </w:rPr>
      </w:pPr>
      <w:r>
        <w:rPr>
          <w:b/>
          <w:i/>
          <w:sz w:val="22"/>
          <w:szCs w:val="22"/>
        </w:rPr>
        <w:t xml:space="preserve">IT Arena </w:t>
      </w:r>
    </w:p>
    <w:p w14:paraId="11D99E89" w14:textId="12EC51F7" w:rsidR="00926A2C" w:rsidRDefault="00926A2C" w:rsidP="00926A2C">
      <w:pPr>
        <w:pStyle w:val="Heading3"/>
        <w:spacing w:before="0" w:after="0"/>
        <w:rPr>
          <w:sz w:val="22"/>
          <w:szCs w:val="22"/>
        </w:rPr>
      </w:pPr>
      <w:r w:rsidRPr="00F114E5">
        <w:rPr>
          <w:b/>
          <w:i/>
          <w:color w:val="595959" w:themeColor="text1" w:themeTint="A6"/>
          <w:sz w:val="22"/>
          <w:szCs w:val="22"/>
        </w:rPr>
        <w:t>“</w:t>
      </w:r>
      <w:r>
        <w:rPr>
          <w:b/>
          <w:i/>
          <w:color w:val="595959" w:themeColor="text1" w:themeTint="A6"/>
          <w:sz w:val="22"/>
          <w:szCs w:val="22"/>
        </w:rPr>
        <w:t>Organizational Design &amp; Technology Commercialization”</w:t>
      </w:r>
    </w:p>
    <w:p w14:paraId="76480A38" w14:textId="77777777" w:rsidR="00926A2C" w:rsidRDefault="00926A2C" w:rsidP="00827B19">
      <w:pPr>
        <w:pStyle w:val="Heading3"/>
        <w:spacing w:before="0" w:after="0"/>
        <w:rPr>
          <w:sz w:val="22"/>
          <w:szCs w:val="22"/>
        </w:rPr>
      </w:pPr>
    </w:p>
    <w:p w14:paraId="024A58D4" w14:textId="77777777" w:rsidR="00A046BB" w:rsidRPr="00F114E5" w:rsidRDefault="00A046BB" w:rsidP="00A046BB">
      <w:pPr>
        <w:pStyle w:val="Heading3"/>
        <w:spacing w:before="0" w:after="0"/>
        <w:rPr>
          <w:sz w:val="22"/>
          <w:szCs w:val="22"/>
        </w:rPr>
      </w:pPr>
      <w:r w:rsidRPr="00F114E5">
        <w:rPr>
          <w:sz w:val="22"/>
          <w:szCs w:val="22"/>
        </w:rPr>
        <w:t>202</w:t>
      </w:r>
      <w:r>
        <w:rPr>
          <w:sz w:val="22"/>
          <w:szCs w:val="22"/>
        </w:rPr>
        <w:t>4</w:t>
      </w:r>
    </w:p>
    <w:p w14:paraId="793E773B" w14:textId="05D9C1EB" w:rsidR="00A046BB" w:rsidRPr="00F114E5" w:rsidRDefault="00A046BB" w:rsidP="00A046BB">
      <w:pPr>
        <w:rPr>
          <w:b/>
          <w:i/>
          <w:sz w:val="22"/>
          <w:szCs w:val="22"/>
        </w:rPr>
      </w:pPr>
      <w:r>
        <w:rPr>
          <w:b/>
          <w:i/>
          <w:sz w:val="22"/>
          <w:szCs w:val="22"/>
        </w:rPr>
        <w:t>MITRE</w:t>
      </w:r>
    </w:p>
    <w:p w14:paraId="6C7117CE" w14:textId="7D7BD0CA" w:rsidR="00A046BB" w:rsidRPr="00456F29" w:rsidRDefault="00A046BB" w:rsidP="00A046BB">
      <w:pPr>
        <w:rPr>
          <w:b/>
          <w:i/>
          <w:color w:val="595959" w:themeColor="text1" w:themeTint="A6"/>
          <w:sz w:val="22"/>
          <w:szCs w:val="22"/>
        </w:rPr>
      </w:pPr>
      <w:r w:rsidRPr="00F114E5">
        <w:rPr>
          <w:b/>
          <w:i/>
          <w:color w:val="595959" w:themeColor="text1" w:themeTint="A6"/>
          <w:sz w:val="22"/>
          <w:szCs w:val="22"/>
        </w:rPr>
        <w:t>“</w:t>
      </w:r>
      <w:r>
        <w:rPr>
          <w:b/>
          <w:i/>
          <w:color w:val="595959" w:themeColor="text1" w:themeTint="A6"/>
          <w:sz w:val="22"/>
          <w:szCs w:val="22"/>
        </w:rPr>
        <w:t>Organizational Design and Technology Commercialization”</w:t>
      </w:r>
    </w:p>
    <w:p w14:paraId="09905CF2" w14:textId="77777777" w:rsidR="00A046BB" w:rsidRDefault="00A046BB" w:rsidP="00827B19">
      <w:pPr>
        <w:pStyle w:val="Heading3"/>
        <w:spacing w:before="0" w:after="0"/>
        <w:rPr>
          <w:sz w:val="22"/>
          <w:szCs w:val="22"/>
        </w:rPr>
      </w:pPr>
    </w:p>
    <w:p w14:paraId="51B309A9" w14:textId="0EA5CC04" w:rsidR="00827B19" w:rsidRPr="00F114E5" w:rsidRDefault="00827B19" w:rsidP="00827B19">
      <w:pPr>
        <w:pStyle w:val="Heading3"/>
        <w:spacing w:before="0" w:after="0"/>
        <w:rPr>
          <w:sz w:val="22"/>
          <w:szCs w:val="22"/>
        </w:rPr>
      </w:pPr>
      <w:r w:rsidRPr="00F114E5">
        <w:rPr>
          <w:sz w:val="22"/>
          <w:szCs w:val="22"/>
        </w:rPr>
        <w:t>202</w:t>
      </w:r>
      <w:r>
        <w:rPr>
          <w:sz w:val="22"/>
          <w:szCs w:val="22"/>
        </w:rPr>
        <w:t>4</w:t>
      </w:r>
    </w:p>
    <w:p w14:paraId="5C867B60" w14:textId="45E0223B" w:rsidR="00827B19" w:rsidRPr="00F114E5" w:rsidRDefault="00827B19" w:rsidP="00827B19">
      <w:pPr>
        <w:rPr>
          <w:b/>
          <w:i/>
          <w:sz w:val="22"/>
          <w:szCs w:val="22"/>
        </w:rPr>
      </w:pPr>
      <w:r>
        <w:rPr>
          <w:b/>
          <w:i/>
          <w:sz w:val="22"/>
          <w:szCs w:val="22"/>
        </w:rPr>
        <w:t>NATO DIANA Entrepreneurship Summit</w:t>
      </w:r>
    </w:p>
    <w:p w14:paraId="2E37E9B1" w14:textId="6958F4D3" w:rsidR="00827B19" w:rsidRPr="00456F29" w:rsidRDefault="00827B19" w:rsidP="00827B19">
      <w:pPr>
        <w:rPr>
          <w:b/>
          <w:i/>
          <w:color w:val="595959" w:themeColor="text1" w:themeTint="A6"/>
          <w:sz w:val="22"/>
          <w:szCs w:val="22"/>
        </w:rPr>
      </w:pPr>
      <w:r w:rsidRPr="00F114E5">
        <w:rPr>
          <w:b/>
          <w:i/>
          <w:color w:val="595959" w:themeColor="text1" w:themeTint="A6"/>
          <w:sz w:val="22"/>
          <w:szCs w:val="22"/>
        </w:rPr>
        <w:t>“</w:t>
      </w:r>
      <w:r>
        <w:rPr>
          <w:b/>
          <w:i/>
          <w:color w:val="595959" w:themeColor="text1" w:themeTint="A6"/>
          <w:sz w:val="22"/>
          <w:szCs w:val="22"/>
        </w:rPr>
        <w:t>Networks and Technology Commercialization”</w:t>
      </w:r>
    </w:p>
    <w:p w14:paraId="799484AE" w14:textId="77777777" w:rsidR="00827B19" w:rsidRDefault="00827B19" w:rsidP="00456F29">
      <w:pPr>
        <w:pStyle w:val="Heading3"/>
        <w:spacing w:before="0" w:after="0"/>
        <w:rPr>
          <w:sz w:val="22"/>
          <w:szCs w:val="22"/>
        </w:rPr>
      </w:pPr>
    </w:p>
    <w:p w14:paraId="1CD8C96D" w14:textId="5DF0CA7A" w:rsidR="00456F29" w:rsidRPr="00F114E5" w:rsidRDefault="00456F29" w:rsidP="00456F29">
      <w:pPr>
        <w:pStyle w:val="Heading3"/>
        <w:spacing w:before="0" w:after="0"/>
        <w:rPr>
          <w:sz w:val="22"/>
          <w:szCs w:val="22"/>
        </w:rPr>
      </w:pPr>
      <w:r w:rsidRPr="00F114E5">
        <w:rPr>
          <w:sz w:val="22"/>
          <w:szCs w:val="22"/>
        </w:rPr>
        <w:t>202</w:t>
      </w:r>
      <w:r>
        <w:rPr>
          <w:sz w:val="22"/>
          <w:szCs w:val="22"/>
        </w:rPr>
        <w:t>4</w:t>
      </w:r>
    </w:p>
    <w:p w14:paraId="43B414E4" w14:textId="69EA51B3" w:rsidR="00456F29" w:rsidRPr="00F114E5" w:rsidRDefault="00456F29" w:rsidP="00456F29">
      <w:pPr>
        <w:rPr>
          <w:b/>
          <w:i/>
          <w:sz w:val="22"/>
          <w:szCs w:val="22"/>
        </w:rPr>
      </w:pPr>
      <w:r>
        <w:rPr>
          <w:b/>
          <w:i/>
          <w:sz w:val="22"/>
          <w:szCs w:val="22"/>
        </w:rPr>
        <w:t>Ukrainian Catholic U</w:t>
      </w:r>
      <w:r w:rsidR="00E41B32">
        <w:rPr>
          <w:b/>
          <w:i/>
          <w:sz w:val="22"/>
          <w:szCs w:val="22"/>
        </w:rPr>
        <w:t>niversity</w:t>
      </w:r>
    </w:p>
    <w:p w14:paraId="75014F74" w14:textId="0703CC07" w:rsidR="00357C9E" w:rsidRPr="00456F29" w:rsidRDefault="00456F29" w:rsidP="00456F29">
      <w:pPr>
        <w:rPr>
          <w:b/>
          <w:i/>
          <w:color w:val="595959" w:themeColor="text1" w:themeTint="A6"/>
          <w:sz w:val="22"/>
          <w:szCs w:val="22"/>
        </w:rPr>
      </w:pPr>
      <w:r w:rsidRPr="00F114E5">
        <w:rPr>
          <w:b/>
          <w:i/>
          <w:color w:val="595959" w:themeColor="text1" w:themeTint="A6"/>
          <w:sz w:val="22"/>
          <w:szCs w:val="22"/>
        </w:rPr>
        <w:t>“</w:t>
      </w:r>
      <w:r w:rsidR="00827B19">
        <w:rPr>
          <w:b/>
          <w:i/>
          <w:color w:val="595959" w:themeColor="text1" w:themeTint="A6"/>
          <w:sz w:val="22"/>
          <w:szCs w:val="22"/>
        </w:rPr>
        <w:t>Technology Commercialization via Startup Internationalization</w:t>
      </w:r>
      <w:r>
        <w:rPr>
          <w:b/>
          <w:i/>
          <w:color w:val="595959" w:themeColor="text1" w:themeTint="A6"/>
          <w:sz w:val="22"/>
          <w:szCs w:val="22"/>
        </w:rPr>
        <w:t>”</w:t>
      </w:r>
    </w:p>
    <w:p w14:paraId="1FB9254D" w14:textId="77777777" w:rsidR="00456F29" w:rsidRDefault="00456F29" w:rsidP="00456F29">
      <w:pPr>
        <w:pStyle w:val="Heading3"/>
        <w:spacing w:before="0" w:after="0"/>
        <w:rPr>
          <w:sz w:val="22"/>
          <w:szCs w:val="22"/>
        </w:rPr>
      </w:pPr>
    </w:p>
    <w:p w14:paraId="2E740FB4" w14:textId="77777777" w:rsidR="00E41B32" w:rsidRDefault="00E41B32" w:rsidP="00E41B32">
      <w:pPr>
        <w:pStyle w:val="Heading3"/>
        <w:spacing w:before="0" w:after="0"/>
        <w:rPr>
          <w:sz w:val="22"/>
          <w:szCs w:val="22"/>
        </w:rPr>
      </w:pPr>
      <w:r>
        <w:rPr>
          <w:sz w:val="22"/>
          <w:szCs w:val="22"/>
        </w:rPr>
        <w:t>2024</w:t>
      </w:r>
    </w:p>
    <w:p w14:paraId="358B2D6E" w14:textId="4AE3FF4C" w:rsidR="00E41B32" w:rsidRPr="00F114E5" w:rsidRDefault="00E41B32" w:rsidP="00E41B32">
      <w:pPr>
        <w:rPr>
          <w:b/>
          <w:i/>
          <w:sz w:val="22"/>
          <w:szCs w:val="22"/>
        </w:rPr>
      </w:pPr>
      <w:r>
        <w:rPr>
          <w:b/>
          <w:i/>
          <w:sz w:val="22"/>
          <w:szCs w:val="22"/>
        </w:rPr>
        <w:t>Cornell University</w:t>
      </w:r>
    </w:p>
    <w:p w14:paraId="375AA1EA" w14:textId="542D9E76" w:rsidR="00E41B32" w:rsidRPr="00907739" w:rsidRDefault="00E41B32" w:rsidP="00E41B32">
      <w:pPr>
        <w:rPr>
          <w:b/>
          <w:i/>
          <w:color w:val="595959" w:themeColor="text1" w:themeTint="A6"/>
          <w:sz w:val="22"/>
          <w:szCs w:val="22"/>
        </w:rPr>
      </w:pPr>
      <w:r w:rsidRPr="00F114E5">
        <w:rPr>
          <w:b/>
          <w:i/>
          <w:color w:val="595959" w:themeColor="text1" w:themeTint="A6"/>
          <w:sz w:val="22"/>
          <w:szCs w:val="22"/>
        </w:rPr>
        <w:t>“</w:t>
      </w:r>
      <w:r w:rsidRPr="00E41B32">
        <w:rPr>
          <w:b/>
          <w:i/>
          <w:color w:val="595959" w:themeColor="text1" w:themeTint="A6"/>
          <w:sz w:val="22"/>
          <w:szCs w:val="22"/>
        </w:rPr>
        <w:t>The Family that Builds the Iron Cage Together, Stays Together… or Does It? An Intervention Assessing the Impact of Formal Structure on Family Ventures in Peru</w:t>
      </w:r>
      <w:r>
        <w:rPr>
          <w:b/>
          <w:i/>
          <w:color w:val="595959" w:themeColor="text1" w:themeTint="A6"/>
          <w:sz w:val="22"/>
          <w:szCs w:val="22"/>
        </w:rPr>
        <w:t>”</w:t>
      </w:r>
    </w:p>
    <w:p w14:paraId="2B246644" w14:textId="77777777" w:rsidR="00E41B32" w:rsidRDefault="00E41B32" w:rsidP="00456F29">
      <w:pPr>
        <w:pStyle w:val="Heading3"/>
        <w:spacing w:before="0" w:after="0"/>
        <w:rPr>
          <w:sz w:val="22"/>
          <w:szCs w:val="22"/>
        </w:rPr>
      </w:pPr>
    </w:p>
    <w:p w14:paraId="232A8E73" w14:textId="411704EA" w:rsidR="00926A2C" w:rsidRDefault="00926A2C" w:rsidP="00456F29">
      <w:pPr>
        <w:pStyle w:val="Heading3"/>
        <w:spacing w:before="0" w:after="0"/>
        <w:rPr>
          <w:sz w:val="22"/>
          <w:szCs w:val="22"/>
        </w:rPr>
      </w:pPr>
      <w:r>
        <w:rPr>
          <w:sz w:val="22"/>
          <w:szCs w:val="22"/>
        </w:rPr>
        <w:t>2024</w:t>
      </w:r>
    </w:p>
    <w:p w14:paraId="36225A51" w14:textId="70EC7DB4" w:rsidR="00926A2C" w:rsidRPr="00F114E5" w:rsidRDefault="00926A2C" w:rsidP="00926A2C">
      <w:pPr>
        <w:rPr>
          <w:b/>
          <w:i/>
          <w:sz w:val="22"/>
          <w:szCs w:val="22"/>
        </w:rPr>
      </w:pPr>
      <w:r>
        <w:rPr>
          <w:b/>
          <w:i/>
          <w:sz w:val="22"/>
          <w:szCs w:val="22"/>
        </w:rPr>
        <w:t>Stony Brook U</w:t>
      </w:r>
      <w:r w:rsidR="00E41B32">
        <w:rPr>
          <w:b/>
          <w:i/>
          <w:sz w:val="22"/>
          <w:szCs w:val="22"/>
        </w:rPr>
        <w:t>niversity</w:t>
      </w:r>
    </w:p>
    <w:p w14:paraId="5EEFA9A5" w14:textId="77777777" w:rsidR="00926A2C" w:rsidRPr="00907739" w:rsidRDefault="00926A2C" w:rsidP="00926A2C">
      <w:pPr>
        <w:rPr>
          <w:b/>
          <w:i/>
          <w:color w:val="595959" w:themeColor="text1" w:themeTint="A6"/>
          <w:sz w:val="22"/>
          <w:szCs w:val="22"/>
        </w:rPr>
      </w:pPr>
      <w:r w:rsidRPr="00F114E5">
        <w:rPr>
          <w:b/>
          <w:i/>
          <w:color w:val="595959" w:themeColor="text1" w:themeTint="A6"/>
          <w:sz w:val="22"/>
          <w:szCs w:val="22"/>
        </w:rPr>
        <w:t>“</w:t>
      </w:r>
      <w:r>
        <w:rPr>
          <w:b/>
          <w:i/>
          <w:color w:val="595959" w:themeColor="text1" w:themeTint="A6"/>
          <w:sz w:val="22"/>
          <w:szCs w:val="22"/>
        </w:rPr>
        <w:t>Organizational Design and Firm Performance Across Family &amp; Non-Family Firms</w:t>
      </w:r>
      <w:r w:rsidRPr="00F114E5">
        <w:rPr>
          <w:b/>
          <w:i/>
          <w:color w:val="595959" w:themeColor="text1" w:themeTint="A6"/>
          <w:sz w:val="22"/>
          <w:szCs w:val="22"/>
        </w:rPr>
        <w:t>.”</w:t>
      </w:r>
    </w:p>
    <w:p w14:paraId="3E2EEDAF" w14:textId="77777777" w:rsidR="00926A2C" w:rsidRPr="00926A2C" w:rsidRDefault="00926A2C" w:rsidP="00926A2C"/>
    <w:p w14:paraId="6CFC07D9" w14:textId="0F113BA9" w:rsidR="00456F29" w:rsidRDefault="00456F29" w:rsidP="00456F29">
      <w:pPr>
        <w:pStyle w:val="Heading3"/>
        <w:spacing w:before="0" w:after="0"/>
        <w:rPr>
          <w:sz w:val="22"/>
          <w:szCs w:val="22"/>
        </w:rPr>
      </w:pPr>
      <w:r>
        <w:rPr>
          <w:sz w:val="22"/>
          <w:szCs w:val="22"/>
        </w:rPr>
        <w:t>2024</w:t>
      </w:r>
    </w:p>
    <w:p w14:paraId="0BB64207" w14:textId="7B7F7AAF" w:rsidR="00456F29" w:rsidRDefault="00456F29" w:rsidP="00456F29">
      <w:pPr>
        <w:rPr>
          <w:b/>
          <w:i/>
          <w:sz w:val="22"/>
          <w:szCs w:val="22"/>
        </w:rPr>
      </w:pPr>
      <w:r>
        <w:rPr>
          <w:b/>
          <w:i/>
          <w:sz w:val="22"/>
          <w:szCs w:val="22"/>
        </w:rPr>
        <w:t>Beijing Institute of Technology</w:t>
      </w:r>
    </w:p>
    <w:p w14:paraId="14C464AA" w14:textId="0D6235CA" w:rsidR="00456F29" w:rsidRPr="00907739" w:rsidRDefault="00456F29" w:rsidP="00456F29">
      <w:pPr>
        <w:rPr>
          <w:b/>
          <w:i/>
          <w:color w:val="595959" w:themeColor="text1" w:themeTint="A6"/>
          <w:sz w:val="22"/>
          <w:szCs w:val="22"/>
        </w:rPr>
      </w:pPr>
      <w:r w:rsidRPr="00F114E5">
        <w:rPr>
          <w:b/>
          <w:i/>
          <w:color w:val="595959" w:themeColor="text1" w:themeTint="A6"/>
          <w:sz w:val="22"/>
          <w:szCs w:val="22"/>
        </w:rPr>
        <w:t>“</w:t>
      </w:r>
      <w:r>
        <w:rPr>
          <w:b/>
          <w:i/>
          <w:color w:val="595959" w:themeColor="text1" w:themeTint="A6"/>
          <w:sz w:val="22"/>
          <w:szCs w:val="22"/>
        </w:rPr>
        <w:t>Organizational Design and Firm Carbon Footprint</w:t>
      </w:r>
      <w:r w:rsidRPr="00F114E5">
        <w:rPr>
          <w:b/>
          <w:i/>
          <w:color w:val="595959" w:themeColor="text1" w:themeTint="A6"/>
          <w:sz w:val="22"/>
          <w:szCs w:val="22"/>
        </w:rPr>
        <w:t>.”</w:t>
      </w:r>
    </w:p>
    <w:p w14:paraId="61113A72" w14:textId="77777777" w:rsidR="00456F29" w:rsidRDefault="00456F29" w:rsidP="00456F29">
      <w:pPr>
        <w:pStyle w:val="Heading3"/>
        <w:spacing w:before="0" w:after="0"/>
        <w:rPr>
          <w:sz w:val="22"/>
          <w:szCs w:val="22"/>
        </w:rPr>
      </w:pPr>
    </w:p>
    <w:p w14:paraId="1A83906F" w14:textId="0217AB3F" w:rsidR="00456F29" w:rsidRDefault="00456F29" w:rsidP="00456F29">
      <w:pPr>
        <w:pStyle w:val="Heading3"/>
        <w:spacing w:before="0" w:after="0"/>
        <w:rPr>
          <w:sz w:val="22"/>
          <w:szCs w:val="22"/>
        </w:rPr>
      </w:pPr>
      <w:r>
        <w:rPr>
          <w:sz w:val="22"/>
          <w:szCs w:val="22"/>
        </w:rPr>
        <w:t>2024</w:t>
      </w:r>
    </w:p>
    <w:p w14:paraId="783F61F2" w14:textId="60AF2FE8" w:rsidR="00456F29" w:rsidRPr="00F114E5" w:rsidRDefault="00456F29" w:rsidP="00456F29">
      <w:pPr>
        <w:rPr>
          <w:b/>
          <w:i/>
          <w:sz w:val="22"/>
          <w:szCs w:val="22"/>
        </w:rPr>
      </w:pPr>
      <w:r>
        <w:rPr>
          <w:b/>
          <w:i/>
          <w:sz w:val="22"/>
          <w:szCs w:val="22"/>
        </w:rPr>
        <w:t xml:space="preserve">Tsinghua University </w:t>
      </w:r>
    </w:p>
    <w:p w14:paraId="329D8A7C" w14:textId="7D452E22" w:rsidR="00456F29" w:rsidRPr="00907739" w:rsidRDefault="00456F29" w:rsidP="00456F29">
      <w:pPr>
        <w:rPr>
          <w:b/>
          <w:i/>
          <w:color w:val="595959" w:themeColor="text1" w:themeTint="A6"/>
          <w:sz w:val="22"/>
          <w:szCs w:val="22"/>
        </w:rPr>
      </w:pPr>
      <w:r w:rsidRPr="00F114E5">
        <w:rPr>
          <w:b/>
          <w:i/>
          <w:color w:val="595959" w:themeColor="text1" w:themeTint="A6"/>
          <w:sz w:val="22"/>
          <w:szCs w:val="22"/>
        </w:rPr>
        <w:t>“</w:t>
      </w:r>
      <w:r>
        <w:rPr>
          <w:b/>
          <w:i/>
          <w:color w:val="595959" w:themeColor="text1" w:themeTint="A6"/>
          <w:sz w:val="22"/>
          <w:szCs w:val="22"/>
        </w:rPr>
        <w:t>Organizational Design and Firm Carbon Footprint</w:t>
      </w:r>
      <w:r w:rsidRPr="00F114E5">
        <w:rPr>
          <w:b/>
          <w:i/>
          <w:color w:val="595959" w:themeColor="text1" w:themeTint="A6"/>
          <w:sz w:val="22"/>
          <w:szCs w:val="22"/>
        </w:rPr>
        <w:t>.”</w:t>
      </w:r>
    </w:p>
    <w:p w14:paraId="29CEA93D" w14:textId="77777777" w:rsidR="00456F29" w:rsidRPr="00456F29" w:rsidRDefault="00456F29" w:rsidP="00456F29"/>
    <w:p w14:paraId="704263B0" w14:textId="5D2E0D57" w:rsidR="00456F29" w:rsidRDefault="00456F29" w:rsidP="00357C9E">
      <w:pPr>
        <w:pStyle w:val="Heading3"/>
        <w:spacing w:before="0" w:after="0"/>
        <w:rPr>
          <w:sz w:val="22"/>
          <w:szCs w:val="22"/>
        </w:rPr>
      </w:pPr>
      <w:r>
        <w:rPr>
          <w:sz w:val="22"/>
          <w:szCs w:val="22"/>
        </w:rPr>
        <w:t>2023</w:t>
      </w:r>
    </w:p>
    <w:p w14:paraId="4D706695" w14:textId="0E06CA34" w:rsidR="00456F29" w:rsidRPr="00F114E5" w:rsidRDefault="00456F29" w:rsidP="00456F29">
      <w:pPr>
        <w:rPr>
          <w:b/>
          <w:i/>
          <w:sz w:val="22"/>
          <w:szCs w:val="22"/>
        </w:rPr>
      </w:pPr>
      <w:r>
        <w:rPr>
          <w:b/>
          <w:i/>
          <w:sz w:val="22"/>
          <w:szCs w:val="22"/>
        </w:rPr>
        <w:t>University of Utah</w:t>
      </w:r>
    </w:p>
    <w:p w14:paraId="6C1C38E5" w14:textId="717CD616" w:rsidR="00456F29" w:rsidRPr="00907739" w:rsidRDefault="00456F29" w:rsidP="00456F29">
      <w:pPr>
        <w:rPr>
          <w:b/>
          <w:i/>
          <w:color w:val="595959" w:themeColor="text1" w:themeTint="A6"/>
          <w:sz w:val="22"/>
          <w:szCs w:val="22"/>
        </w:rPr>
      </w:pPr>
      <w:r w:rsidRPr="00F114E5">
        <w:rPr>
          <w:b/>
          <w:i/>
          <w:color w:val="595959" w:themeColor="text1" w:themeTint="A6"/>
          <w:sz w:val="22"/>
          <w:szCs w:val="22"/>
        </w:rPr>
        <w:t>“</w:t>
      </w:r>
      <w:r>
        <w:rPr>
          <w:b/>
          <w:i/>
          <w:color w:val="595959" w:themeColor="text1" w:themeTint="A6"/>
          <w:sz w:val="22"/>
          <w:szCs w:val="22"/>
        </w:rPr>
        <w:t>Organizational Design and Firm Performance Across Family &amp; Non-Family Firms</w:t>
      </w:r>
      <w:r w:rsidRPr="00F114E5">
        <w:rPr>
          <w:b/>
          <w:i/>
          <w:color w:val="595959" w:themeColor="text1" w:themeTint="A6"/>
          <w:sz w:val="22"/>
          <w:szCs w:val="22"/>
        </w:rPr>
        <w:t>.”</w:t>
      </w:r>
    </w:p>
    <w:p w14:paraId="37DE0318" w14:textId="77777777" w:rsidR="00456F29" w:rsidRPr="00456F29" w:rsidRDefault="00456F29" w:rsidP="00456F29"/>
    <w:p w14:paraId="1A92C30A" w14:textId="47DC7A08" w:rsidR="00357C9E" w:rsidRPr="00F114E5" w:rsidRDefault="00357C9E" w:rsidP="00357C9E">
      <w:pPr>
        <w:pStyle w:val="Heading3"/>
        <w:spacing w:before="0" w:after="0"/>
        <w:rPr>
          <w:sz w:val="22"/>
          <w:szCs w:val="22"/>
        </w:rPr>
      </w:pPr>
      <w:r w:rsidRPr="00F114E5">
        <w:rPr>
          <w:sz w:val="22"/>
          <w:szCs w:val="22"/>
        </w:rPr>
        <w:t>202</w:t>
      </w:r>
      <w:r>
        <w:rPr>
          <w:sz w:val="22"/>
          <w:szCs w:val="22"/>
        </w:rPr>
        <w:t>3</w:t>
      </w:r>
    </w:p>
    <w:p w14:paraId="0B510BFC" w14:textId="45ED0EE5" w:rsidR="00357C9E" w:rsidRPr="00F114E5" w:rsidRDefault="00357C9E" w:rsidP="00357C9E">
      <w:pPr>
        <w:rPr>
          <w:b/>
          <w:i/>
          <w:sz w:val="22"/>
          <w:szCs w:val="22"/>
        </w:rPr>
      </w:pPr>
      <w:r>
        <w:rPr>
          <w:b/>
          <w:i/>
          <w:sz w:val="22"/>
          <w:szCs w:val="22"/>
        </w:rPr>
        <w:t>Ukrainian Catholic University</w:t>
      </w:r>
    </w:p>
    <w:p w14:paraId="04A19A69" w14:textId="6787C2D0" w:rsidR="00674AFB" w:rsidRPr="0092080F" w:rsidRDefault="00357C9E" w:rsidP="0092080F">
      <w:pPr>
        <w:rPr>
          <w:b/>
          <w:i/>
          <w:color w:val="595959" w:themeColor="text1" w:themeTint="A6"/>
          <w:sz w:val="22"/>
          <w:szCs w:val="22"/>
        </w:rPr>
      </w:pPr>
      <w:r w:rsidRPr="00F114E5">
        <w:rPr>
          <w:b/>
          <w:i/>
          <w:color w:val="595959" w:themeColor="text1" w:themeTint="A6"/>
          <w:sz w:val="22"/>
          <w:szCs w:val="22"/>
        </w:rPr>
        <w:t>“</w:t>
      </w:r>
      <w:r>
        <w:rPr>
          <w:b/>
          <w:i/>
          <w:color w:val="595959" w:themeColor="text1" w:themeTint="A6"/>
          <w:sz w:val="22"/>
          <w:szCs w:val="22"/>
        </w:rPr>
        <w:t>Organizing for Resilience: B</w:t>
      </w:r>
      <w:r w:rsidR="00056CBE">
        <w:rPr>
          <w:b/>
          <w:i/>
          <w:color w:val="595959" w:themeColor="text1" w:themeTint="A6"/>
          <w:sz w:val="22"/>
          <w:szCs w:val="22"/>
        </w:rPr>
        <w:t>uilding Businesses that Grow</w:t>
      </w:r>
      <w:r>
        <w:rPr>
          <w:b/>
          <w:i/>
          <w:color w:val="595959" w:themeColor="text1" w:themeTint="A6"/>
          <w:sz w:val="22"/>
          <w:szCs w:val="22"/>
        </w:rPr>
        <w:t xml:space="preserve"> during Periods of Terrorism and Violence</w:t>
      </w:r>
      <w:r w:rsidRPr="00F114E5">
        <w:rPr>
          <w:b/>
          <w:i/>
          <w:color w:val="595959" w:themeColor="text1" w:themeTint="A6"/>
          <w:sz w:val="22"/>
          <w:szCs w:val="22"/>
        </w:rPr>
        <w:t>.”</w:t>
      </w:r>
    </w:p>
    <w:p w14:paraId="4832DB5A" w14:textId="77777777" w:rsidR="0092080F" w:rsidRDefault="0092080F" w:rsidP="00CA5764">
      <w:pPr>
        <w:pStyle w:val="Heading3"/>
        <w:rPr>
          <w:sz w:val="22"/>
          <w:szCs w:val="22"/>
        </w:rPr>
      </w:pPr>
    </w:p>
    <w:p w14:paraId="29D77B7E" w14:textId="5E499701" w:rsidR="00CA5764" w:rsidRPr="00CA5764" w:rsidRDefault="00CA5764" w:rsidP="00CA5764">
      <w:pPr>
        <w:pStyle w:val="Heading3"/>
        <w:rPr>
          <w:sz w:val="22"/>
          <w:szCs w:val="22"/>
        </w:rPr>
      </w:pPr>
      <w:r w:rsidRPr="00CA5764">
        <w:rPr>
          <w:sz w:val="22"/>
          <w:szCs w:val="22"/>
        </w:rPr>
        <w:t>2023</w:t>
      </w:r>
    </w:p>
    <w:p w14:paraId="4AA94992" w14:textId="3F091988" w:rsidR="00CA5764" w:rsidRPr="00CA5764" w:rsidRDefault="00357C9E" w:rsidP="00CA5764">
      <w:pPr>
        <w:rPr>
          <w:b/>
          <w:i/>
          <w:sz w:val="22"/>
          <w:szCs w:val="22"/>
        </w:rPr>
      </w:pPr>
      <w:r>
        <w:rPr>
          <w:b/>
          <w:i/>
          <w:sz w:val="22"/>
          <w:szCs w:val="22"/>
        </w:rPr>
        <w:t xml:space="preserve">Virtual Seminar: </w:t>
      </w:r>
      <w:r w:rsidR="00CA5764">
        <w:rPr>
          <w:b/>
          <w:i/>
          <w:sz w:val="22"/>
          <w:szCs w:val="22"/>
        </w:rPr>
        <w:t>Entrepreneurship &amp; Innovation Policy</w:t>
      </w:r>
    </w:p>
    <w:p w14:paraId="5B7833BD" w14:textId="6F532302" w:rsidR="00CA5764" w:rsidRPr="00357C9E" w:rsidRDefault="00357C9E" w:rsidP="00CA5764">
      <w:pPr>
        <w:rPr>
          <w:b/>
          <w:i/>
          <w:color w:val="595959" w:themeColor="text1" w:themeTint="A6"/>
          <w:sz w:val="22"/>
          <w:szCs w:val="22"/>
        </w:rPr>
      </w:pPr>
      <w:r>
        <w:rPr>
          <w:b/>
          <w:i/>
          <w:color w:val="595959" w:themeColor="text1" w:themeTint="A6"/>
          <w:sz w:val="22"/>
          <w:szCs w:val="22"/>
        </w:rPr>
        <w:t>“</w:t>
      </w:r>
      <w:r w:rsidRPr="00357C9E">
        <w:rPr>
          <w:b/>
          <w:i/>
          <w:color w:val="595959" w:themeColor="text1" w:themeTint="A6"/>
          <w:sz w:val="22"/>
          <w:szCs w:val="22"/>
        </w:rPr>
        <w:t>The Gender Gap and Entrepreneurial Barriers to Entry in Mexico</w:t>
      </w:r>
      <w:r>
        <w:rPr>
          <w:b/>
          <w:i/>
          <w:color w:val="595959" w:themeColor="text1" w:themeTint="A6"/>
          <w:sz w:val="22"/>
          <w:szCs w:val="22"/>
        </w:rPr>
        <w:t>”</w:t>
      </w:r>
    </w:p>
    <w:p w14:paraId="419C75BC" w14:textId="77777777" w:rsidR="009D43A9" w:rsidRDefault="009D43A9" w:rsidP="00F258BB">
      <w:pPr>
        <w:pStyle w:val="Heading3"/>
        <w:spacing w:before="0" w:after="0"/>
        <w:rPr>
          <w:sz w:val="22"/>
          <w:szCs w:val="22"/>
        </w:rPr>
      </w:pPr>
    </w:p>
    <w:p w14:paraId="735EC1E9" w14:textId="67A1B4A8" w:rsidR="00F258BB" w:rsidRPr="00F114E5" w:rsidRDefault="00F258BB" w:rsidP="00F258BB">
      <w:pPr>
        <w:pStyle w:val="Heading3"/>
        <w:spacing w:before="0" w:after="0"/>
        <w:rPr>
          <w:sz w:val="22"/>
          <w:szCs w:val="22"/>
        </w:rPr>
      </w:pPr>
      <w:r w:rsidRPr="00F114E5">
        <w:rPr>
          <w:sz w:val="22"/>
          <w:szCs w:val="22"/>
        </w:rPr>
        <w:t>202</w:t>
      </w:r>
      <w:r>
        <w:rPr>
          <w:sz w:val="22"/>
          <w:szCs w:val="22"/>
        </w:rPr>
        <w:t>3</w:t>
      </w:r>
    </w:p>
    <w:p w14:paraId="1541F02C" w14:textId="3E025940" w:rsidR="00F258BB" w:rsidRPr="00F114E5" w:rsidRDefault="00F258BB" w:rsidP="00F258BB">
      <w:pPr>
        <w:rPr>
          <w:b/>
          <w:i/>
          <w:sz w:val="22"/>
          <w:szCs w:val="22"/>
        </w:rPr>
      </w:pPr>
      <w:r>
        <w:rPr>
          <w:b/>
          <w:i/>
          <w:sz w:val="22"/>
          <w:szCs w:val="22"/>
        </w:rPr>
        <w:t>Connecticut Nursery and Landscapers Association</w:t>
      </w:r>
    </w:p>
    <w:p w14:paraId="677FFF6B" w14:textId="2A5D8BEF" w:rsidR="00E41B32" w:rsidRPr="009D43A9" w:rsidRDefault="00F258BB" w:rsidP="009D43A9">
      <w:pPr>
        <w:rPr>
          <w:b/>
          <w:i/>
          <w:color w:val="595959" w:themeColor="text1" w:themeTint="A6"/>
          <w:sz w:val="22"/>
          <w:szCs w:val="22"/>
        </w:rPr>
      </w:pPr>
      <w:r w:rsidRPr="00F114E5">
        <w:rPr>
          <w:b/>
          <w:i/>
          <w:color w:val="595959" w:themeColor="text1" w:themeTint="A6"/>
          <w:sz w:val="22"/>
          <w:szCs w:val="22"/>
        </w:rPr>
        <w:t>“</w:t>
      </w:r>
      <w:r>
        <w:rPr>
          <w:b/>
          <w:i/>
          <w:color w:val="595959" w:themeColor="text1" w:themeTint="A6"/>
          <w:sz w:val="22"/>
          <w:szCs w:val="22"/>
        </w:rPr>
        <w:t>Entrepreneurship in Green Industries</w:t>
      </w:r>
      <w:r w:rsidRPr="00F114E5">
        <w:rPr>
          <w:b/>
          <w:i/>
          <w:color w:val="595959" w:themeColor="text1" w:themeTint="A6"/>
          <w:sz w:val="22"/>
          <w:szCs w:val="22"/>
        </w:rPr>
        <w:t>.”</w:t>
      </w:r>
    </w:p>
    <w:p w14:paraId="5DC3632A" w14:textId="77777777" w:rsidR="000C1603" w:rsidRDefault="000C1603" w:rsidP="002B7712">
      <w:pPr>
        <w:pStyle w:val="Heading3"/>
        <w:spacing w:before="0" w:after="0"/>
        <w:rPr>
          <w:sz w:val="22"/>
          <w:szCs w:val="22"/>
        </w:rPr>
      </w:pPr>
    </w:p>
    <w:p w14:paraId="72F72A13" w14:textId="59A30353" w:rsidR="00F114E5" w:rsidRPr="00F114E5" w:rsidRDefault="00F114E5" w:rsidP="002B7712">
      <w:pPr>
        <w:pStyle w:val="Heading3"/>
        <w:spacing w:before="0" w:after="0"/>
        <w:rPr>
          <w:sz w:val="22"/>
          <w:szCs w:val="22"/>
        </w:rPr>
      </w:pPr>
      <w:r w:rsidRPr="00F114E5">
        <w:rPr>
          <w:sz w:val="22"/>
          <w:szCs w:val="22"/>
        </w:rPr>
        <w:t>2022</w:t>
      </w:r>
    </w:p>
    <w:p w14:paraId="2714645D" w14:textId="17136F7B" w:rsidR="00F114E5" w:rsidRPr="00F114E5" w:rsidRDefault="00F114E5" w:rsidP="00F114E5">
      <w:pPr>
        <w:rPr>
          <w:b/>
          <w:i/>
          <w:sz w:val="22"/>
          <w:szCs w:val="22"/>
        </w:rPr>
      </w:pPr>
      <w:r w:rsidRPr="00F114E5">
        <w:rPr>
          <w:b/>
          <w:i/>
          <w:sz w:val="22"/>
          <w:szCs w:val="22"/>
        </w:rPr>
        <w:t>Northeastern University, Innovation and Strategy Department</w:t>
      </w:r>
    </w:p>
    <w:p w14:paraId="5FA8929B" w14:textId="7CC46111" w:rsidR="00F114E5" w:rsidRPr="00F114E5" w:rsidRDefault="00F114E5" w:rsidP="00F114E5">
      <w:pPr>
        <w:rPr>
          <w:b/>
          <w:i/>
          <w:color w:val="595959" w:themeColor="text1" w:themeTint="A6"/>
          <w:sz w:val="22"/>
          <w:szCs w:val="22"/>
        </w:rPr>
      </w:pPr>
      <w:r w:rsidRPr="00F114E5">
        <w:rPr>
          <w:b/>
          <w:i/>
          <w:color w:val="595959" w:themeColor="text1" w:themeTint="A6"/>
          <w:sz w:val="22"/>
          <w:szCs w:val="22"/>
        </w:rPr>
        <w:t>“Size Matters: The Moderating Impact of Firm Size on Formalization and New Firm Performance.”</w:t>
      </w:r>
    </w:p>
    <w:p w14:paraId="14CCC99B" w14:textId="77777777" w:rsidR="00F114E5" w:rsidRPr="00F114E5" w:rsidRDefault="00F114E5" w:rsidP="00F114E5"/>
    <w:p w14:paraId="7807D99C" w14:textId="32E0BE74" w:rsidR="002B7712" w:rsidRDefault="002B7712" w:rsidP="002B7712">
      <w:pPr>
        <w:pStyle w:val="Heading3"/>
        <w:spacing w:before="0" w:after="0"/>
        <w:rPr>
          <w:sz w:val="22"/>
          <w:szCs w:val="22"/>
        </w:rPr>
      </w:pPr>
      <w:r>
        <w:rPr>
          <w:sz w:val="22"/>
          <w:szCs w:val="22"/>
        </w:rPr>
        <w:t>2022</w:t>
      </w:r>
    </w:p>
    <w:p w14:paraId="60342C5B" w14:textId="4FDA7320" w:rsidR="002B7712" w:rsidRPr="00270861" w:rsidRDefault="002B7712" w:rsidP="002B7712">
      <w:pPr>
        <w:rPr>
          <w:b/>
          <w:i/>
          <w:sz w:val="22"/>
        </w:rPr>
      </w:pPr>
      <w:r w:rsidRPr="00270861">
        <w:rPr>
          <w:b/>
          <w:i/>
          <w:sz w:val="22"/>
        </w:rPr>
        <w:t xml:space="preserve">University of </w:t>
      </w:r>
      <w:r>
        <w:rPr>
          <w:b/>
          <w:i/>
          <w:sz w:val="22"/>
        </w:rPr>
        <w:t>Connecticut, Institute and Center Directors’ Retreat</w:t>
      </w:r>
    </w:p>
    <w:p w14:paraId="4C969479" w14:textId="60267DCA" w:rsidR="002B7712" w:rsidRDefault="002B7712" w:rsidP="002B7712">
      <w:pPr>
        <w:pStyle w:val="Heading3"/>
        <w:spacing w:before="0" w:after="0"/>
        <w:rPr>
          <w:sz w:val="22"/>
          <w:szCs w:val="22"/>
        </w:rPr>
      </w:pPr>
      <w:r w:rsidRPr="00F65F8D">
        <w:rPr>
          <w:b/>
          <w:i/>
          <w:color w:val="595959" w:themeColor="text1" w:themeTint="A6"/>
          <w:sz w:val="22"/>
        </w:rPr>
        <w:t>“</w:t>
      </w:r>
      <w:r>
        <w:rPr>
          <w:b/>
          <w:i/>
          <w:color w:val="595959" w:themeColor="text1" w:themeTint="A6"/>
          <w:sz w:val="22"/>
        </w:rPr>
        <w:t>Entrepreneurship and Innovation”</w:t>
      </w:r>
      <w:r>
        <w:rPr>
          <w:sz w:val="22"/>
          <w:szCs w:val="22"/>
        </w:rPr>
        <w:t xml:space="preserve"> </w:t>
      </w:r>
    </w:p>
    <w:p w14:paraId="38B52778" w14:textId="77777777" w:rsidR="002B7712" w:rsidRDefault="002B7712" w:rsidP="00CA05E8">
      <w:pPr>
        <w:pStyle w:val="Heading3"/>
        <w:spacing w:before="0" w:after="0"/>
        <w:rPr>
          <w:sz w:val="22"/>
          <w:szCs w:val="22"/>
        </w:rPr>
      </w:pPr>
    </w:p>
    <w:p w14:paraId="1BF5317A" w14:textId="35592A36" w:rsidR="00123EFB" w:rsidRDefault="00123EFB" w:rsidP="00CA05E8">
      <w:pPr>
        <w:pStyle w:val="Heading3"/>
        <w:spacing w:before="0" w:after="0"/>
        <w:rPr>
          <w:sz w:val="22"/>
          <w:szCs w:val="22"/>
        </w:rPr>
      </w:pPr>
      <w:r>
        <w:rPr>
          <w:sz w:val="22"/>
          <w:szCs w:val="22"/>
        </w:rPr>
        <w:t>2022</w:t>
      </w:r>
    </w:p>
    <w:p w14:paraId="26454072" w14:textId="77777777" w:rsidR="00123EFB" w:rsidRPr="00270861" w:rsidRDefault="00123EFB" w:rsidP="00123EFB">
      <w:pPr>
        <w:rPr>
          <w:b/>
          <w:i/>
          <w:sz w:val="22"/>
        </w:rPr>
      </w:pPr>
      <w:r w:rsidRPr="00270861">
        <w:rPr>
          <w:b/>
          <w:i/>
          <w:sz w:val="22"/>
        </w:rPr>
        <w:t>University of Texas, San Antonio</w:t>
      </w:r>
    </w:p>
    <w:p w14:paraId="3B8C00E2" w14:textId="2491328F" w:rsidR="00543BA1" w:rsidRDefault="00123EFB" w:rsidP="00543BA1">
      <w:pPr>
        <w:rPr>
          <w:b/>
          <w:i/>
          <w:color w:val="595959" w:themeColor="text1" w:themeTint="A6"/>
          <w:sz w:val="22"/>
        </w:rPr>
      </w:pPr>
      <w:r w:rsidRPr="00F65F8D">
        <w:rPr>
          <w:b/>
          <w:i/>
          <w:color w:val="595959" w:themeColor="text1" w:themeTint="A6"/>
          <w:sz w:val="22"/>
        </w:rPr>
        <w:t>“</w:t>
      </w:r>
      <w:r>
        <w:rPr>
          <w:rFonts w:asciiTheme="minorHAnsi" w:hAnsiTheme="minorHAnsi" w:cstheme="minorHAnsi"/>
          <w:b/>
          <w:i/>
          <w:color w:val="595959" w:themeColor="text1" w:themeTint="A6"/>
          <w:sz w:val="22"/>
          <w:szCs w:val="22"/>
        </w:rPr>
        <w:t>‘</w:t>
      </w:r>
      <w:r w:rsidRPr="00123EFB">
        <w:rPr>
          <w:rFonts w:asciiTheme="minorHAnsi" w:hAnsiTheme="minorHAnsi" w:cstheme="minorHAnsi"/>
          <w:b/>
          <w:i/>
          <w:color w:val="595959" w:themeColor="text1" w:themeTint="A6"/>
          <w:sz w:val="22"/>
          <w:szCs w:val="22"/>
        </w:rPr>
        <w:t xml:space="preserve">Fight the power’: Acquiring Business Legitimacy through </w:t>
      </w:r>
      <w:proofErr w:type="gramStart"/>
      <w:r w:rsidRPr="00123EFB">
        <w:rPr>
          <w:rFonts w:asciiTheme="minorHAnsi" w:hAnsiTheme="minorHAnsi" w:cstheme="minorHAnsi"/>
          <w:b/>
          <w:i/>
          <w:color w:val="595959" w:themeColor="text1" w:themeTint="A6"/>
          <w:sz w:val="22"/>
          <w:szCs w:val="22"/>
        </w:rPr>
        <w:t>Defiance</w:t>
      </w:r>
      <w:proofErr w:type="gramEnd"/>
      <w:r w:rsidRPr="00F65F8D">
        <w:rPr>
          <w:b/>
          <w:i/>
          <w:color w:val="595959" w:themeColor="text1" w:themeTint="A6"/>
          <w:sz w:val="22"/>
        </w:rPr>
        <w:t>”</w:t>
      </w:r>
    </w:p>
    <w:p w14:paraId="0327FBA7" w14:textId="77777777" w:rsidR="00E91B0C" w:rsidRPr="002F617C" w:rsidRDefault="00E91B0C" w:rsidP="00543BA1">
      <w:pPr>
        <w:rPr>
          <w:b/>
          <w:i/>
          <w:color w:val="595959" w:themeColor="text1" w:themeTint="A6"/>
          <w:sz w:val="22"/>
        </w:rPr>
      </w:pPr>
    </w:p>
    <w:p w14:paraId="14B738E1" w14:textId="7ACE9423" w:rsidR="00CA05E8" w:rsidRDefault="00CA05E8" w:rsidP="00CA05E8">
      <w:pPr>
        <w:pStyle w:val="Heading3"/>
        <w:spacing w:before="0" w:after="0"/>
        <w:rPr>
          <w:sz w:val="22"/>
          <w:szCs w:val="22"/>
        </w:rPr>
      </w:pPr>
      <w:r>
        <w:rPr>
          <w:sz w:val="22"/>
          <w:szCs w:val="22"/>
        </w:rPr>
        <w:t>2022</w:t>
      </w:r>
    </w:p>
    <w:p w14:paraId="540DCB3B" w14:textId="5E6D7F3D" w:rsidR="00CA05E8" w:rsidRPr="00270861" w:rsidRDefault="00CA05E8" w:rsidP="00CA05E8">
      <w:pPr>
        <w:rPr>
          <w:b/>
          <w:i/>
          <w:sz w:val="22"/>
        </w:rPr>
      </w:pPr>
      <w:r w:rsidRPr="00270861">
        <w:rPr>
          <w:b/>
          <w:i/>
          <w:sz w:val="22"/>
        </w:rPr>
        <w:t xml:space="preserve">University of </w:t>
      </w:r>
      <w:r>
        <w:rPr>
          <w:b/>
          <w:i/>
          <w:sz w:val="22"/>
        </w:rPr>
        <w:t>Connecticut, Business and Human Rights Initiative</w:t>
      </w:r>
    </w:p>
    <w:p w14:paraId="038DCD85" w14:textId="2D550D4C" w:rsidR="00CA05E8" w:rsidRDefault="00CA05E8" w:rsidP="00CA05E8">
      <w:pPr>
        <w:pStyle w:val="Heading3"/>
        <w:spacing w:before="0" w:after="0"/>
        <w:rPr>
          <w:sz w:val="22"/>
          <w:szCs w:val="22"/>
        </w:rPr>
      </w:pPr>
      <w:r w:rsidRPr="00F65F8D">
        <w:rPr>
          <w:b/>
          <w:i/>
          <w:color w:val="595959" w:themeColor="text1" w:themeTint="A6"/>
          <w:sz w:val="22"/>
        </w:rPr>
        <w:t>“</w:t>
      </w:r>
      <w:r>
        <w:rPr>
          <w:b/>
          <w:i/>
          <w:color w:val="595959" w:themeColor="text1" w:themeTint="A6"/>
          <w:sz w:val="22"/>
        </w:rPr>
        <w:t>Stigma and Immigrant Entrepreneurship in Jordan</w:t>
      </w:r>
      <w:r w:rsidR="002B7712">
        <w:rPr>
          <w:b/>
          <w:i/>
          <w:color w:val="595959" w:themeColor="text1" w:themeTint="A6"/>
          <w:sz w:val="22"/>
        </w:rPr>
        <w:t>”</w:t>
      </w:r>
      <w:r>
        <w:rPr>
          <w:sz w:val="22"/>
          <w:szCs w:val="22"/>
        </w:rPr>
        <w:t xml:space="preserve"> </w:t>
      </w:r>
    </w:p>
    <w:p w14:paraId="666B4924" w14:textId="77777777" w:rsidR="00CA05E8" w:rsidRDefault="00CA05E8" w:rsidP="00CA05E8">
      <w:pPr>
        <w:pStyle w:val="Heading3"/>
        <w:spacing w:before="0" w:after="0"/>
        <w:rPr>
          <w:sz w:val="22"/>
          <w:szCs w:val="22"/>
        </w:rPr>
      </w:pPr>
    </w:p>
    <w:p w14:paraId="48DAC0DA" w14:textId="4DB2FB9B" w:rsidR="00132A6A" w:rsidRDefault="00270861" w:rsidP="00CA05E8">
      <w:pPr>
        <w:pStyle w:val="Heading3"/>
        <w:spacing w:before="0" w:after="0"/>
        <w:rPr>
          <w:sz w:val="22"/>
          <w:szCs w:val="22"/>
        </w:rPr>
      </w:pPr>
      <w:r>
        <w:rPr>
          <w:sz w:val="22"/>
          <w:szCs w:val="22"/>
        </w:rPr>
        <w:t>2021</w:t>
      </w:r>
    </w:p>
    <w:p w14:paraId="60F5B14F" w14:textId="23007774" w:rsidR="00270861" w:rsidRPr="00270861" w:rsidRDefault="00270861" w:rsidP="00270861">
      <w:pPr>
        <w:rPr>
          <w:b/>
          <w:i/>
          <w:sz w:val="22"/>
        </w:rPr>
      </w:pPr>
      <w:r w:rsidRPr="00270861">
        <w:rPr>
          <w:b/>
          <w:i/>
          <w:sz w:val="22"/>
        </w:rPr>
        <w:t>University of Texas, San Antonio</w:t>
      </w:r>
    </w:p>
    <w:p w14:paraId="63F36D9D" w14:textId="7D11C325" w:rsidR="00270861" w:rsidRPr="00270861" w:rsidRDefault="00270861" w:rsidP="00270861">
      <w:pPr>
        <w:rPr>
          <w:b/>
          <w:i/>
          <w:color w:val="595959" w:themeColor="text1" w:themeTint="A6"/>
          <w:sz w:val="22"/>
        </w:rPr>
      </w:pPr>
      <w:r w:rsidRPr="00F65F8D">
        <w:rPr>
          <w:b/>
          <w:i/>
          <w:color w:val="595959" w:themeColor="text1" w:themeTint="A6"/>
          <w:sz w:val="22"/>
        </w:rPr>
        <w:t>“</w:t>
      </w:r>
      <w:r>
        <w:rPr>
          <w:b/>
          <w:i/>
          <w:color w:val="595959" w:themeColor="text1" w:themeTint="A6"/>
          <w:sz w:val="22"/>
        </w:rPr>
        <w:t>Stigma and Immigrant Entrepreneurship in Jordan</w:t>
      </w:r>
      <w:r w:rsidRPr="00F65F8D">
        <w:rPr>
          <w:b/>
          <w:i/>
          <w:color w:val="595959" w:themeColor="text1" w:themeTint="A6"/>
          <w:sz w:val="22"/>
        </w:rPr>
        <w:t>”</w:t>
      </w:r>
    </w:p>
    <w:p w14:paraId="02315465" w14:textId="77777777" w:rsidR="00270861" w:rsidRDefault="00270861" w:rsidP="0040697B">
      <w:pPr>
        <w:rPr>
          <w:sz w:val="22"/>
        </w:rPr>
      </w:pPr>
    </w:p>
    <w:p w14:paraId="6C3A5960" w14:textId="73B50297" w:rsidR="009917FF" w:rsidRDefault="009917FF" w:rsidP="0040697B">
      <w:pPr>
        <w:rPr>
          <w:sz w:val="22"/>
        </w:rPr>
      </w:pPr>
      <w:r>
        <w:rPr>
          <w:sz w:val="22"/>
        </w:rPr>
        <w:t>2021</w:t>
      </w:r>
    </w:p>
    <w:p w14:paraId="1E451C49" w14:textId="63CA1F60" w:rsidR="009917FF" w:rsidRPr="00080A26" w:rsidRDefault="009917FF" w:rsidP="009917FF">
      <w:pPr>
        <w:rPr>
          <w:b/>
          <w:i/>
          <w:sz w:val="22"/>
        </w:rPr>
      </w:pPr>
      <w:proofErr w:type="spellStart"/>
      <w:r>
        <w:rPr>
          <w:b/>
          <w:i/>
          <w:color w:val="000000" w:themeColor="text1"/>
          <w:sz w:val="22"/>
        </w:rPr>
        <w:t>Tecnologico</w:t>
      </w:r>
      <w:proofErr w:type="spellEnd"/>
      <w:r>
        <w:rPr>
          <w:b/>
          <w:i/>
          <w:color w:val="000000" w:themeColor="text1"/>
          <w:sz w:val="22"/>
        </w:rPr>
        <w:t xml:space="preserve"> Universitario Espiritu Santo</w:t>
      </w:r>
      <w:r w:rsidR="00387621">
        <w:rPr>
          <w:b/>
          <w:i/>
          <w:color w:val="000000" w:themeColor="text1"/>
          <w:sz w:val="22"/>
        </w:rPr>
        <w:t>, Ecuador</w:t>
      </w:r>
    </w:p>
    <w:p w14:paraId="5C5AE114" w14:textId="7D431A46" w:rsidR="009917FF" w:rsidRDefault="009917FF" w:rsidP="009917FF">
      <w:pPr>
        <w:rPr>
          <w:b/>
          <w:i/>
          <w:color w:val="595959" w:themeColor="text1" w:themeTint="A6"/>
          <w:sz w:val="22"/>
        </w:rPr>
      </w:pPr>
      <w:r w:rsidRPr="00F65F8D">
        <w:rPr>
          <w:b/>
          <w:i/>
          <w:color w:val="595959" w:themeColor="text1" w:themeTint="A6"/>
          <w:sz w:val="22"/>
        </w:rPr>
        <w:t>“</w:t>
      </w:r>
      <w:r w:rsidR="00BB556B">
        <w:rPr>
          <w:b/>
          <w:i/>
          <w:color w:val="595959" w:themeColor="text1" w:themeTint="A6"/>
          <w:sz w:val="22"/>
        </w:rPr>
        <w:t>Improving the Innovativeness of SMEs in Emerging Markets</w:t>
      </w:r>
      <w:r w:rsidRPr="00F65F8D">
        <w:rPr>
          <w:b/>
          <w:i/>
          <w:color w:val="595959" w:themeColor="text1" w:themeTint="A6"/>
          <w:sz w:val="22"/>
        </w:rPr>
        <w:t>”</w:t>
      </w:r>
    </w:p>
    <w:p w14:paraId="7BEFA729" w14:textId="77777777" w:rsidR="009917FF" w:rsidRDefault="009917FF" w:rsidP="0040697B">
      <w:pPr>
        <w:rPr>
          <w:sz w:val="22"/>
        </w:rPr>
      </w:pPr>
    </w:p>
    <w:p w14:paraId="00CADAD9" w14:textId="635C6FD0" w:rsidR="00C71E9E" w:rsidRDefault="00C71E9E" w:rsidP="0040697B">
      <w:pPr>
        <w:rPr>
          <w:sz w:val="22"/>
        </w:rPr>
      </w:pPr>
      <w:r>
        <w:rPr>
          <w:sz w:val="22"/>
        </w:rPr>
        <w:t xml:space="preserve">2021 </w:t>
      </w:r>
    </w:p>
    <w:p w14:paraId="3C76DB9D" w14:textId="224FD528" w:rsidR="00C71E9E" w:rsidRPr="00080A26" w:rsidRDefault="00C71E9E" w:rsidP="00C71E9E">
      <w:pPr>
        <w:rPr>
          <w:b/>
          <w:i/>
          <w:sz w:val="22"/>
        </w:rPr>
      </w:pPr>
      <w:r>
        <w:rPr>
          <w:b/>
          <w:i/>
          <w:color w:val="000000" w:themeColor="text1"/>
          <w:sz w:val="22"/>
        </w:rPr>
        <w:t>Trinity College</w:t>
      </w:r>
    </w:p>
    <w:p w14:paraId="61CD47F6" w14:textId="3A0C9D3E" w:rsidR="00445675" w:rsidRPr="00543BA1" w:rsidRDefault="00C71E9E" w:rsidP="0040697B">
      <w:pPr>
        <w:rPr>
          <w:b/>
          <w:i/>
          <w:color w:val="595959" w:themeColor="text1" w:themeTint="A6"/>
          <w:sz w:val="22"/>
        </w:rPr>
      </w:pPr>
      <w:r w:rsidRPr="00F65F8D">
        <w:rPr>
          <w:b/>
          <w:i/>
          <w:color w:val="595959" w:themeColor="text1" w:themeTint="A6"/>
          <w:sz w:val="22"/>
        </w:rPr>
        <w:t>“</w:t>
      </w:r>
      <w:r>
        <w:rPr>
          <w:b/>
          <w:i/>
          <w:color w:val="595959" w:themeColor="text1" w:themeTint="A6"/>
          <w:sz w:val="22"/>
        </w:rPr>
        <w:t>The Sociology of</w:t>
      </w:r>
      <w:r w:rsidRPr="00F65F8D">
        <w:rPr>
          <w:b/>
          <w:i/>
          <w:color w:val="595959" w:themeColor="text1" w:themeTint="A6"/>
          <w:sz w:val="22"/>
        </w:rPr>
        <w:t xml:space="preserve"> Entrepreneurship”</w:t>
      </w:r>
    </w:p>
    <w:p w14:paraId="2C1236C5" w14:textId="77777777" w:rsidR="00445675" w:rsidRDefault="00445675" w:rsidP="0040697B">
      <w:pPr>
        <w:rPr>
          <w:sz w:val="22"/>
        </w:rPr>
      </w:pPr>
    </w:p>
    <w:p w14:paraId="72ADF28B" w14:textId="0388A442" w:rsidR="00080A26" w:rsidRDefault="00080A26" w:rsidP="0040697B">
      <w:pPr>
        <w:rPr>
          <w:sz w:val="22"/>
        </w:rPr>
      </w:pPr>
      <w:r>
        <w:rPr>
          <w:sz w:val="22"/>
        </w:rPr>
        <w:t>2021</w:t>
      </w:r>
    </w:p>
    <w:p w14:paraId="0AFBF8C4" w14:textId="535C5845" w:rsidR="00080A26" w:rsidRPr="00080A26" w:rsidRDefault="00080A26" w:rsidP="0040697B">
      <w:pPr>
        <w:rPr>
          <w:b/>
          <w:i/>
          <w:sz w:val="22"/>
        </w:rPr>
      </w:pPr>
      <w:r w:rsidRPr="00080A26">
        <w:rPr>
          <w:b/>
          <w:i/>
          <w:color w:val="000000" w:themeColor="text1"/>
          <w:sz w:val="22"/>
        </w:rPr>
        <w:t>Stamford Innovation Week</w:t>
      </w:r>
    </w:p>
    <w:p w14:paraId="18B33AD1" w14:textId="7AC404A6" w:rsidR="00080A26" w:rsidRPr="00F65F8D" w:rsidRDefault="00080A26" w:rsidP="0040697B">
      <w:pPr>
        <w:rPr>
          <w:b/>
          <w:i/>
          <w:color w:val="595959" w:themeColor="text1" w:themeTint="A6"/>
          <w:sz w:val="22"/>
        </w:rPr>
      </w:pPr>
      <w:r w:rsidRPr="00F65F8D">
        <w:rPr>
          <w:b/>
          <w:i/>
          <w:color w:val="595959" w:themeColor="text1" w:themeTint="A6"/>
          <w:sz w:val="22"/>
        </w:rPr>
        <w:t xml:space="preserve">“It Takes a Village: The Community Characteristics that Foster </w:t>
      </w:r>
      <w:proofErr w:type="gramStart"/>
      <w:r w:rsidRPr="00F65F8D">
        <w:rPr>
          <w:b/>
          <w:i/>
          <w:color w:val="595959" w:themeColor="text1" w:themeTint="A6"/>
          <w:sz w:val="22"/>
        </w:rPr>
        <w:t>Entrepreneurship</w:t>
      </w:r>
      <w:proofErr w:type="gramEnd"/>
      <w:r w:rsidRPr="00F65F8D">
        <w:rPr>
          <w:b/>
          <w:i/>
          <w:color w:val="595959" w:themeColor="text1" w:themeTint="A6"/>
          <w:sz w:val="22"/>
        </w:rPr>
        <w:t>”</w:t>
      </w:r>
    </w:p>
    <w:p w14:paraId="743C8D14" w14:textId="0A2C5EF9" w:rsidR="00464605" w:rsidRDefault="00464605" w:rsidP="0040697B">
      <w:pPr>
        <w:rPr>
          <w:sz w:val="22"/>
        </w:rPr>
      </w:pPr>
    </w:p>
    <w:p w14:paraId="35E605C8" w14:textId="31AA7AFA" w:rsidR="0040697B" w:rsidRPr="003635C1" w:rsidRDefault="0040697B" w:rsidP="0040697B">
      <w:pPr>
        <w:rPr>
          <w:sz w:val="22"/>
        </w:rPr>
      </w:pPr>
      <w:r w:rsidRPr="003635C1">
        <w:rPr>
          <w:sz w:val="22"/>
        </w:rPr>
        <w:t>2021</w:t>
      </w:r>
    </w:p>
    <w:p w14:paraId="08D459E1" w14:textId="31C063E6" w:rsidR="0040697B" w:rsidRPr="003635C1" w:rsidRDefault="0040697B" w:rsidP="0040697B">
      <w:pPr>
        <w:rPr>
          <w:b/>
          <w:i/>
          <w:sz w:val="22"/>
        </w:rPr>
      </w:pPr>
      <w:r w:rsidRPr="003635C1">
        <w:rPr>
          <w:b/>
          <w:i/>
          <w:sz w:val="22"/>
        </w:rPr>
        <w:t>Recyclops</w:t>
      </w:r>
    </w:p>
    <w:p w14:paraId="3CC53930" w14:textId="7A91ADF7" w:rsidR="0040697B" w:rsidRPr="00F65F8D" w:rsidRDefault="0040697B" w:rsidP="0040697B">
      <w:pPr>
        <w:rPr>
          <w:b/>
          <w:i/>
          <w:color w:val="595959" w:themeColor="text1" w:themeTint="A6"/>
          <w:sz w:val="22"/>
        </w:rPr>
      </w:pPr>
      <w:r w:rsidRPr="00F65F8D">
        <w:rPr>
          <w:b/>
          <w:i/>
          <w:color w:val="595959" w:themeColor="text1" w:themeTint="A6"/>
          <w:sz w:val="22"/>
        </w:rPr>
        <w:t>“</w:t>
      </w:r>
      <w:r w:rsidR="003635C1" w:rsidRPr="00F65F8D">
        <w:rPr>
          <w:b/>
          <w:i/>
          <w:color w:val="595959" w:themeColor="text1" w:themeTint="A6"/>
          <w:sz w:val="22"/>
        </w:rPr>
        <w:t>Incentive Structures in High-Growth Startups”</w:t>
      </w:r>
    </w:p>
    <w:p w14:paraId="3047393F" w14:textId="77777777" w:rsidR="0040697B" w:rsidRDefault="0040697B" w:rsidP="008807D0">
      <w:pPr>
        <w:pStyle w:val="Heading3"/>
        <w:spacing w:before="0" w:after="0"/>
        <w:rPr>
          <w:sz w:val="22"/>
          <w:szCs w:val="22"/>
        </w:rPr>
      </w:pPr>
    </w:p>
    <w:p w14:paraId="178CEA40" w14:textId="77777777" w:rsidR="003635C1" w:rsidRDefault="003635C1" w:rsidP="003635C1">
      <w:pPr>
        <w:pStyle w:val="Heading3"/>
        <w:spacing w:before="0" w:after="0"/>
        <w:rPr>
          <w:sz w:val="22"/>
          <w:szCs w:val="22"/>
        </w:rPr>
      </w:pPr>
      <w:r>
        <w:rPr>
          <w:sz w:val="22"/>
          <w:szCs w:val="22"/>
        </w:rPr>
        <w:t>2020</w:t>
      </w:r>
    </w:p>
    <w:p w14:paraId="14035D5D" w14:textId="1EF37FE5" w:rsidR="003635C1" w:rsidRPr="0040697B" w:rsidRDefault="003635C1" w:rsidP="003635C1">
      <w:pPr>
        <w:rPr>
          <w:b/>
          <w:i/>
          <w:sz w:val="22"/>
        </w:rPr>
      </w:pPr>
      <w:r>
        <w:rPr>
          <w:b/>
          <w:i/>
          <w:sz w:val="22"/>
        </w:rPr>
        <w:t>University of Connecticut, School of Business</w:t>
      </w:r>
    </w:p>
    <w:p w14:paraId="4F8CFB53" w14:textId="2FEDF07D" w:rsidR="00D46194" w:rsidRPr="00E91B0C" w:rsidRDefault="003635C1" w:rsidP="00E91B0C">
      <w:pPr>
        <w:rPr>
          <w:b/>
          <w:i/>
          <w:color w:val="595959" w:themeColor="text1" w:themeTint="A6"/>
          <w:sz w:val="22"/>
        </w:rPr>
      </w:pPr>
      <w:r w:rsidRPr="00F65F8D">
        <w:rPr>
          <w:b/>
          <w:i/>
          <w:color w:val="595959" w:themeColor="text1" w:themeTint="A6"/>
          <w:sz w:val="22"/>
        </w:rPr>
        <w:t>“A Randomized Control Trial Testing the Effect of Formalization on Firm Performance”</w:t>
      </w:r>
    </w:p>
    <w:p w14:paraId="17210A09" w14:textId="77777777" w:rsidR="00907739" w:rsidRDefault="00907739" w:rsidP="003635C1">
      <w:pPr>
        <w:pStyle w:val="Heading3"/>
        <w:spacing w:before="0" w:after="0"/>
        <w:rPr>
          <w:sz w:val="22"/>
          <w:szCs w:val="22"/>
        </w:rPr>
      </w:pPr>
    </w:p>
    <w:p w14:paraId="5C9EAA90" w14:textId="098A3BB3" w:rsidR="003635C1" w:rsidRDefault="003635C1" w:rsidP="003635C1">
      <w:pPr>
        <w:pStyle w:val="Heading3"/>
        <w:spacing w:before="0" w:after="0"/>
        <w:rPr>
          <w:sz w:val="22"/>
          <w:szCs w:val="22"/>
        </w:rPr>
      </w:pPr>
      <w:r>
        <w:rPr>
          <w:sz w:val="22"/>
          <w:szCs w:val="22"/>
        </w:rPr>
        <w:t>2020</w:t>
      </w:r>
    </w:p>
    <w:p w14:paraId="4E024907" w14:textId="53F9C909" w:rsidR="003635C1" w:rsidRPr="0040697B" w:rsidRDefault="003635C1" w:rsidP="003635C1">
      <w:pPr>
        <w:rPr>
          <w:b/>
          <w:i/>
          <w:sz w:val="22"/>
        </w:rPr>
      </w:pPr>
      <w:r>
        <w:rPr>
          <w:b/>
          <w:i/>
          <w:sz w:val="22"/>
        </w:rPr>
        <w:t>University of Connecticut, Communications Department</w:t>
      </w:r>
    </w:p>
    <w:p w14:paraId="48B86EE7" w14:textId="1EAEF879" w:rsidR="003635C1" w:rsidRPr="0040697B" w:rsidRDefault="003635C1" w:rsidP="003635C1">
      <w:pPr>
        <w:rPr>
          <w:b/>
          <w:i/>
          <w:color w:val="7F7F7F" w:themeColor="text1" w:themeTint="80"/>
          <w:sz w:val="22"/>
        </w:rPr>
      </w:pPr>
      <w:r w:rsidRPr="0040697B">
        <w:rPr>
          <w:b/>
          <w:i/>
          <w:color w:val="595959" w:themeColor="text1" w:themeTint="A6"/>
          <w:sz w:val="22"/>
        </w:rPr>
        <w:t>“</w:t>
      </w:r>
      <w:r>
        <w:rPr>
          <w:b/>
          <w:i/>
          <w:color w:val="595959" w:themeColor="text1" w:themeTint="A6"/>
          <w:sz w:val="22"/>
        </w:rPr>
        <w:t>Recent Insights on Opportunity Recognition</w:t>
      </w:r>
      <w:r w:rsidRPr="0040697B">
        <w:rPr>
          <w:b/>
          <w:i/>
          <w:color w:val="595959" w:themeColor="text1" w:themeTint="A6"/>
          <w:sz w:val="22"/>
        </w:rPr>
        <w:t>”</w:t>
      </w:r>
    </w:p>
    <w:p w14:paraId="4F350526" w14:textId="77777777" w:rsidR="00532C42" w:rsidRDefault="00532C42" w:rsidP="008807D0">
      <w:pPr>
        <w:pStyle w:val="Heading3"/>
        <w:spacing w:before="0" w:after="0"/>
        <w:rPr>
          <w:sz w:val="22"/>
          <w:szCs w:val="22"/>
        </w:rPr>
      </w:pPr>
    </w:p>
    <w:p w14:paraId="115E3C29" w14:textId="24B858D7" w:rsidR="0040697B" w:rsidRDefault="0040697B" w:rsidP="008807D0">
      <w:pPr>
        <w:pStyle w:val="Heading3"/>
        <w:spacing w:before="0" w:after="0"/>
        <w:rPr>
          <w:sz w:val="22"/>
          <w:szCs w:val="22"/>
        </w:rPr>
      </w:pPr>
      <w:r>
        <w:rPr>
          <w:sz w:val="22"/>
          <w:szCs w:val="22"/>
        </w:rPr>
        <w:t>2020</w:t>
      </w:r>
    </w:p>
    <w:p w14:paraId="3363C408" w14:textId="5FD0B066" w:rsidR="0040697B" w:rsidRPr="0040697B" w:rsidRDefault="0040697B" w:rsidP="0040697B">
      <w:pPr>
        <w:rPr>
          <w:b/>
          <w:i/>
          <w:sz w:val="22"/>
        </w:rPr>
      </w:pPr>
      <w:r w:rsidRPr="0040697B">
        <w:rPr>
          <w:b/>
          <w:i/>
          <w:sz w:val="22"/>
        </w:rPr>
        <w:t xml:space="preserve">Elevate Global </w:t>
      </w:r>
    </w:p>
    <w:p w14:paraId="14E32E28" w14:textId="2978A5B8" w:rsidR="00F00750" w:rsidRPr="002C49A6" w:rsidRDefault="0040697B" w:rsidP="002C49A6">
      <w:pPr>
        <w:rPr>
          <w:b/>
          <w:i/>
          <w:color w:val="7F7F7F" w:themeColor="text1" w:themeTint="80"/>
          <w:sz w:val="22"/>
        </w:rPr>
      </w:pPr>
      <w:r w:rsidRPr="0040697B">
        <w:rPr>
          <w:b/>
          <w:i/>
          <w:color w:val="595959" w:themeColor="text1" w:themeTint="A6"/>
          <w:sz w:val="22"/>
        </w:rPr>
        <w:t>“Organization Design across the Business Lifecycle”</w:t>
      </w:r>
    </w:p>
    <w:p w14:paraId="4B9C7746" w14:textId="77777777" w:rsidR="00D02364" w:rsidRDefault="00D02364" w:rsidP="008807D0">
      <w:pPr>
        <w:pStyle w:val="Heading3"/>
        <w:spacing w:before="0" w:after="0"/>
        <w:rPr>
          <w:sz w:val="22"/>
          <w:szCs w:val="22"/>
        </w:rPr>
      </w:pPr>
    </w:p>
    <w:p w14:paraId="37A60921" w14:textId="0C7A51B0" w:rsidR="00C05407" w:rsidRPr="00871C01" w:rsidRDefault="00C05407" w:rsidP="008807D0">
      <w:pPr>
        <w:pStyle w:val="Heading3"/>
        <w:spacing w:before="0" w:after="0"/>
        <w:rPr>
          <w:sz w:val="22"/>
          <w:szCs w:val="22"/>
        </w:rPr>
      </w:pPr>
      <w:r w:rsidRPr="00871C01">
        <w:rPr>
          <w:sz w:val="22"/>
          <w:szCs w:val="22"/>
        </w:rPr>
        <w:t>2020</w:t>
      </w:r>
    </w:p>
    <w:p w14:paraId="3BA56307" w14:textId="4B647C6C" w:rsidR="00C05407" w:rsidRPr="00871C01" w:rsidRDefault="00C05407" w:rsidP="00C05407">
      <w:pPr>
        <w:rPr>
          <w:b/>
          <w:i/>
          <w:sz w:val="22"/>
          <w:szCs w:val="22"/>
        </w:rPr>
      </w:pPr>
      <w:r w:rsidRPr="00871C01">
        <w:rPr>
          <w:b/>
          <w:i/>
          <w:sz w:val="22"/>
          <w:szCs w:val="22"/>
        </w:rPr>
        <w:t>Wesleyan University</w:t>
      </w:r>
    </w:p>
    <w:p w14:paraId="69060B68" w14:textId="7FEF8F5A" w:rsidR="00C05407" w:rsidRPr="00871C01" w:rsidRDefault="00C05407" w:rsidP="00C05407">
      <w:pPr>
        <w:rPr>
          <w:b/>
          <w:i/>
          <w:sz w:val="22"/>
          <w:szCs w:val="22"/>
        </w:rPr>
      </w:pPr>
      <w:r w:rsidRPr="00871C01">
        <w:rPr>
          <w:b/>
          <w:i/>
          <w:color w:val="595959" w:themeColor="text1" w:themeTint="A6"/>
          <w:sz w:val="22"/>
          <w:szCs w:val="22"/>
        </w:rPr>
        <w:t>“Entrepreneurship and Democratization”</w:t>
      </w:r>
    </w:p>
    <w:p w14:paraId="245B77EB" w14:textId="77777777" w:rsidR="00C05407" w:rsidRPr="00871C01" w:rsidRDefault="00C05407" w:rsidP="00C05407">
      <w:pPr>
        <w:rPr>
          <w:sz w:val="22"/>
          <w:szCs w:val="22"/>
        </w:rPr>
      </w:pPr>
    </w:p>
    <w:p w14:paraId="0B254783" w14:textId="3E5AACDA" w:rsidR="00245439" w:rsidRPr="00871C01" w:rsidRDefault="00245439" w:rsidP="008807D0">
      <w:pPr>
        <w:pStyle w:val="Heading3"/>
        <w:spacing w:before="0" w:after="0"/>
        <w:rPr>
          <w:sz w:val="22"/>
          <w:szCs w:val="22"/>
        </w:rPr>
      </w:pPr>
      <w:r w:rsidRPr="00871C01">
        <w:rPr>
          <w:sz w:val="22"/>
          <w:szCs w:val="22"/>
        </w:rPr>
        <w:t>2018</w:t>
      </w:r>
    </w:p>
    <w:p w14:paraId="303517AD" w14:textId="77777777" w:rsidR="00245439" w:rsidRPr="00871C01" w:rsidRDefault="00245439" w:rsidP="008807D0">
      <w:pPr>
        <w:pStyle w:val="Heading2"/>
        <w:rPr>
          <w:rStyle w:val="Emphasis"/>
          <w:sz w:val="22"/>
          <w:szCs w:val="22"/>
        </w:rPr>
      </w:pPr>
      <w:r w:rsidRPr="00871C01">
        <w:rPr>
          <w:sz w:val="22"/>
          <w:szCs w:val="22"/>
        </w:rPr>
        <w:t xml:space="preserve">Utah State University </w:t>
      </w:r>
    </w:p>
    <w:p w14:paraId="7FDA0C54" w14:textId="77777777" w:rsidR="00245439" w:rsidRPr="00871C01" w:rsidRDefault="00245439" w:rsidP="008807D0">
      <w:pPr>
        <w:pStyle w:val="Heading2"/>
        <w:rPr>
          <w:iCs w:val="0"/>
          <w:color w:val="595959" w:themeColor="text1" w:themeTint="A6"/>
          <w:sz w:val="22"/>
          <w:szCs w:val="22"/>
        </w:rPr>
      </w:pPr>
      <w:r w:rsidRPr="00871C01">
        <w:rPr>
          <w:rStyle w:val="Emphasis"/>
          <w:sz w:val="22"/>
          <w:szCs w:val="22"/>
        </w:rPr>
        <w:t>“Integrating Arab American and Muslim Refugees into American Communities”</w:t>
      </w:r>
    </w:p>
    <w:p w14:paraId="6B17F377" w14:textId="77777777" w:rsidR="008807D0" w:rsidRPr="00871C01" w:rsidRDefault="008807D0" w:rsidP="008807D0">
      <w:pPr>
        <w:pStyle w:val="Heading3"/>
        <w:spacing w:before="0" w:after="0"/>
        <w:rPr>
          <w:sz w:val="22"/>
          <w:szCs w:val="22"/>
        </w:rPr>
      </w:pPr>
    </w:p>
    <w:p w14:paraId="10E40D4D" w14:textId="77777777" w:rsidR="00245439" w:rsidRPr="00871C01" w:rsidRDefault="00245439" w:rsidP="008807D0">
      <w:pPr>
        <w:pStyle w:val="Heading3"/>
        <w:spacing w:before="0" w:after="0"/>
        <w:rPr>
          <w:sz w:val="22"/>
          <w:szCs w:val="22"/>
        </w:rPr>
      </w:pPr>
      <w:r w:rsidRPr="00871C01">
        <w:rPr>
          <w:sz w:val="22"/>
          <w:szCs w:val="22"/>
        </w:rPr>
        <w:t>2017</w:t>
      </w:r>
    </w:p>
    <w:p w14:paraId="17DEFA33" w14:textId="77777777" w:rsidR="00245439" w:rsidRPr="00871C01" w:rsidRDefault="00245439" w:rsidP="008807D0">
      <w:pPr>
        <w:pStyle w:val="Heading2"/>
        <w:rPr>
          <w:rStyle w:val="Emphasis"/>
          <w:sz w:val="22"/>
          <w:szCs w:val="22"/>
        </w:rPr>
      </w:pPr>
      <w:r w:rsidRPr="00871C01">
        <w:rPr>
          <w:sz w:val="22"/>
          <w:szCs w:val="22"/>
        </w:rPr>
        <w:t>Instituto Politecnico Nacional, Mexico City</w:t>
      </w:r>
    </w:p>
    <w:p w14:paraId="603124FB" w14:textId="77777777" w:rsidR="00245439" w:rsidRPr="00871C01" w:rsidRDefault="00245439" w:rsidP="008807D0">
      <w:pPr>
        <w:pStyle w:val="Heading2"/>
        <w:rPr>
          <w:sz w:val="22"/>
          <w:szCs w:val="22"/>
        </w:rPr>
      </w:pPr>
      <w:r w:rsidRPr="00871C01">
        <w:rPr>
          <w:rStyle w:val="Emphasis"/>
          <w:sz w:val="22"/>
          <w:szCs w:val="22"/>
        </w:rPr>
        <w:t>“Communities and Entrepreneurship”</w:t>
      </w:r>
    </w:p>
    <w:p w14:paraId="5864A2B3" w14:textId="77777777" w:rsidR="008807D0" w:rsidRPr="00871C01" w:rsidRDefault="00245439" w:rsidP="008807D0">
      <w:pPr>
        <w:pStyle w:val="Heading3"/>
        <w:spacing w:before="0" w:after="0"/>
        <w:rPr>
          <w:sz w:val="22"/>
          <w:szCs w:val="22"/>
        </w:rPr>
      </w:pPr>
      <w:r w:rsidRPr="00871C01">
        <w:rPr>
          <w:sz w:val="22"/>
          <w:szCs w:val="22"/>
        </w:rPr>
        <w:t xml:space="preserve"> </w:t>
      </w:r>
    </w:p>
    <w:p w14:paraId="27C28DFD" w14:textId="77777777" w:rsidR="00245439" w:rsidRPr="00871C01" w:rsidRDefault="00245439" w:rsidP="008807D0">
      <w:pPr>
        <w:pStyle w:val="Heading3"/>
        <w:spacing w:before="0" w:after="0"/>
        <w:rPr>
          <w:sz w:val="22"/>
          <w:szCs w:val="22"/>
        </w:rPr>
      </w:pPr>
      <w:r w:rsidRPr="00871C01">
        <w:rPr>
          <w:sz w:val="22"/>
          <w:szCs w:val="22"/>
        </w:rPr>
        <w:t>2014</w:t>
      </w:r>
    </w:p>
    <w:p w14:paraId="6DCDD808" w14:textId="77777777" w:rsidR="00245439" w:rsidRPr="00871C01" w:rsidRDefault="00245439" w:rsidP="008807D0">
      <w:pPr>
        <w:pStyle w:val="Heading2"/>
        <w:rPr>
          <w:rStyle w:val="Emphasis"/>
          <w:sz w:val="22"/>
          <w:szCs w:val="22"/>
        </w:rPr>
      </w:pPr>
      <w:r w:rsidRPr="00871C01">
        <w:rPr>
          <w:sz w:val="22"/>
          <w:szCs w:val="22"/>
        </w:rPr>
        <w:t>Columbia University’s Middle Eastern Research Center</w:t>
      </w:r>
    </w:p>
    <w:p w14:paraId="60A31132" w14:textId="698AC419" w:rsidR="00322887" w:rsidRDefault="00245439" w:rsidP="008807D0">
      <w:pPr>
        <w:rPr>
          <w:rStyle w:val="Emphasis"/>
          <w:b/>
          <w:i/>
          <w:sz w:val="22"/>
          <w:szCs w:val="22"/>
        </w:rPr>
      </w:pPr>
      <w:r w:rsidRPr="00871C01">
        <w:rPr>
          <w:rStyle w:val="Emphasis"/>
          <w:b/>
          <w:i/>
          <w:sz w:val="22"/>
          <w:szCs w:val="22"/>
        </w:rPr>
        <w:t>“Monitoring and Evaluating the Performance of Social Organizations”</w:t>
      </w:r>
    </w:p>
    <w:p w14:paraId="0B91E234" w14:textId="77777777" w:rsidR="00907739" w:rsidRPr="00871C01" w:rsidRDefault="00907739" w:rsidP="008807D0">
      <w:pPr>
        <w:rPr>
          <w:rStyle w:val="Emphasis"/>
          <w:b/>
          <w:i/>
          <w:sz w:val="22"/>
          <w:szCs w:val="22"/>
        </w:rPr>
      </w:pPr>
    </w:p>
    <w:p w14:paraId="6AD7A7FE" w14:textId="77777777" w:rsidR="00245439" w:rsidRPr="00871C01" w:rsidRDefault="00245439" w:rsidP="00245439">
      <w:pPr>
        <w:rPr>
          <w:rFonts w:asciiTheme="minorHAnsi" w:hAnsiTheme="minorHAnsi" w:cstheme="minorHAnsi"/>
          <w:sz w:val="22"/>
          <w:szCs w:val="22"/>
        </w:rPr>
      </w:pPr>
    </w:p>
    <w:p w14:paraId="6E54ACA3" w14:textId="77777777" w:rsidR="00322887" w:rsidRPr="00871C01" w:rsidRDefault="00322887" w:rsidP="00322887">
      <w:pPr>
        <w:pStyle w:val="Heading1"/>
        <w:rPr>
          <w:rFonts w:asciiTheme="minorHAnsi" w:hAnsiTheme="minorHAnsi" w:cstheme="minorHAnsi"/>
          <w:sz w:val="22"/>
          <w:szCs w:val="22"/>
        </w:rPr>
      </w:pPr>
      <w:r w:rsidRPr="00871C01">
        <w:rPr>
          <w:rFonts w:asciiTheme="minorHAnsi" w:hAnsiTheme="minorHAnsi" w:cstheme="minorHAnsi"/>
          <w:sz w:val="22"/>
          <w:szCs w:val="22"/>
        </w:rPr>
        <w:t>Teaching Experience</w:t>
      </w:r>
    </w:p>
    <w:p w14:paraId="68DB17BF" w14:textId="5DE5D106" w:rsidR="00C5026A" w:rsidRPr="00871C01" w:rsidRDefault="00C5026A" w:rsidP="00C5026A">
      <w:pPr>
        <w:pStyle w:val="Heading3"/>
        <w:rPr>
          <w:sz w:val="22"/>
          <w:szCs w:val="22"/>
        </w:rPr>
      </w:pPr>
      <w:r w:rsidRPr="00871C01">
        <w:rPr>
          <w:sz w:val="22"/>
          <w:szCs w:val="22"/>
        </w:rPr>
        <w:t>20</w:t>
      </w:r>
      <w:r>
        <w:rPr>
          <w:sz w:val="22"/>
          <w:szCs w:val="22"/>
        </w:rPr>
        <w:t>24</w:t>
      </w:r>
      <w:r w:rsidRPr="00871C01">
        <w:rPr>
          <w:sz w:val="22"/>
          <w:szCs w:val="22"/>
        </w:rPr>
        <w:t>-</w:t>
      </w:r>
      <w:r>
        <w:rPr>
          <w:sz w:val="22"/>
          <w:szCs w:val="22"/>
        </w:rPr>
        <w:t>Present</w:t>
      </w:r>
    </w:p>
    <w:p w14:paraId="382ADE58" w14:textId="030785FC" w:rsidR="00C5026A" w:rsidRPr="00871C01" w:rsidRDefault="00C5026A" w:rsidP="00C5026A">
      <w:pPr>
        <w:pStyle w:val="Heading2"/>
        <w:rPr>
          <w:sz w:val="22"/>
          <w:szCs w:val="22"/>
        </w:rPr>
      </w:pPr>
      <w:r w:rsidRPr="00871C01">
        <w:rPr>
          <w:sz w:val="22"/>
          <w:szCs w:val="22"/>
        </w:rPr>
        <w:t>Agile Innovation</w:t>
      </w:r>
      <w:r>
        <w:rPr>
          <w:sz w:val="22"/>
          <w:szCs w:val="22"/>
        </w:rPr>
        <w:t xml:space="preserve"> (Median: 5.0/5.0)</w:t>
      </w:r>
    </w:p>
    <w:p w14:paraId="5FA09548" w14:textId="01EE4404" w:rsidR="00C5026A" w:rsidRPr="00871C01" w:rsidRDefault="00C5026A" w:rsidP="00C5026A">
      <w:pPr>
        <w:pStyle w:val="Heading2"/>
        <w:rPr>
          <w:sz w:val="22"/>
          <w:szCs w:val="22"/>
        </w:rPr>
      </w:pPr>
      <w:r w:rsidRPr="00871C01">
        <w:rPr>
          <w:rStyle w:val="Emphasis"/>
          <w:sz w:val="22"/>
          <w:szCs w:val="22"/>
        </w:rPr>
        <w:t xml:space="preserve">School of Business, </w:t>
      </w:r>
      <w:r>
        <w:rPr>
          <w:rStyle w:val="Emphasis"/>
          <w:sz w:val="22"/>
          <w:szCs w:val="22"/>
        </w:rPr>
        <w:t>U. of Connecticut</w:t>
      </w:r>
    </w:p>
    <w:p w14:paraId="26B42ACF" w14:textId="30A65A9C" w:rsidR="00C5026A" w:rsidRDefault="00C5026A" w:rsidP="00C5026A">
      <w:pPr>
        <w:rPr>
          <w:sz w:val="22"/>
          <w:szCs w:val="22"/>
        </w:rPr>
      </w:pPr>
      <w:r>
        <w:rPr>
          <w:sz w:val="22"/>
          <w:szCs w:val="22"/>
        </w:rPr>
        <w:t>Newly launched course at the School of Business that I spearheaded</w:t>
      </w:r>
      <w:r w:rsidRPr="00871C01">
        <w:rPr>
          <w:sz w:val="22"/>
          <w:szCs w:val="22"/>
        </w:rPr>
        <w:t>. The class helps students learn how to build teams with high creative potential, manage team creativity, and how to increase their own individual creativity. The highlight of the class is a hack-a-thon</w:t>
      </w:r>
      <w:r>
        <w:rPr>
          <w:sz w:val="22"/>
          <w:szCs w:val="22"/>
        </w:rPr>
        <w:t xml:space="preserve"> in NYC with Cornell University</w:t>
      </w:r>
      <w:r w:rsidRPr="00871C01">
        <w:rPr>
          <w:sz w:val="22"/>
          <w:szCs w:val="22"/>
        </w:rPr>
        <w:t xml:space="preserve"> where students gain real experience in agile innovation principles.</w:t>
      </w:r>
    </w:p>
    <w:p w14:paraId="1E49F228" w14:textId="1A897758" w:rsidR="00166785" w:rsidRPr="00871C01" w:rsidRDefault="00166785" w:rsidP="00166785">
      <w:pPr>
        <w:pStyle w:val="Heading3"/>
        <w:rPr>
          <w:sz w:val="22"/>
          <w:szCs w:val="22"/>
        </w:rPr>
      </w:pPr>
      <w:r w:rsidRPr="00871C01">
        <w:rPr>
          <w:sz w:val="22"/>
          <w:szCs w:val="22"/>
        </w:rPr>
        <w:t>2020-Present</w:t>
      </w:r>
    </w:p>
    <w:p w14:paraId="15DBA454" w14:textId="4E90C3A1" w:rsidR="00166785" w:rsidRPr="00871C01" w:rsidRDefault="00166785" w:rsidP="00166785">
      <w:pPr>
        <w:pStyle w:val="Heading2"/>
        <w:rPr>
          <w:sz w:val="22"/>
          <w:szCs w:val="22"/>
        </w:rPr>
      </w:pPr>
      <w:r w:rsidRPr="00871C01">
        <w:rPr>
          <w:sz w:val="22"/>
          <w:szCs w:val="22"/>
        </w:rPr>
        <w:t>The Entrepreneurial Journey</w:t>
      </w:r>
      <w:r w:rsidR="004B59F4">
        <w:rPr>
          <w:sz w:val="22"/>
          <w:szCs w:val="22"/>
        </w:rPr>
        <w:t xml:space="preserve"> (Median: 5.0</w:t>
      </w:r>
      <w:r w:rsidR="00871C01">
        <w:rPr>
          <w:sz w:val="22"/>
          <w:szCs w:val="22"/>
        </w:rPr>
        <w:t>/5.0)</w:t>
      </w:r>
    </w:p>
    <w:p w14:paraId="263BDC0C" w14:textId="3C1AF3CC" w:rsidR="00166785" w:rsidRPr="00871C01" w:rsidRDefault="00166785" w:rsidP="00166785">
      <w:pPr>
        <w:pStyle w:val="Heading2"/>
        <w:rPr>
          <w:sz w:val="22"/>
          <w:szCs w:val="22"/>
        </w:rPr>
      </w:pPr>
      <w:r w:rsidRPr="00871C01">
        <w:rPr>
          <w:rStyle w:val="Emphasis"/>
          <w:sz w:val="22"/>
          <w:szCs w:val="22"/>
        </w:rPr>
        <w:t>School of Business, U. of Connecticut</w:t>
      </w:r>
    </w:p>
    <w:p w14:paraId="4CA8A5A2" w14:textId="08FF7BF5" w:rsidR="00166785" w:rsidRPr="00871C01" w:rsidRDefault="00166785" w:rsidP="00166785">
      <w:pPr>
        <w:tabs>
          <w:tab w:val="left" w:pos="-1440"/>
          <w:tab w:val="left" w:pos="-720"/>
        </w:tabs>
        <w:rPr>
          <w:sz w:val="22"/>
          <w:szCs w:val="22"/>
        </w:rPr>
      </w:pPr>
      <w:r w:rsidRPr="00871C01">
        <w:rPr>
          <w:sz w:val="22"/>
          <w:szCs w:val="22"/>
        </w:rPr>
        <w:t xml:space="preserve">This course covers the essential information, frameworks, and skills involved with managing the creation and growth of new business enterprises. Accordingly, we will address two important areas related to new ventures: Business Model Development and Critical Entrepreneurial Management Skills. These topics and skills are equally applicable to entrepreneurial leadership in new ventures (whether high-growth or small-business entrepreneurs) as well as in corporations (intrapreneurs, corporate ventures, innovation champions). </w:t>
      </w:r>
    </w:p>
    <w:p w14:paraId="416FE2AD" w14:textId="77777777" w:rsidR="00322887" w:rsidRPr="00871C01" w:rsidRDefault="00322887" w:rsidP="00322887">
      <w:pPr>
        <w:pStyle w:val="Heading3"/>
        <w:rPr>
          <w:sz w:val="22"/>
          <w:szCs w:val="22"/>
        </w:rPr>
      </w:pPr>
      <w:r w:rsidRPr="00871C01">
        <w:rPr>
          <w:sz w:val="22"/>
          <w:szCs w:val="22"/>
        </w:rPr>
        <w:lastRenderedPageBreak/>
        <w:t>2014-2015</w:t>
      </w:r>
    </w:p>
    <w:p w14:paraId="7C57CB41" w14:textId="751FAA14" w:rsidR="00322887" w:rsidRPr="00871C01" w:rsidRDefault="00322887" w:rsidP="00322887">
      <w:pPr>
        <w:pStyle w:val="Heading2"/>
        <w:rPr>
          <w:sz w:val="22"/>
          <w:szCs w:val="22"/>
        </w:rPr>
      </w:pPr>
      <w:r w:rsidRPr="00871C01">
        <w:rPr>
          <w:sz w:val="22"/>
          <w:szCs w:val="22"/>
        </w:rPr>
        <w:t>Introduction to Organizational Behavior (</w:t>
      </w:r>
      <w:r w:rsidR="00BF32FC">
        <w:rPr>
          <w:sz w:val="22"/>
          <w:szCs w:val="22"/>
        </w:rPr>
        <w:t xml:space="preserve">Median: </w:t>
      </w:r>
      <w:r w:rsidRPr="00871C01">
        <w:rPr>
          <w:sz w:val="22"/>
          <w:szCs w:val="22"/>
        </w:rPr>
        <w:t>4.5/5.0)</w:t>
      </w:r>
    </w:p>
    <w:p w14:paraId="4F1D7699" w14:textId="77777777" w:rsidR="00322887" w:rsidRPr="00871C01" w:rsidRDefault="00322887" w:rsidP="00322887">
      <w:pPr>
        <w:pStyle w:val="Heading2"/>
        <w:rPr>
          <w:sz w:val="22"/>
          <w:szCs w:val="22"/>
        </w:rPr>
      </w:pPr>
      <w:r w:rsidRPr="00871C01">
        <w:rPr>
          <w:rStyle w:val="Emphasis"/>
          <w:sz w:val="22"/>
          <w:szCs w:val="22"/>
        </w:rPr>
        <w:t>ILR School, Cornell University</w:t>
      </w:r>
    </w:p>
    <w:p w14:paraId="2F5F1C14" w14:textId="04533923" w:rsidR="00AD4186" w:rsidRPr="00871C01" w:rsidRDefault="00322887" w:rsidP="00322887">
      <w:pPr>
        <w:rPr>
          <w:sz w:val="22"/>
          <w:szCs w:val="22"/>
        </w:rPr>
      </w:pPr>
      <w:r w:rsidRPr="00871C01">
        <w:rPr>
          <w:sz w:val="22"/>
          <w:szCs w:val="22"/>
        </w:rPr>
        <w:t xml:space="preserve">I was a teaching assistant for the class for three semesters. I was responsible for teaching up to three sections of the </w:t>
      </w:r>
      <w:r w:rsidR="000C1603" w:rsidRPr="00871C01">
        <w:rPr>
          <w:sz w:val="22"/>
          <w:szCs w:val="22"/>
        </w:rPr>
        <w:t>class and</w:t>
      </w:r>
      <w:r w:rsidRPr="00871C01">
        <w:rPr>
          <w:sz w:val="22"/>
          <w:szCs w:val="22"/>
        </w:rPr>
        <w:t xml:space="preserve"> was independently rated by students. The class covered a variety of topics including team management, organizational design, organizational culture, and strategy. To cover these topics, I used case studies, relevant readings, and other in class activities. </w:t>
      </w:r>
      <w:r w:rsidR="0071419C" w:rsidRPr="00871C01">
        <w:rPr>
          <w:sz w:val="22"/>
          <w:szCs w:val="22"/>
        </w:rPr>
        <w:t xml:space="preserve">The score reflects student rating of my teaching independent of the professor. </w:t>
      </w:r>
    </w:p>
    <w:p w14:paraId="57F8BBD6" w14:textId="77777777" w:rsidR="00322887" w:rsidRPr="00871C01" w:rsidRDefault="00322887" w:rsidP="00322887">
      <w:pPr>
        <w:pStyle w:val="Heading3"/>
        <w:rPr>
          <w:sz w:val="22"/>
          <w:szCs w:val="22"/>
        </w:rPr>
      </w:pPr>
      <w:r w:rsidRPr="00871C01">
        <w:rPr>
          <w:sz w:val="22"/>
          <w:szCs w:val="22"/>
        </w:rPr>
        <w:t>2018</w:t>
      </w:r>
    </w:p>
    <w:p w14:paraId="7C4AD8EE" w14:textId="77777777" w:rsidR="00322887" w:rsidRPr="00871C01" w:rsidRDefault="00322887" w:rsidP="00322887">
      <w:pPr>
        <w:pStyle w:val="Heading2"/>
        <w:rPr>
          <w:sz w:val="22"/>
          <w:szCs w:val="22"/>
        </w:rPr>
      </w:pPr>
      <w:r w:rsidRPr="00871C01">
        <w:rPr>
          <w:sz w:val="22"/>
          <w:szCs w:val="22"/>
        </w:rPr>
        <w:t>Strategic Management of Innovation</w:t>
      </w:r>
    </w:p>
    <w:p w14:paraId="5E711AA5" w14:textId="77777777" w:rsidR="00322887" w:rsidRPr="00871C01" w:rsidRDefault="00322887" w:rsidP="00322887">
      <w:pPr>
        <w:pStyle w:val="Heading2"/>
        <w:rPr>
          <w:sz w:val="22"/>
          <w:szCs w:val="22"/>
        </w:rPr>
      </w:pPr>
      <w:r w:rsidRPr="00871C01">
        <w:rPr>
          <w:rStyle w:val="Emphasis"/>
          <w:sz w:val="22"/>
          <w:szCs w:val="22"/>
        </w:rPr>
        <w:t>Johnson Graduate School of Business, Cornell University</w:t>
      </w:r>
    </w:p>
    <w:p w14:paraId="34181345" w14:textId="77777777" w:rsidR="00322887" w:rsidRPr="00871C01" w:rsidRDefault="00322887" w:rsidP="00322887">
      <w:pPr>
        <w:rPr>
          <w:sz w:val="22"/>
          <w:szCs w:val="22"/>
        </w:rPr>
      </w:pPr>
      <w:r w:rsidRPr="00871C01">
        <w:rPr>
          <w:sz w:val="22"/>
          <w:szCs w:val="22"/>
        </w:rPr>
        <w:t xml:space="preserve">I was a teaching assistant for the class, and I was responsible for coordinating guest speakers, </w:t>
      </w:r>
      <w:r w:rsidR="0071419C" w:rsidRPr="00871C01">
        <w:rPr>
          <w:sz w:val="22"/>
          <w:szCs w:val="22"/>
        </w:rPr>
        <w:t>support in lecturing</w:t>
      </w:r>
      <w:r w:rsidRPr="00871C01">
        <w:rPr>
          <w:sz w:val="22"/>
          <w:szCs w:val="22"/>
        </w:rPr>
        <w:t xml:space="preserve">, helping </w:t>
      </w:r>
      <w:r w:rsidR="00D12750" w:rsidRPr="00871C01">
        <w:rPr>
          <w:sz w:val="22"/>
          <w:szCs w:val="22"/>
        </w:rPr>
        <w:t xml:space="preserve">MBA </w:t>
      </w:r>
      <w:r w:rsidRPr="00871C01">
        <w:rPr>
          <w:sz w:val="22"/>
          <w:szCs w:val="22"/>
        </w:rPr>
        <w:t xml:space="preserve">students understand the material, and grading. The class highlights organizational and team level systems for managing the production and diffusion of innovations, bringing in guest speakers from Google, Amazon, and others. </w:t>
      </w:r>
    </w:p>
    <w:p w14:paraId="1AA8040D" w14:textId="77777777" w:rsidR="00322887" w:rsidRPr="00871C01" w:rsidRDefault="00322887" w:rsidP="00322887">
      <w:pPr>
        <w:pStyle w:val="Heading3"/>
        <w:rPr>
          <w:sz w:val="22"/>
          <w:szCs w:val="22"/>
        </w:rPr>
      </w:pPr>
      <w:r w:rsidRPr="00871C01">
        <w:rPr>
          <w:sz w:val="22"/>
          <w:szCs w:val="22"/>
        </w:rPr>
        <w:t>2015-2018</w:t>
      </w:r>
    </w:p>
    <w:p w14:paraId="3AB0333A" w14:textId="77777777" w:rsidR="00322887" w:rsidRPr="00871C01" w:rsidRDefault="00322887" w:rsidP="00322887">
      <w:pPr>
        <w:pStyle w:val="Heading2"/>
        <w:rPr>
          <w:sz w:val="22"/>
          <w:szCs w:val="22"/>
        </w:rPr>
      </w:pPr>
      <w:r w:rsidRPr="00871C01">
        <w:rPr>
          <w:sz w:val="22"/>
          <w:szCs w:val="22"/>
        </w:rPr>
        <w:t>Commercializing Technology</w:t>
      </w:r>
    </w:p>
    <w:p w14:paraId="14A9FD02" w14:textId="77777777" w:rsidR="00322887" w:rsidRPr="00871C01" w:rsidRDefault="00322887" w:rsidP="00322887">
      <w:pPr>
        <w:pStyle w:val="Heading2"/>
        <w:rPr>
          <w:sz w:val="22"/>
          <w:szCs w:val="22"/>
        </w:rPr>
      </w:pPr>
      <w:r w:rsidRPr="00871C01">
        <w:rPr>
          <w:rStyle w:val="Emphasis"/>
          <w:sz w:val="22"/>
          <w:szCs w:val="22"/>
        </w:rPr>
        <w:t>Johnson Graduate School of Business, Cornell University</w:t>
      </w:r>
    </w:p>
    <w:p w14:paraId="585BED66" w14:textId="77777777" w:rsidR="00322887" w:rsidRPr="00871C01" w:rsidRDefault="00322887" w:rsidP="00322887">
      <w:pPr>
        <w:rPr>
          <w:sz w:val="22"/>
          <w:szCs w:val="22"/>
        </w:rPr>
      </w:pPr>
      <w:r w:rsidRPr="00871C01">
        <w:rPr>
          <w:sz w:val="22"/>
          <w:szCs w:val="22"/>
        </w:rPr>
        <w:t xml:space="preserve">I was a teaching assistant for the class, and I was responsible for coordinating guest speakers, </w:t>
      </w:r>
      <w:r w:rsidR="0071419C" w:rsidRPr="00871C01">
        <w:rPr>
          <w:sz w:val="22"/>
          <w:szCs w:val="22"/>
        </w:rPr>
        <w:t>support in lecturing</w:t>
      </w:r>
      <w:r w:rsidRPr="00871C01">
        <w:rPr>
          <w:sz w:val="22"/>
          <w:szCs w:val="22"/>
        </w:rPr>
        <w:t xml:space="preserve">, helping </w:t>
      </w:r>
      <w:r w:rsidR="00D12750" w:rsidRPr="00871C01">
        <w:rPr>
          <w:sz w:val="22"/>
          <w:szCs w:val="22"/>
        </w:rPr>
        <w:t xml:space="preserve">MBA and other graduate </w:t>
      </w:r>
      <w:r w:rsidRPr="00871C01">
        <w:rPr>
          <w:sz w:val="22"/>
          <w:szCs w:val="22"/>
        </w:rPr>
        <w:t xml:space="preserve">students understand the material, and grading. The class helps students acquire a basic understanding of US Intellectual Property laws, skills for searching out viable commercial applications of new technologies, and skills for managing an entrepreneurial team. </w:t>
      </w:r>
    </w:p>
    <w:p w14:paraId="59AF3A52" w14:textId="77777777" w:rsidR="00322887" w:rsidRPr="00871C01" w:rsidRDefault="00322887" w:rsidP="00322887">
      <w:pPr>
        <w:pStyle w:val="Heading3"/>
        <w:rPr>
          <w:sz w:val="22"/>
          <w:szCs w:val="22"/>
        </w:rPr>
      </w:pPr>
      <w:r w:rsidRPr="00871C01">
        <w:rPr>
          <w:sz w:val="22"/>
          <w:szCs w:val="22"/>
        </w:rPr>
        <w:t xml:space="preserve"> 2015-2017</w:t>
      </w:r>
    </w:p>
    <w:p w14:paraId="325D3495" w14:textId="77777777" w:rsidR="00322887" w:rsidRPr="00871C01" w:rsidRDefault="00322887" w:rsidP="00322887">
      <w:pPr>
        <w:pStyle w:val="Heading2"/>
        <w:rPr>
          <w:sz w:val="22"/>
          <w:szCs w:val="22"/>
        </w:rPr>
      </w:pPr>
      <w:r w:rsidRPr="00871C01">
        <w:rPr>
          <w:sz w:val="22"/>
          <w:szCs w:val="22"/>
        </w:rPr>
        <w:t>Global Innovation Trends</w:t>
      </w:r>
    </w:p>
    <w:p w14:paraId="3CB6F4F9" w14:textId="77777777" w:rsidR="00322887" w:rsidRPr="00871C01" w:rsidRDefault="00322887" w:rsidP="00322887">
      <w:pPr>
        <w:pStyle w:val="Heading2"/>
        <w:rPr>
          <w:sz w:val="22"/>
          <w:szCs w:val="22"/>
        </w:rPr>
      </w:pPr>
      <w:r w:rsidRPr="00871C01">
        <w:rPr>
          <w:rStyle w:val="Emphasis"/>
          <w:sz w:val="22"/>
          <w:szCs w:val="22"/>
        </w:rPr>
        <w:t>Johnson Graduate School of Business, Cornell University</w:t>
      </w:r>
    </w:p>
    <w:p w14:paraId="51E0BAD0" w14:textId="77777777" w:rsidR="00322887" w:rsidRPr="00871C01" w:rsidRDefault="00322887" w:rsidP="00322887">
      <w:pPr>
        <w:rPr>
          <w:sz w:val="22"/>
          <w:szCs w:val="22"/>
        </w:rPr>
      </w:pPr>
      <w:r w:rsidRPr="00871C01">
        <w:rPr>
          <w:sz w:val="22"/>
          <w:szCs w:val="22"/>
        </w:rPr>
        <w:t xml:space="preserve">I was a teaching assistant for the class, and I was responsible for coordinating guest speakers, </w:t>
      </w:r>
      <w:r w:rsidR="0071419C" w:rsidRPr="00871C01">
        <w:rPr>
          <w:sz w:val="22"/>
          <w:szCs w:val="22"/>
        </w:rPr>
        <w:t>support in lecturing</w:t>
      </w:r>
      <w:r w:rsidRPr="00871C01">
        <w:rPr>
          <w:sz w:val="22"/>
          <w:szCs w:val="22"/>
        </w:rPr>
        <w:t>, helping</w:t>
      </w:r>
      <w:r w:rsidR="00D12750" w:rsidRPr="00871C01">
        <w:rPr>
          <w:sz w:val="22"/>
          <w:szCs w:val="22"/>
        </w:rPr>
        <w:t xml:space="preserve"> MBA</w:t>
      </w:r>
      <w:r w:rsidRPr="00871C01">
        <w:rPr>
          <w:sz w:val="22"/>
          <w:szCs w:val="22"/>
        </w:rPr>
        <w:t xml:space="preserve"> students understand the material, and grading. The class highlights emerging trends in innovation across the world, and helps students assess the entrepreneurial opportunities related to them. </w:t>
      </w:r>
    </w:p>
    <w:p w14:paraId="356BACE8" w14:textId="77777777" w:rsidR="00322887" w:rsidRPr="00871C01" w:rsidRDefault="00322887" w:rsidP="00322887">
      <w:pPr>
        <w:pStyle w:val="Heading3"/>
        <w:rPr>
          <w:sz w:val="22"/>
          <w:szCs w:val="22"/>
        </w:rPr>
      </w:pPr>
      <w:r w:rsidRPr="00871C01">
        <w:rPr>
          <w:sz w:val="22"/>
          <w:szCs w:val="22"/>
        </w:rPr>
        <w:t>2015-2019</w:t>
      </w:r>
    </w:p>
    <w:p w14:paraId="7ED516F8" w14:textId="77777777" w:rsidR="00322887" w:rsidRPr="00871C01" w:rsidRDefault="00322887" w:rsidP="00322887">
      <w:pPr>
        <w:pStyle w:val="Heading2"/>
        <w:rPr>
          <w:sz w:val="22"/>
          <w:szCs w:val="22"/>
        </w:rPr>
      </w:pPr>
      <w:r w:rsidRPr="00871C01">
        <w:rPr>
          <w:sz w:val="22"/>
          <w:szCs w:val="22"/>
        </w:rPr>
        <w:t>Agile Innovation</w:t>
      </w:r>
    </w:p>
    <w:p w14:paraId="4FDF2E5D" w14:textId="77777777" w:rsidR="00322887" w:rsidRPr="00871C01" w:rsidRDefault="00322887" w:rsidP="00322887">
      <w:pPr>
        <w:pStyle w:val="Heading2"/>
        <w:rPr>
          <w:sz w:val="22"/>
          <w:szCs w:val="22"/>
        </w:rPr>
      </w:pPr>
      <w:r w:rsidRPr="00871C01">
        <w:rPr>
          <w:rStyle w:val="Emphasis"/>
          <w:sz w:val="22"/>
          <w:szCs w:val="22"/>
        </w:rPr>
        <w:t>Johnson Graduate School of Business, Cornell University</w:t>
      </w:r>
    </w:p>
    <w:p w14:paraId="15170A92" w14:textId="769FA6AD" w:rsidR="00713B88" w:rsidRDefault="00322887" w:rsidP="00322887">
      <w:pPr>
        <w:rPr>
          <w:sz w:val="22"/>
          <w:szCs w:val="22"/>
        </w:rPr>
      </w:pPr>
      <w:r w:rsidRPr="00871C01">
        <w:rPr>
          <w:sz w:val="22"/>
          <w:szCs w:val="22"/>
        </w:rPr>
        <w:t xml:space="preserve">I was a teaching assistant for the class, and I was responsible for coordinating guest speakers, </w:t>
      </w:r>
      <w:r w:rsidR="0071419C" w:rsidRPr="00871C01">
        <w:rPr>
          <w:sz w:val="22"/>
          <w:szCs w:val="22"/>
        </w:rPr>
        <w:t>support in lecturing</w:t>
      </w:r>
      <w:r w:rsidRPr="00871C01">
        <w:rPr>
          <w:sz w:val="22"/>
          <w:szCs w:val="22"/>
        </w:rPr>
        <w:t>, helping</w:t>
      </w:r>
      <w:r w:rsidR="00D12750" w:rsidRPr="00871C01">
        <w:rPr>
          <w:sz w:val="22"/>
          <w:szCs w:val="22"/>
        </w:rPr>
        <w:t xml:space="preserve"> MBA and other graduate</w:t>
      </w:r>
      <w:r w:rsidRPr="00871C01">
        <w:rPr>
          <w:sz w:val="22"/>
          <w:szCs w:val="22"/>
        </w:rPr>
        <w:t xml:space="preserve"> students understand the material, and grading. The class helps students learn how to build teams with high creative potential, manage team creativity, and how to increase their own individual creativity. The highlight of the class is a hack-a-thon where students gain real experience </w:t>
      </w:r>
      <w:r w:rsidR="001A75A4" w:rsidRPr="00871C01">
        <w:rPr>
          <w:sz w:val="22"/>
          <w:szCs w:val="22"/>
        </w:rPr>
        <w:t>in agile innovation principles.</w:t>
      </w:r>
    </w:p>
    <w:p w14:paraId="65CA271E" w14:textId="77777777" w:rsidR="00907739" w:rsidRPr="00871C01" w:rsidRDefault="00907739" w:rsidP="00322887">
      <w:pPr>
        <w:rPr>
          <w:sz w:val="22"/>
          <w:szCs w:val="22"/>
        </w:rPr>
      </w:pPr>
    </w:p>
    <w:p w14:paraId="2FFD3072" w14:textId="77777777" w:rsidR="00713B88" w:rsidRPr="00871C01" w:rsidRDefault="00713B88" w:rsidP="00322887">
      <w:pPr>
        <w:rPr>
          <w:sz w:val="22"/>
          <w:szCs w:val="22"/>
        </w:rPr>
      </w:pPr>
    </w:p>
    <w:p w14:paraId="33D012B3" w14:textId="77777777" w:rsidR="00251FA2" w:rsidRPr="00871C01" w:rsidRDefault="00251FA2" w:rsidP="00251FA2">
      <w:pPr>
        <w:pStyle w:val="Heading1"/>
        <w:rPr>
          <w:rFonts w:asciiTheme="minorHAnsi" w:hAnsiTheme="minorHAnsi" w:cstheme="minorHAnsi"/>
          <w:sz w:val="22"/>
          <w:szCs w:val="22"/>
        </w:rPr>
      </w:pPr>
      <w:r w:rsidRPr="00871C01">
        <w:rPr>
          <w:rFonts w:asciiTheme="minorHAnsi" w:hAnsiTheme="minorHAnsi" w:cstheme="minorHAnsi"/>
          <w:sz w:val="22"/>
          <w:szCs w:val="22"/>
        </w:rPr>
        <w:t>Professional Service</w:t>
      </w:r>
    </w:p>
    <w:p w14:paraId="506A3B83" w14:textId="77777777" w:rsidR="00A90527" w:rsidRPr="00871C01" w:rsidRDefault="00A90527" w:rsidP="00A90527">
      <w:pPr>
        <w:rPr>
          <w:rFonts w:asciiTheme="minorHAnsi" w:hAnsiTheme="minorHAnsi" w:cstheme="minorHAnsi"/>
          <w:sz w:val="22"/>
          <w:szCs w:val="22"/>
        </w:rPr>
      </w:pPr>
    </w:p>
    <w:p w14:paraId="1679EC4E" w14:textId="63EA5AA8" w:rsidR="00A90527" w:rsidRPr="00871C01" w:rsidRDefault="00871C01" w:rsidP="00A90527">
      <w:pPr>
        <w:rPr>
          <w:rFonts w:asciiTheme="minorHAnsi" w:hAnsiTheme="minorHAnsi" w:cstheme="minorHAnsi"/>
          <w:sz w:val="22"/>
          <w:szCs w:val="22"/>
        </w:rPr>
      </w:pPr>
      <w:r>
        <w:rPr>
          <w:rFonts w:asciiTheme="minorHAnsi" w:hAnsiTheme="minorHAnsi" w:cstheme="minorHAnsi"/>
          <w:b/>
          <w:sz w:val="22"/>
          <w:szCs w:val="22"/>
        </w:rPr>
        <w:t>Reviewer</w:t>
      </w:r>
      <w:r w:rsidR="00A90527" w:rsidRPr="00871C01">
        <w:rPr>
          <w:rFonts w:asciiTheme="minorHAnsi" w:hAnsiTheme="minorHAnsi" w:cstheme="minorHAnsi"/>
          <w:b/>
          <w:sz w:val="22"/>
          <w:szCs w:val="22"/>
        </w:rPr>
        <w:t xml:space="preserve"> for</w:t>
      </w:r>
      <w:r w:rsidR="00A90527" w:rsidRPr="00871C01">
        <w:rPr>
          <w:rFonts w:asciiTheme="minorHAnsi" w:hAnsiTheme="minorHAnsi" w:cstheme="minorHAnsi"/>
          <w:sz w:val="22"/>
          <w:szCs w:val="22"/>
        </w:rPr>
        <w:t>:</w:t>
      </w:r>
    </w:p>
    <w:p w14:paraId="5E6B2C66" w14:textId="77777777" w:rsidR="00A90527" w:rsidRPr="00871C01" w:rsidRDefault="00245439" w:rsidP="00251FA2">
      <w:pPr>
        <w:numPr>
          <w:ilvl w:val="0"/>
          <w:numId w:val="7"/>
        </w:numPr>
        <w:rPr>
          <w:rFonts w:asciiTheme="minorHAnsi" w:hAnsiTheme="minorHAnsi" w:cstheme="minorHAnsi"/>
          <w:sz w:val="22"/>
          <w:szCs w:val="22"/>
        </w:rPr>
      </w:pPr>
      <w:r w:rsidRPr="00871C01">
        <w:rPr>
          <w:rFonts w:asciiTheme="minorHAnsi" w:hAnsiTheme="minorHAnsi" w:cstheme="minorHAnsi"/>
          <w:sz w:val="22"/>
          <w:szCs w:val="22"/>
        </w:rPr>
        <w:t>Administrative Science Quarterly</w:t>
      </w:r>
    </w:p>
    <w:p w14:paraId="50932A82" w14:textId="77777777" w:rsidR="00A90527" w:rsidRPr="00871C01" w:rsidRDefault="00245439" w:rsidP="00251FA2">
      <w:pPr>
        <w:numPr>
          <w:ilvl w:val="0"/>
          <w:numId w:val="7"/>
        </w:numPr>
        <w:rPr>
          <w:rFonts w:asciiTheme="minorHAnsi" w:hAnsiTheme="minorHAnsi" w:cstheme="minorHAnsi"/>
          <w:sz w:val="22"/>
          <w:szCs w:val="22"/>
        </w:rPr>
      </w:pPr>
      <w:r w:rsidRPr="00871C01">
        <w:rPr>
          <w:rFonts w:asciiTheme="minorHAnsi" w:hAnsiTheme="minorHAnsi" w:cstheme="minorHAnsi"/>
          <w:sz w:val="22"/>
          <w:szCs w:val="22"/>
        </w:rPr>
        <w:t>Organization Science</w:t>
      </w:r>
    </w:p>
    <w:p w14:paraId="38D294D2" w14:textId="77777777" w:rsidR="00DD4D24" w:rsidRPr="00871C01" w:rsidRDefault="00245439" w:rsidP="00322887">
      <w:pPr>
        <w:numPr>
          <w:ilvl w:val="0"/>
          <w:numId w:val="7"/>
        </w:numPr>
        <w:rPr>
          <w:rFonts w:asciiTheme="minorHAnsi" w:hAnsiTheme="minorHAnsi" w:cstheme="minorHAnsi"/>
          <w:sz w:val="22"/>
          <w:szCs w:val="22"/>
        </w:rPr>
      </w:pPr>
      <w:r w:rsidRPr="00871C01">
        <w:rPr>
          <w:rFonts w:asciiTheme="minorHAnsi" w:hAnsiTheme="minorHAnsi" w:cstheme="minorHAnsi"/>
          <w:sz w:val="22"/>
          <w:szCs w:val="22"/>
        </w:rPr>
        <w:lastRenderedPageBreak/>
        <w:t>American Journal of Sociology</w:t>
      </w:r>
    </w:p>
    <w:p w14:paraId="0647C210" w14:textId="172D5A3C" w:rsidR="006B0B27" w:rsidRDefault="006B0B27" w:rsidP="00322887">
      <w:pPr>
        <w:numPr>
          <w:ilvl w:val="0"/>
          <w:numId w:val="7"/>
        </w:numPr>
        <w:rPr>
          <w:rFonts w:asciiTheme="minorHAnsi" w:hAnsiTheme="minorHAnsi" w:cstheme="minorHAnsi"/>
          <w:sz w:val="22"/>
          <w:szCs w:val="22"/>
        </w:rPr>
      </w:pPr>
      <w:r w:rsidRPr="00871C01">
        <w:rPr>
          <w:rFonts w:asciiTheme="minorHAnsi" w:hAnsiTheme="minorHAnsi" w:cstheme="minorHAnsi"/>
          <w:sz w:val="22"/>
          <w:szCs w:val="22"/>
        </w:rPr>
        <w:t>Academy of Management Review</w:t>
      </w:r>
    </w:p>
    <w:p w14:paraId="41EB6D17" w14:textId="50BD8A6F" w:rsidR="00E60C77" w:rsidRDefault="00E60C77" w:rsidP="00322887">
      <w:pPr>
        <w:numPr>
          <w:ilvl w:val="0"/>
          <w:numId w:val="7"/>
        </w:numPr>
        <w:rPr>
          <w:rFonts w:asciiTheme="minorHAnsi" w:hAnsiTheme="minorHAnsi" w:cstheme="minorHAnsi"/>
          <w:sz w:val="22"/>
          <w:szCs w:val="22"/>
        </w:rPr>
      </w:pPr>
      <w:r>
        <w:rPr>
          <w:rFonts w:asciiTheme="minorHAnsi" w:hAnsiTheme="minorHAnsi" w:cstheme="minorHAnsi"/>
          <w:sz w:val="22"/>
          <w:szCs w:val="22"/>
        </w:rPr>
        <w:t>Strategic Entrepreneurship Journal</w:t>
      </w:r>
    </w:p>
    <w:p w14:paraId="1274A177" w14:textId="0773FC0C" w:rsidR="00132CC8" w:rsidRPr="00871C01" w:rsidRDefault="00132CC8" w:rsidP="00322887">
      <w:pPr>
        <w:numPr>
          <w:ilvl w:val="0"/>
          <w:numId w:val="7"/>
        </w:numPr>
        <w:rPr>
          <w:rFonts w:asciiTheme="minorHAnsi" w:hAnsiTheme="minorHAnsi" w:cstheme="minorHAnsi"/>
          <w:sz w:val="22"/>
          <w:szCs w:val="22"/>
        </w:rPr>
      </w:pPr>
      <w:r>
        <w:rPr>
          <w:rFonts w:asciiTheme="minorHAnsi" w:hAnsiTheme="minorHAnsi" w:cstheme="minorHAnsi"/>
          <w:sz w:val="22"/>
          <w:szCs w:val="22"/>
        </w:rPr>
        <w:t>Journal of Business Venturing</w:t>
      </w:r>
    </w:p>
    <w:p w14:paraId="646110D9" w14:textId="7BF76C20" w:rsidR="00132A6A" w:rsidRPr="00532C42" w:rsidRDefault="005319F1" w:rsidP="00532C42">
      <w:pPr>
        <w:numPr>
          <w:ilvl w:val="0"/>
          <w:numId w:val="7"/>
        </w:numPr>
        <w:rPr>
          <w:rFonts w:asciiTheme="minorHAnsi" w:hAnsiTheme="minorHAnsi" w:cstheme="minorHAnsi"/>
          <w:sz w:val="22"/>
          <w:szCs w:val="22"/>
        </w:rPr>
      </w:pPr>
      <w:r w:rsidRPr="00871C01">
        <w:rPr>
          <w:rFonts w:asciiTheme="minorHAnsi" w:hAnsiTheme="minorHAnsi" w:cstheme="minorHAnsi"/>
          <w:sz w:val="22"/>
          <w:szCs w:val="22"/>
        </w:rPr>
        <w:t>Academy of Management Conference</w:t>
      </w:r>
    </w:p>
    <w:p w14:paraId="26EDB6F9" w14:textId="77777777" w:rsidR="00532C42" w:rsidRDefault="00532C42" w:rsidP="009B43CE">
      <w:pPr>
        <w:pStyle w:val="Heading1"/>
        <w:rPr>
          <w:rFonts w:asciiTheme="minorHAnsi" w:hAnsiTheme="minorHAnsi" w:cstheme="minorHAnsi"/>
          <w:sz w:val="22"/>
          <w:szCs w:val="22"/>
        </w:rPr>
      </w:pPr>
    </w:p>
    <w:p w14:paraId="7DF15FF6" w14:textId="77777777" w:rsidR="00055B0D" w:rsidRDefault="00055B0D" w:rsidP="009B43CE">
      <w:pPr>
        <w:pStyle w:val="Heading1"/>
        <w:rPr>
          <w:rFonts w:asciiTheme="minorHAnsi" w:hAnsiTheme="minorHAnsi" w:cstheme="minorHAnsi"/>
          <w:sz w:val="22"/>
          <w:szCs w:val="22"/>
        </w:rPr>
      </w:pPr>
    </w:p>
    <w:p w14:paraId="7AD04901" w14:textId="530B921E" w:rsidR="009B43CE" w:rsidRPr="00871C01" w:rsidRDefault="0078707E" w:rsidP="009B43CE">
      <w:pPr>
        <w:pStyle w:val="Heading1"/>
        <w:rPr>
          <w:rFonts w:asciiTheme="minorHAnsi" w:hAnsiTheme="minorHAnsi" w:cstheme="minorHAnsi"/>
          <w:sz w:val="22"/>
          <w:szCs w:val="22"/>
        </w:rPr>
      </w:pPr>
      <w:r w:rsidRPr="00871C01">
        <w:rPr>
          <w:rFonts w:asciiTheme="minorHAnsi" w:hAnsiTheme="minorHAnsi" w:cstheme="minorHAnsi"/>
          <w:sz w:val="22"/>
          <w:szCs w:val="22"/>
        </w:rPr>
        <w:t xml:space="preserve">Non-Academic </w:t>
      </w:r>
      <w:r w:rsidR="00871C01">
        <w:rPr>
          <w:rFonts w:asciiTheme="minorHAnsi" w:hAnsiTheme="minorHAnsi" w:cstheme="minorHAnsi"/>
          <w:sz w:val="22"/>
          <w:szCs w:val="22"/>
        </w:rPr>
        <w:t>Appointments</w:t>
      </w:r>
      <w:r w:rsidR="009B43CE" w:rsidRPr="00871C01">
        <w:rPr>
          <w:rFonts w:asciiTheme="minorHAnsi" w:hAnsiTheme="minorHAnsi" w:cstheme="minorHAnsi"/>
          <w:sz w:val="22"/>
          <w:szCs w:val="22"/>
        </w:rPr>
        <w:t xml:space="preserve"> </w:t>
      </w:r>
    </w:p>
    <w:p w14:paraId="3D9F96FE" w14:textId="20DE92DF" w:rsidR="00532C42" w:rsidRDefault="00532C42" w:rsidP="00532C42">
      <w:pPr>
        <w:pStyle w:val="Heading3"/>
        <w:rPr>
          <w:sz w:val="22"/>
          <w:szCs w:val="22"/>
        </w:rPr>
      </w:pPr>
      <w:r>
        <w:rPr>
          <w:sz w:val="22"/>
          <w:szCs w:val="22"/>
        </w:rPr>
        <w:t>2023-Present</w:t>
      </w:r>
    </w:p>
    <w:p w14:paraId="2671D898" w14:textId="684BD5FC" w:rsidR="00532C42" w:rsidRDefault="00532C42" w:rsidP="00532C42">
      <w:pPr>
        <w:rPr>
          <w:b/>
          <w:i/>
          <w:sz w:val="22"/>
          <w:szCs w:val="22"/>
        </w:rPr>
      </w:pPr>
      <w:r>
        <w:rPr>
          <w:b/>
          <w:i/>
          <w:sz w:val="22"/>
          <w:szCs w:val="22"/>
        </w:rPr>
        <w:t>Advisory Board</w:t>
      </w:r>
    </w:p>
    <w:p w14:paraId="3FAF2808" w14:textId="20870F14" w:rsidR="00532C42" w:rsidRPr="00532C42" w:rsidRDefault="00532C42" w:rsidP="00532C42">
      <w:pPr>
        <w:rPr>
          <w:b/>
          <w:i/>
          <w:sz w:val="22"/>
          <w:szCs w:val="22"/>
        </w:rPr>
      </w:pPr>
      <w:r>
        <w:rPr>
          <w:b/>
          <w:i/>
          <w:color w:val="808080" w:themeColor="background1" w:themeShade="80"/>
          <w:sz w:val="22"/>
          <w:szCs w:val="22"/>
        </w:rPr>
        <w:t>UNIPLAT</w:t>
      </w:r>
    </w:p>
    <w:p w14:paraId="23493B2C" w14:textId="60ABF3A7" w:rsidR="00532C42" w:rsidRDefault="00532C42" w:rsidP="00532C42">
      <w:pPr>
        <w:pStyle w:val="Heading3"/>
        <w:rPr>
          <w:sz w:val="22"/>
          <w:szCs w:val="22"/>
        </w:rPr>
      </w:pPr>
      <w:r>
        <w:rPr>
          <w:sz w:val="22"/>
          <w:szCs w:val="22"/>
        </w:rPr>
        <w:t>2022-Present</w:t>
      </w:r>
    </w:p>
    <w:p w14:paraId="4B6FBFDB" w14:textId="518F2167" w:rsidR="00532C42" w:rsidRDefault="00532C42" w:rsidP="00532C42">
      <w:pPr>
        <w:rPr>
          <w:b/>
          <w:i/>
          <w:sz w:val="22"/>
          <w:szCs w:val="22"/>
        </w:rPr>
      </w:pPr>
      <w:r>
        <w:rPr>
          <w:b/>
          <w:i/>
          <w:sz w:val="22"/>
          <w:szCs w:val="22"/>
        </w:rPr>
        <w:t>Co</w:t>
      </w:r>
      <w:r w:rsidR="005C01AD">
        <w:rPr>
          <w:b/>
          <w:i/>
          <w:sz w:val="22"/>
          <w:szCs w:val="22"/>
        </w:rPr>
        <w:t>founder</w:t>
      </w:r>
    </w:p>
    <w:p w14:paraId="7F14957F" w14:textId="174B95DF" w:rsidR="00532C42" w:rsidRPr="00907739" w:rsidRDefault="00532C42" w:rsidP="00532C42">
      <w:pPr>
        <w:rPr>
          <w:b/>
          <w:i/>
          <w:color w:val="808080" w:themeColor="background1" w:themeShade="80"/>
          <w:sz w:val="22"/>
          <w:szCs w:val="22"/>
        </w:rPr>
      </w:pPr>
      <w:r>
        <w:rPr>
          <w:b/>
          <w:i/>
          <w:color w:val="808080" w:themeColor="background1" w:themeShade="80"/>
          <w:sz w:val="22"/>
          <w:szCs w:val="22"/>
        </w:rPr>
        <w:t>Anoir</w:t>
      </w:r>
    </w:p>
    <w:p w14:paraId="218AF868" w14:textId="785A2D02" w:rsidR="006B6151" w:rsidRDefault="006B6151" w:rsidP="006B6151">
      <w:pPr>
        <w:pStyle w:val="Heading3"/>
        <w:rPr>
          <w:sz w:val="22"/>
          <w:szCs w:val="22"/>
        </w:rPr>
      </w:pPr>
      <w:r>
        <w:rPr>
          <w:sz w:val="22"/>
          <w:szCs w:val="22"/>
        </w:rPr>
        <w:t>2022-Present</w:t>
      </w:r>
    </w:p>
    <w:p w14:paraId="6B68715D" w14:textId="5FC96538" w:rsidR="006B6151" w:rsidRDefault="00D15E6E" w:rsidP="006B6151">
      <w:pPr>
        <w:rPr>
          <w:b/>
          <w:i/>
          <w:sz w:val="22"/>
          <w:szCs w:val="22"/>
        </w:rPr>
      </w:pPr>
      <w:r>
        <w:rPr>
          <w:b/>
          <w:i/>
          <w:sz w:val="22"/>
          <w:szCs w:val="22"/>
        </w:rPr>
        <w:t>Advisory Board</w:t>
      </w:r>
    </w:p>
    <w:p w14:paraId="000ECFF8" w14:textId="6B29C59E" w:rsidR="006B6151" w:rsidRPr="006B6151" w:rsidRDefault="006B6151" w:rsidP="006B6151">
      <w:pPr>
        <w:rPr>
          <w:b/>
          <w:i/>
          <w:sz w:val="22"/>
          <w:szCs w:val="22"/>
        </w:rPr>
      </w:pPr>
      <w:r>
        <w:rPr>
          <w:b/>
          <w:i/>
          <w:color w:val="808080" w:themeColor="background1" w:themeShade="80"/>
          <w:sz w:val="22"/>
          <w:szCs w:val="22"/>
        </w:rPr>
        <w:t>PatentPlus A.I.</w:t>
      </w:r>
    </w:p>
    <w:p w14:paraId="0AFA5D03" w14:textId="3DBD184F" w:rsidR="00E60C77" w:rsidRDefault="00E60C77" w:rsidP="00E60C77">
      <w:pPr>
        <w:pStyle w:val="Heading3"/>
        <w:rPr>
          <w:sz w:val="22"/>
          <w:szCs w:val="22"/>
        </w:rPr>
      </w:pPr>
      <w:r>
        <w:rPr>
          <w:sz w:val="22"/>
          <w:szCs w:val="22"/>
        </w:rPr>
        <w:t>202</w:t>
      </w:r>
      <w:r w:rsidR="006B6151">
        <w:rPr>
          <w:sz w:val="22"/>
          <w:szCs w:val="22"/>
        </w:rPr>
        <w:t>2</w:t>
      </w:r>
      <w:r>
        <w:rPr>
          <w:sz w:val="22"/>
          <w:szCs w:val="22"/>
        </w:rPr>
        <w:t>-</w:t>
      </w:r>
      <w:r w:rsidR="00500A5C">
        <w:rPr>
          <w:sz w:val="22"/>
          <w:szCs w:val="22"/>
        </w:rPr>
        <w:t>2024</w:t>
      </w:r>
    </w:p>
    <w:p w14:paraId="141082AD" w14:textId="4428A98F" w:rsidR="00E60C77" w:rsidRDefault="00E60C77" w:rsidP="00E60C77">
      <w:pPr>
        <w:rPr>
          <w:b/>
          <w:i/>
          <w:sz w:val="22"/>
          <w:szCs w:val="22"/>
        </w:rPr>
      </w:pPr>
      <w:r>
        <w:rPr>
          <w:b/>
          <w:i/>
          <w:sz w:val="22"/>
          <w:szCs w:val="22"/>
        </w:rPr>
        <w:t>Advisory Board</w:t>
      </w:r>
    </w:p>
    <w:p w14:paraId="17DC8989" w14:textId="03E28AD4" w:rsidR="00E60C77" w:rsidRPr="00E60C77" w:rsidRDefault="006B6151" w:rsidP="00E60C77">
      <w:pPr>
        <w:rPr>
          <w:b/>
          <w:i/>
          <w:sz w:val="22"/>
          <w:szCs w:val="22"/>
        </w:rPr>
      </w:pPr>
      <w:r>
        <w:rPr>
          <w:b/>
          <w:i/>
          <w:color w:val="808080" w:themeColor="background1" w:themeShade="80"/>
          <w:sz w:val="22"/>
          <w:szCs w:val="22"/>
        </w:rPr>
        <w:t>Pices Atlantic</w:t>
      </w:r>
    </w:p>
    <w:p w14:paraId="02CF7DB1" w14:textId="77777777" w:rsidR="00532C42" w:rsidRDefault="00532C42" w:rsidP="006B6151">
      <w:pPr>
        <w:rPr>
          <w:sz w:val="22"/>
          <w:szCs w:val="22"/>
        </w:rPr>
      </w:pPr>
    </w:p>
    <w:p w14:paraId="6A89DA33" w14:textId="2FEFCFE3" w:rsidR="006B6151" w:rsidRPr="00007C49" w:rsidRDefault="006B6151" w:rsidP="006B6151">
      <w:pPr>
        <w:rPr>
          <w:rFonts w:cs="Arial"/>
          <w:bCs/>
          <w:sz w:val="22"/>
          <w:szCs w:val="22"/>
        </w:rPr>
      </w:pPr>
      <w:r>
        <w:rPr>
          <w:sz w:val="22"/>
          <w:szCs w:val="22"/>
        </w:rPr>
        <w:t>2021-</w:t>
      </w:r>
      <w:r w:rsidR="00500A5C">
        <w:rPr>
          <w:sz w:val="22"/>
          <w:szCs w:val="22"/>
        </w:rPr>
        <w:t>2023</w:t>
      </w:r>
    </w:p>
    <w:p w14:paraId="4584CDE3" w14:textId="77777777" w:rsidR="006B6151" w:rsidRDefault="006B6151" w:rsidP="006B6151">
      <w:pPr>
        <w:rPr>
          <w:b/>
          <w:i/>
          <w:sz w:val="22"/>
          <w:szCs w:val="22"/>
        </w:rPr>
      </w:pPr>
      <w:r>
        <w:rPr>
          <w:b/>
          <w:i/>
          <w:sz w:val="22"/>
          <w:szCs w:val="22"/>
        </w:rPr>
        <w:t>Top Management Team Advisor</w:t>
      </w:r>
    </w:p>
    <w:p w14:paraId="479CEE2C" w14:textId="6509CDF7" w:rsidR="006B6151" w:rsidRPr="006B6151" w:rsidRDefault="006B6151" w:rsidP="006B6151">
      <w:pPr>
        <w:rPr>
          <w:b/>
          <w:i/>
          <w:color w:val="808080" w:themeColor="background1" w:themeShade="80"/>
          <w:sz w:val="22"/>
          <w:szCs w:val="22"/>
        </w:rPr>
      </w:pPr>
      <w:r>
        <w:rPr>
          <w:b/>
          <w:i/>
          <w:color w:val="808080" w:themeColor="background1" w:themeShade="80"/>
          <w:sz w:val="22"/>
          <w:szCs w:val="22"/>
        </w:rPr>
        <w:t>Recyclops</w:t>
      </w:r>
    </w:p>
    <w:p w14:paraId="1960E5E3" w14:textId="441A4FFB" w:rsidR="00AF3702" w:rsidRPr="00871C01" w:rsidRDefault="00AF3702" w:rsidP="00AF3702">
      <w:pPr>
        <w:pStyle w:val="Heading3"/>
        <w:spacing w:after="0"/>
        <w:rPr>
          <w:sz w:val="22"/>
          <w:szCs w:val="22"/>
        </w:rPr>
      </w:pPr>
      <w:r w:rsidRPr="00871C01">
        <w:rPr>
          <w:sz w:val="22"/>
          <w:szCs w:val="22"/>
        </w:rPr>
        <w:t>2020-Present</w:t>
      </w:r>
    </w:p>
    <w:p w14:paraId="355FEA97" w14:textId="77777777" w:rsidR="00AF3702" w:rsidRPr="00871C01" w:rsidRDefault="00AF3702" w:rsidP="00AF3702">
      <w:pPr>
        <w:rPr>
          <w:b/>
          <w:i/>
          <w:sz w:val="22"/>
          <w:szCs w:val="22"/>
        </w:rPr>
      </w:pPr>
      <w:r w:rsidRPr="00871C01">
        <w:rPr>
          <w:b/>
          <w:i/>
          <w:sz w:val="22"/>
          <w:szCs w:val="22"/>
        </w:rPr>
        <w:t>Advisory Board Member</w:t>
      </w:r>
    </w:p>
    <w:p w14:paraId="5CEC79E7" w14:textId="4991C70E" w:rsidR="00D02364" w:rsidRPr="00A936CE" w:rsidRDefault="00AF3702" w:rsidP="00AF3702">
      <w:pPr>
        <w:rPr>
          <w:b/>
          <w:i/>
          <w:color w:val="808080" w:themeColor="background1" w:themeShade="80"/>
          <w:sz w:val="22"/>
          <w:szCs w:val="22"/>
        </w:rPr>
      </w:pPr>
      <w:r w:rsidRPr="00871C01">
        <w:rPr>
          <w:b/>
          <w:i/>
          <w:color w:val="808080" w:themeColor="background1" w:themeShade="80"/>
          <w:sz w:val="22"/>
          <w:szCs w:val="22"/>
        </w:rPr>
        <w:t>Old Silver V</w:t>
      </w:r>
      <w:r>
        <w:rPr>
          <w:b/>
          <w:i/>
          <w:color w:val="808080" w:themeColor="background1" w:themeShade="80"/>
          <w:sz w:val="22"/>
          <w:szCs w:val="22"/>
        </w:rPr>
        <w:t xml:space="preserve">enture </w:t>
      </w:r>
      <w:r w:rsidRPr="00871C01">
        <w:rPr>
          <w:b/>
          <w:i/>
          <w:color w:val="808080" w:themeColor="background1" w:themeShade="80"/>
          <w:sz w:val="22"/>
          <w:szCs w:val="22"/>
        </w:rPr>
        <w:t>C</w:t>
      </w:r>
      <w:r>
        <w:rPr>
          <w:b/>
          <w:i/>
          <w:color w:val="808080" w:themeColor="background1" w:themeShade="80"/>
          <w:sz w:val="22"/>
          <w:szCs w:val="22"/>
        </w:rPr>
        <w:t>apital</w:t>
      </w:r>
    </w:p>
    <w:p w14:paraId="6FE69B0C" w14:textId="32763E96" w:rsidR="00DC7090" w:rsidRDefault="00DC7090" w:rsidP="00AF3702">
      <w:pPr>
        <w:rPr>
          <w:sz w:val="22"/>
          <w:szCs w:val="22"/>
        </w:rPr>
      </w:pPr>
    </w:p>
    <w:p w14:paraId="623AF4C4" w14:textId="1237D832" w:rsidR="00AF3702" w:rsidRDefault="00AF3702" w:rsidP="00AF3702">
      <w:pPr>
        <w:rPr>
          <w:sz w:val="22"/>
          <w:szCs w:val="22"/>
        </w:rPr>
      </w:pPr>
      <w:r w:rsidRPr="00871C01">
        <w:rPr>
          <w:sz w:val="22"/>
          <w:szCs w:val="22"/>
        </w:rPr>
        <w:t>2020-</w:t>
      </w:r>
      <w:r w:rsidR="00532C42">
        <w:rPr>
          <w:sz w:val="22"/>
          <w:szCs w:val="22"/>
        </w:rPr>
        <w:t>2023</w:t>
      </w:r>
    </w:p>
    <w:p w14:paraId="0ACCF493" w14:textId="1AA7D3BD" w:rsidR="00AF3702" w:rsidRPr="00E36A1F" w:rsidRDefault="00532C42" w:rsidP="00AF3702">
      <w:pPr>
        <w:rPr>
          <w:b/>
          <w:i/>
          <w:sz w:val="22"/>
          <w:szCs w:val="22"/>
        </w:rPr>
      </w:pPr>
      <w:r>
        <w:rPr>
          <w:b/>
          <w:i/>
          <w:sz w:val="22"/>
          <w:szCs w:val="22"/>
        </w:rPr>
        <w:t>Chief Science Officer</w:t>
      </w:r>
    </w:p>
    <w:p w14:paraId="26A68988" w14:textId="23D1DF28" w:rsidR="00007C49" w:rsidRPr="006B6151" w:rsidRDefault="00AF3702" w:rsidP="00007C49">
      <w:pPr>
        <w:rPr>
          <w:b/>
          <w:i/>
          <w:color w:val="808080" w:themeColor="background1" w:themeShade="80"/>
          <w:sz w:val="22"/>
          <w:szCs w:val="22"/>
        </w:rPr>
      </w:pPr>
      <w:r w:rsidRPr="00E36A1F">
        <w:rPr>
          <w:rStyle w:val="Emphasis"/>
          <w:b/>
          <w:i/>
          <w:color w:val="808080" w:themeColor="background1" w:themeShade="80"/>
          <w:sz w:val="22"/>
          <w:szCs w:val="22"/>
        </w:rPr>
        <w:t>Human Wealth</w:t>
      </w:r>
    </w:p>
    <w:p w14:paraId="447506B4" w14:textId="77777777" w:rsidR="00E60C77" w:rsidRPr="00871C01" w:rsidRDefault="00E60C77" w:rsidP="00E60C77">
      <w:pPr>
        <w:pStyle w:val="Heading3"/>
        <w:rPr>
          <w:sz w:val="22"/>
          <w:szCs w:val="22"/>
        </w:rPr>
      </w:pPr>
      <w:r>
        <w:rPr>
          <w:sz w:val="22"/>
          <w:szCs w:val="22"/>
        </w:rPr>
        <w:t>2021</w:t>
      </w:r>
      <w:r w:rsidRPr="00871C01">
        <w:rPr>
          <w:sz w:val="22"/>
          <w:szCs w:val="22"/>
        </w:rPr>
        <w:t>-</w:t>
      </w:r>
      <w:r>
        <w:rPr>
          <w:sz w:val="22"/>
          <w:szCs w:val="22"/>
        </w:rPr>
        <w:t>2022</w:t>
      </w:r>
    </w:p>
    <w:p w14:paraId="588EF11E" w14:textId="77777777" w:rsidR="00E60C77" w:rsidRPr="00871C01" w:rsidRDefault="00E60C77" w:rsidP="00E60C77">
      <w:pPr>
        <w:rPr>
          <w:b/>
          <w:i/>
          <w:sz w:val="22"/>
          <w:szCs w:val="22"/>
        </w:rPr>
      </w:pPr>
      <w:r>
        <w:rPr>
          <w:b/>
          <w:i/>
          <w:sz w:val="22"/>
          <w:szCs w:val="22"/>
        </w:rPr>
        <w:t>Committee Member</w:t>
      </w:r>
    </w:p>
    <w:p w14:paraId="1CE0C406" w14:textId="77777777" w:rsidR="0092080F" w:rsidRDefault="00E60C77" w:rsidP="0092080F">
      <w:pPr>
        <w:rPr>
          <w:b/>
          <w:i/>
          <w:color w:val="808080" w:themeColor="background1" w:themeShade="80"/>
          <w:sz w:val="22"/>
          <w:szCs w:val="22"/>
        </w:rPr>
      </w:pPr>
      <w:r>
        <w:rPr>
          <w:b/>
          <w:i/>
          <w:color w:val="808080" w:themeColor="background1" w:themeShade="80"/>
          <w:sz w:val="22"/>
          <w:szCs w:val="22"/>
        </w:rPr>
        <w:t>Tolland Economic Development Commission</w:t>
      </w:r>
    </w:p>
    <w:p w14:paraId="4F8F99F5" w14:textId="77777777" w:rsidR="0092080F" w:rsidRDefault="0092080F" w:rsidP="0092080F">
      <w:pPr>
        <w:rPr>
          <w:b/>
          <w:i/>
          <w:color w:val="808080" w:themeColor="background1" w:themeShade="80"/>
          <w:sz w:val="22"/>
          <w:szCs w:val="22"/>
        </w:rPr>
      </w:pPr>
    </w:p>
    <w:p w14:paraId="60DB211F" w14:textId="77777777" w:rsidR="0092080F" w:rsidRDefault="009B43CE" w:rsidP="0092080F">
      <w:pPr>
        <w:rPr>
          <w:sz w:val="22"/>
          <w:szCs w:val="22"/>
        </w:rPr>
      </w:pPr>
      <w:r w:rsidRPr="00871C01">
        <w:rPr>
          <w:sz w:val="22"/>
          <w:szCs w:val="22"/>
        </w:rPr>
        <w:t>2011-2016</w:t>
      </w:r>
    </w:p>
    <w:p w14:paraId="630DF949" w14:textId="77777777" w:rsidR="0092080F" w:rsidRPr="0092080F" w:rsidRDefault="009B43CE" w:rsidP="0092080F">
      <w:pPr>
        <w:rPr>
          <w:b/>
          <w:bCs/>
          <w:i/>
          <w:iCs/>
          <w:sz w:val="22"/>
          <w:szCs w:val="22"/>
        </w:rPr>
      </w:pPr>
      <w:r w:rsidRPr="0092080F">
        <w:rPr>
          <w:b/>
          <w:bCs/>
          <w:i/>
          <w:iCs/>
          <w:sz w:val="22"/>
          <w:szCs w:val="22"/>
        </w:rPr>
        <w:t>Program Director</w:t>
      </w:r>
    </w:p>
    <w:p w14:paraId="059CC34E" w14:textId="403241AA" w:rsidR="00F4049D" w:rsidRPr="0092080F" w:rsidRDefault="009B43CE" w:rsidP="0092080F">
      <w:pPr>
        <w:rPr>
          <w:b/>
          <w:i/>
          <w:color w:val="808080" w:themeColor="background1" w:themeShade="80"/>
          <w:sz w:val="22"/>
          <w:szCs w:val="22"/>
        </w:rPr>
      </w:pPr>
      <w:proofErr w:type="spellStart"/>
      <w:r w:rsidRPr="00AF545F">
        <w:rPr>
          <w:rStyle w:val="Emphasis"/>
          <w:color w:val="808080" w:themeColor="background1" w:themeShade="80"/>
          <w:sz w:val="22"/>
          <w:szCs w:val="22"/>
        </w:rPr>
        <w:t>Zaytoon</w:t>
      </w:r>
      <w:proofErr w:type="spellEnd"/>
      <w:r w:rsidRPr="00AF545F">
        <w:rPr>
          <w:rStyle w:val="Emphasis"/>
          <w:color w:val="808080" w:themeColor="background1" w:themeShade="80"/>
          <w:sz w:val="22"/>
          <w:szCs w:val="22"/>
        </w:rPr>
        <w:t xml:space="preserve"> </w:t>
      </w:r>
    </w:p>
    <w:p w14:paraId="5E90CAFB" w14:textId="77777777" w:rsidR="009B43CE" w:rsidRPr="00871C01" w:rsidRDefault="009B43CE" w:rsidP="009B43CE">
      <w:pPr>
        <w:pStyle w:val="Heading1"/>
        <w:rPr>
          <w:rFonts w:asciiTheme="minorHAnsi" w:hAnsiTheme="minorHAnsi" w:cstheme="minorHAnsi"/>
          <w:sz w:val="22"/>
          <w:szCs w:val="22"/>
        </w:rPr>
      </w:pPr>
    </w:p>
    <w:p w14:paraId="73C7E921" w14:textId="77777777" w:rsidR="00132A6A" w:rsidRPr="00871C01" w:rsidRDefault="00132A6A" w:rsidP="009B43CE">
      <w:pPr>
        <w:pStyle w:val="Heading1"/>
        <w:rPr>
          <w:rFonts w:asciiTheme="minorHAnsi" w:hAnsiTheme="minorHAnsi" w:cstheme="minorHAnsi"/>
          <w:sz w:val="22"/>
          <w:szCs w:val="22"/>
        </w:rPr>
      </w:pPr>
    </w:p>
    <w:p w14:paraId="5747910C" w14:textId="77777777" w:rsidR="002E102E" w:rsidRPr="00871C01" w:rsidRDefault="002E102E" w:rsidP="009B43CE">
      <w:pPr>
        <w:pStyle w:val="Heading1"/>
        <w:rPr>
          <w:rFonts w:asciiTheme="minorHAnsi" w:hAnsiTheme="minorHAnsi" w:cstheme="minorHAnsi"/>
          <w:sz w:val="22"/>
          <w:szCs w:val="22"/>
        </w:rPr>
      </w:pPr>
      <w:r w:rsidRPr="00871C01">
        <w:rPr>
          <w:rFonts w:asciiTheme="minorHAnsi" w:hAnsiTheme="minorHAnsi" w:cstheme="minorHAnsi"/>
          <w:sz w:val="22"/>
          <w:szCs w:val="22"/>
        </w:rPr>
        <w:t>Grants, Fellowships, Scholarships, and Awards</w:t>
      </w:r>
    </w:p>
    <w:p w14:paraId="16C7B289" w14:textId="62853E2B" w:rsidR="00A33508" w:rsidRDefault="00A33508" w:rsidP="00A33508">
      <w:pPr>
        <w:pStyle w:val="Heading3"/>
        <w:rPr>
          <w:sz w:val="22"/>
          <w:szCs w:val="22"/>
        </w:rPr>
      </w:pPr>
      <w:r>
        <w:rPr>
          <w:sz w:val="22"/>
          <w:szCs w:val="22"/>
        </w:rPr>
        <w:t>2025</w:t>
      </w:r>
    </w:p>
    <w:p w14:paraId="0618DE3E" w14:textId="77777777" w:rsidR="00A33508" w:rsidRPr="00305C60" w:rsidRDefault="00A33508" w:rsidP="00A33508">
      <w:pPr>
        <w:rPr>
          <w:b/>
          <w:i/>
          <w:sz w:val="22"/>
        </w:rPr>
      </w:pPr>
      <w:r w:rsidRPr="00305C60">
        <w:rPr>
          <w:b/>
          <w:i/>
          <w:color w:val="000000" w:themeColor="text1"/>
          <w:sz w:val="22"/>
        </w:rPr>
        <w:t xml:space="preserve">The Boucher Department Endowment / </w:t>
      </w:r>
      <w:r w:rsidRPr="00305C60">
        <w:rPr>
          <w:b/>
          <w:i/>
          <w:color w:val="808080" w:themeColor="background1" w:themeShade="80"/>
          <w:sz w:val="22"/>
        </w:rPr>
        <w:t>UConn</w:t>
      </w:r>
    </w:p>
    <w:p w14:paraId="18D74D93" w14:textId="7EE9618F" w:rsidR="00A33508" w:rsidRPr="00A33508" w:rsidRDefault="00A33508" w:rsidP="00A33508">
      <w:pPr>
        <w:rPr>
          <w:sz w:val="22"/>
        </w:rPr>
      </w:pPr>
      <w:r>
        <w:rPr>
          <w:sz w:val="22"/>
        </w:rPr>
        <w:t>$125,500 to support the Daigle Labs STEM Startup Foundry</w:t>
      </w:r>
    </w:p>
    <w:p w14:paraId="6699B74D" w14:textId="77777777" w:rsidR="00314C36" w:rsidRDefault="00314C36" w:rsidP="00314C36">
      <w:pPr>
        <w:pStyle w:val="Heading3"/>
        <w:rPr>
          <w:sz w:val="22"/>
          <w:szCs w:val="22"/>
        </w:rPr>
      </w:pPr>
      <w:r>
        <w:rPr>
          <w:sz w:val="22"/>
          <w:szCs w:val="22"/>
        </w:rPr>
        <w:t>2024</w:t>
      </w:r>
    </w:p>
    <w:p w14:paraId="3219F73D" w14:textId="40B01B4E" w:rsidR="00314C36" w:rsidRPr="00305C60" w:rsidRDefault="00314C36" w:rsidP="00314C36">
      <w:pPr>
        <w:rPr>
          <w:b/>
          <w:i/>
          <w:sz w:val="22"/>
        </w:rPr>
      </w:pPr>
      <w:r>
        <w:rPr>
          <w:b/>
          <w:i/>
          <w:color w:val="000000" w:themeColor="text1"/>
          <w:sz w:val="22"/>
        </w:rPr>
        <w:t>IBM</w:t>
      </w:r>
      <w:r w:rsidRPr="00305C60">
        <w:rPr>
          <w:b/>
          <w:i/>
          <w:color w:val="000000" w:themeColor="text1"/>
          <w:sz w:val="22"/>
        </w:rPr>
        <w:t xml:space="preserve"> / </w:t>
      </w:r>
      <w:r>
        <w:rPr>
          <w:b/>
          <w:i/>
          <w:color w:val="808080" w:themeColor="background1" w:themeShade="80"/>
          <w:sz w:val="22"/>
        </w:rPr>
        <w:t>New York, NY</w:t>
      </w:r>
    </w:p>
    <w:p w14:paraId="6CCF4512" w14:textId="2C0E6815" w:rsidR="00314C36" w:rsidRPr="00314C36" w:rsidRDefault="00314C36" w:rsidP="00314C36">
      <w:pPr>
        <w:rPr>
          <w:sz w:val="22"/>
        </w:rPr>
      </w:pPr>
      <w:r>
        <w:rPr>
          <w:sz w:val="22"/>
        </w:rPr>
        <w:t xml:space="preserve">$500,000 to support the Daigle Labs commercialization </w:t>
      </w:r>
      <w:r w:rsidR="00273B7C">
        <w:rPr>
          <w:sz w:val="22"/>
        </w:rPr>
        <w:t>research.</w:t>
      </w:r>
    </w:p>
    <w:p w14:paraId="19F1FC8A" w14:textId="7508C735" w:rsidR="0058343B" w:rsidRDefault="0058343B" w:rsidP="0058343B">
      <w:pPr>
        <w:pStyle w:val="Heading3"/>
        <w:rPr>
          <w:sz w:val="22"/>
          <w:szCs w:val="22"/>
        </w:rPr>
      </w:pPr>
      <w:r>
        <w:rPr>
          <w:sz w:val="22"/>
          <w:szCs w:val="22"/>
        </w:rPr>
        <w:t>2024</w:t>
      </w:r>
    </w:p>
    <w:p w14:paraId="7371EFA1" w14:textId="77777777" w:rsidR="0058343B" w:rsidRPr="00305C60" w:rsidRDefault="0058343B" w:rsidP="0058343B">
      <w:pPr>
        <w:rPr>
          <w:b/>
          <w:i/>
          <w:sz w:val="22"/>
        </w:rPr>
      </w:pPr>
      <w:r w:rsidRPr="00305C60">
        <w:rPr>
          <w:b/>
          <w:i/>
          <w:color w:val="000000" w:themeColor="text1"/>
          <w:sz w:val="22"/>
        </w:rPr>
        <w:t xml:space="preserve">The Boucher Department Endowment / </w:t>
      </w:r>
      <w:r w:rsidRPr="00305C60">
        <w:rPr>
          <w:b/>
          <w:i/>
          <w:color w:val="808080" w:themeColor="background1" w:themeShade="80"/>
          <w:sz w:val="22"/>
        </w:rPr>
        <w:t>UConn</w:t>
      </w:r>
    </w:p>
    <w:p w14:paraId="3BF3AAD2" w14:textId="2FFB631E" w:rsidR="0058343B" w:rsidRPr="00055B0D" w:rsidRDefault="0058343B" w:rsidP="00055B0D">
      <w:pPr>
        <w:rPr>
          <w:sz w:val="22"/>
        </w:rPr>
      </w:pPr>
      <w:r>
        <w:rPr>
          <w:sz w:val="22"/>
        </w:rPr>
        <w:t>$125,500 to support the Daigle Labs STEM Startup Foundry</w:t>
      </w:r>
    </w:p>
    <w:p w14:paraId="0B85737C" w14:textId="622837DB" w:rsidR="0058343B" w:rsidRDefault="0058343B" w:rsidP="0058343B">
      <w:pPr>
        <w:pStyle w:val="Heading3"/>
        <w:rPr>
          <w:sz w:val="22"/>
          <w:szCs w:val="22"/>
        </w:rPr>
      </w:pPr>
      <w:r>
        <w:rPr>
          <w:sz w:val="22"/>
          <w:szCs w:val="22"/>
        </w:rPr>
        <w:t>2024</w:t>
      </w:r>
    </w:p>
    <w:p w14:paraId="19AC1512" w14:textId="77777777" w:rsidR="0058343B" w:rsidRPr="00871C01" w:rsidRDefault="0058343B" w:rsidP="0058343B">
      <w:pPr>
        <w:rPr>
          <w:b/>
          <w:i/>
          <w:sz w:val="22"/>
          <w:szCs w:val="22"/>
        </w:rPr>
      </w:pPr>
      <w:r>
        <w:rPr>
          <w:b/>
          <w:i/>
          <w:sz w:val="22"/>
          <w:szCs w:val="22"/>
        </w:rPr>
        <w:t xml:space="preserve">The Lieberman Program </w:t>
      </w:r>
      <w:r w:rsidRPr="00871C01">
        <w:rPr>
          <w:b/>
          <w:i/>
          <w:sz w:val="22"/>
          <w:szCs w:val="22"/>
        </w:rPr>
        <w:t xml:space="preserve">/ </w:t>
      </w:r>
      <w:r w:rsidRPr="00871C01">
        <w:rPr>
          <w:b/>
          <w:i/>
          <w:color w:val="808080" w:themeColor="background1" w:themeShade="80"/>
          <w:sz w:val="22"/>
          <w:szCs w:val="22"/>
        </w:rPr>
        <w:t>UConn</w:t>
      </w:r>
    </w:p>
    <w:p w14:paraId="0EAFD901" w14:textId="2BD61BC5" w:rsidR="00630DBE" w:rsidRDefault="0058343B" w:rsidP="0058343B">
      <w:pPr>
        <w:rPr>
          <w:sz w:val="22"/>
          <w:szCs w:val="22"/>
        </w:rPr>
      </w:pPr>
      <w:r>
        <w:rPr>
          <w:sz w:val="22"/>
          <w:szCs w:val="22"/>
        </w:rPr>
        <w:t>$70,000</w:t>
      </w:r>
      <w:r w:rsidRPr="00871C01">
        <w:rPr>
          <w:sz w:val="22"/>
          <w:szCs w:val="22"/>
        </w:rPr>
        <w:t xml:space="preserve"> to support a </w:t>
      </w:r>
      <w:r>
        <w:rPr>
          <w:sz w:val="22"/>
          <w:szCs w:val="22"/>
        </w:rPr>
        <w:t>field experiment on organization structure and SME carbon footprint in Jordan &amp; the Palestinian Territories</w:t>
      </w:r>
      <w:r w:rsidRPr="00871C01">
        <w:rPr>
          <w:sz w:val="22"/>
          <w:szCs w:val="22"/>
        </w:rPr>
        <w:t>.</w:t>
      </w:r>
    </w:p>
    <w:p w14:paraId="3678EF24" w14:textId="77777777" w:rsidR="00630DBE" w:rsidRPr="00871C01" w:rsidRDefault="00630DBE" w:rsidP="00630DBE">
      <w:pPr>
        <w:pStyle w:val="Heading3"/>
        <w:rPr>
          <w:sz w:val="22"/>
          <w:szCs w:val="22"/>
        </w:rPr>
      </w:pPr>
      <w:r w:rsidRPr="00871C01">
        <w:rPr>
          <w:sz w:val="22"/>
          <w:szCs w:val="22"/>
        </w:rPr>
        <w:t>202</w:t>
      </w:r>
      <w:r>
        <w:rPr>
          <w:sz w:val="22"/>
          <w:szCs w:val="22"/>
        </w:rPr>
        <w:t>4</w:t>
      </w:r>
    </w:p>
    <w:p w14:paraId="587B1164" w14:textId="47F2C32A" w:rsidR="00630DBE" w:rsidRPr="00871C01" w:rsidRDefault="00630DBE" w:rsidP="00630DBE">
      <w:pPr>
        <w:rPr>
          <w:b/>
          <w:i/>
          <w:sz w:val="22"/>
          <w:szCs w:val="22"/>
        </w:rPr>
      </w:pPr>
      <w:r>
        <w:rPr>
          <w:b/>
          <w:i/>
          <w:sz w:val="22"/>
          <w:szCs w:val="22"/>
        </w:rPr>
        <w:t xml:space="preserve">Daigle Labs Donors </w:t>
      </w:r>
      <w:r w:rsidRPr="00871C01">
        <w:rPr>
          <w:b/>
          <w:i/>
          <w:sz w:val="22"/>
          <w:szCs w:val="22"/>
        </w:rPr>
        <w:t xml:space="preserve">/ </w:t>
      </w:r>
      <w:r w:rsidRPr="00871C01">
        <w:rPr>
          <w:b/>
          <w:i/>
          <w:color w:val="808080" w:themeColor="background1" w:themeShade="80"/>
          <w:sz w:val="22"/>
          <w:szCs w:val="22"/>
        </w:rPr>
        <w:t>UConn</w:t>
      </w:r>
    </w:p>
    <w:p w14:paraId="3F36DAE9" w14:textId="2EDDBD24" w:rsidR="00630DBE" w:rsidRDefault="00630DBE" w:rsidP="00630DBE">
      <w:pPr>
        <w:rPr>
          <w:sz w:val="22"/>
          <w:szCs w:val="22"/>
        </w:rPr>
      </w:pPr>
      <w:r w:rsidRPr="00871C01">
        <w:rPr>
          <w:sz w:val="22"/>
          <w:szCs w:val="22"/>
        </w:rPr>
        <w:t>$</w:t>
      </w:r>
      <w:r>
        <w:rPr>
          <w:sz w:val="22"/>
          <w:szCs w:val="22"/>
        </w:rPr>
        <w:t>50</w:t>
      </w:r>
      <w:r w:rsidRPr="00871C01">
        <w:rPr>
          <w:sz w:val="22"/>
          <w:szCs w:val="22"/>
        </w:rPr>
        <w:t>00 to support a research program analyzing entrepreneurship in the MENA region.</w:t>
      </w:r>
    </w:p>
    <w:p w14:paraId="678DD0FB" w14:textId="28BEEA7F" w:rsidR="00630DBE" w:rsidRPr="00871C01" w:rsidRDefault="00630DBE" w:rsidP="00630DBE">
      <w:pPr>
        <w:pStyle w:val="Heading3"/>
        <w:rPr>
          <w:sz w:val="22"/>
          <w:szCs w:val="22"/>
        </w:rPr>
      </w:pPr>
      <w:r w:rsidRPr="00871C01">
        <w:rPr>
          <w:sz w:val="22"/>
          <w:szCs w:val="22"/>
        </w:rPr>
        <w:t>202</w:t>
      </w:r>
      <w:r>
        <w:rPr>
          <w:sz w:val="22"/>
          <w:szCs w:val="22"/>
        </w:rPr>
        <w:t>4</w:t>
      </w:r>
    </w:p>
    <w:p w14:paraId="4697237F" w14:textId="77777777" w:rsidR="00630DBE" w:rsidRPr="00871C01" w:rsidRDefault="00630DBE" w:rsidP="00630DBE">
      <w:pPr>
        <w:rPr>
          <w:b/>
          <w:i/>
          <w:sz w:val="22"/>
          <w:szCs w:val="22"/>
        </w:rPr>
      </w:pPr>
      <w:r w:rsidRPr="00871C01">
        <w:rPr>
          <w:b/>
          <w:i/>
          <w:sz w:val="22"/>
          <w:szCs w:val="22"/>
        </w:rPr>
        <w:t>Werth Institute</w:t>
      </w:r>
      <w:r>
        <w:rPr>
          <w:b/>
          <w:i/>
          <w:sz w:val="22"/>
          <w:szCs w:val="22"/>
        </w:rPr>
        <w:t xml:space="preserve"> </w:t>
      </w:r>
      <w:r w:rsidRPr="00871C01">
        <w:rPr>
          <w:b/>
          <w:i/>
          <w:sz w:val="22"/>
          <w:szCs w:val="22"/>
        </w:rPr>
        <w:t xml:space="preserve">/ </w:t>
      </w:r>
      <w:r w:rsidRPr="00871C01">
        <w:rPr>
          <w:b/>
          <w:i/>
          <w:color w:val="808080" w:themeColor="background1" w:themeShade="80"/>
          <w:sz w:val="22"/>
          <w:szCs w:val="22"/>
        </w:rPr>
        <w:t>UConn</w:t>
      </w:r>
    </w:p>
    <w:p w14:paraId="1A87D1F1" w14:textId="740DD742" w:rsidR="00630DBE" w:rsidRDefault="00630DBE" w:rsidP="0058343B">
      <w:pPr>
        <w:rPr>
          <w:sz w:val="22"/>
          <w:szCs w:val="22"/>
        </w:rPr>
      </w:pPr>
      <w:r w:rsidRPr="00871C01">
        <w:rPr>
          <w:sz w:val="22"/>
          <w:szCs w:val="22"/>
        </w:rPr>
        <w:t>$</w:t>
      </w:r>
      <w:r>
        <w:rPr>
          <w:sz w:val="22"/>
          <w:szCs w:val="22"/>
        </w:rPr>
        <w:t>85</w:t>
      </w:r>
      <w:r w:rsidRPr="00871C01">
        <w:rPr>
          <w:sz w:val="22"/>
          <w:szCs w:val="22"/>
        </w:rPr>
        <w:t>00 to support a research program analyzing entrepreneurship in the MENA region.</w:t>
      </w:r>
    </w:p>
    <w:p w14:paraId="158869AC" w14:textId="61CA24EF" w:rsidR="00376A12" w:rsidRDefault="00376A12" w:rsidP="00376A12">
      <w:pPr>
        <w:pStyle w:val="Heading3"/>
        <w:rPr>
          <w:sz w:val="22"/>
          <w:szCs w:val="22"/>
        </w:rPr>
      </w:pPr>
      <w:r>
        <w:rPr>
          <w:sz w:val="22"/>
          <w:szCs w:val="22"/>
        </w:rPr>
        <w:t>2023</w:t>
      </w:r>
    </w:p>
    <w:p w14:paraId="345D36A8" w14:textId="15B1587C" w:rsidR="00376A12" w:rsidRPr="00305C60" w:rsidRDefault="002C4DEA" w:rsidP="00376A12">
      <w:pPr>
        <w:rPr>
          <w:b/>
          <w:i/>
          <w:sz w:val="22"/>
        </w:rPr>
      </w:pPr>
      <w:r>
        <w:rPr>
          <w:b/>
          <w:i/>
          <w:color w:val="000000" w:themeColor="text1"/>
          <w:sz w:val="22"/>
        </w:rPr>
        <w:t>Human Entrepreneurs Association</w:t>
      </w:r>
      <w:r w:rsidR="00376A12" w:rsidRPr="00305C60">
        <w:rPr>
          <w:b/>
          <w:i/>
          <w:color w:val="000000" w:themeColor="text1"/>
          <w:sz w:val="22"/>
        </w:rPr>
        <w:t xml:space="preserve"> / </w:t>
      </w:r>
      <w:r w:rsidR="00376A12">
        <w:rPr>
          <w:b/>
          <w:i/>
          <w:color w:val="808080" w:themeColor="background1" w:themeShade="80"/>
          <w:sz w:val="22"/>
        </w:rPr>
        <w:t>Jordan</w:t>
      </w:r>
    </w:p>
    <w:p w14:paraId="59277E4B" w14:textId="2E648AA9" w:rsidR="00907739" w:rsidRPr="0058343B" w:rsidRDefault="00376A12" w:rsidP="00376A12">
      <w:pPr>
        <w:rPr>
          <w:sz w:val="22"/>
          <w:szCs w:val="22"/>
        </w:rPr>
      </w:pPr>
      <w:r>
        <w:rPr>
          <w:sz w:val="22"/>
        </w:rPr>
        <w:t>$</w:t>
      </w:r>
      <w:r w:rsidR="000F39BB">
        <w:rPr>
          <w:sz w:val="22"/>
        </w:rPr>
        <w:t>157,428</w:t>
      </w:r>
      <w:r>
        <w:rPr>
          <w:sz w:val="22"/>
        </w:rPr>
        <w:t xml:space="preserve"> </w:t>
      </w:r>
      <w:r w:rsidRPr="00871C01">
        <w:rPr>
          <w:sz w:val="22"/>
          <w:szCs w:val="22"/>
        </w:rPr>
        <w:t xml:space="preserve">to support a </w:t>
      </w:r>
      <w:r>
        <w:rPr>
          <w:sz w:val="22"/>
          <w:szCs w:val="22"/>
        </w:rPr>
        <w:t>field experiment (N=</w:t>
      </w:r>
      <w:r w:rsidR="000F39BB">
        <w:rPr>
          <w:sz w:val="22"/>
          <w:szCs w:val="22"/>
        </w:rPr>
        <w:t>200</w:t>
      </w:r>
      <w:r>
        <w:rPr>
          <w:sz w:val="22"/>
          <w:szCs w:val="22"/>
        </w:rPr>
        <w:t xml:space="preserve">) on organization structure and </w:t>
      </w:r>
      <w:r w:rsidR="000F39BB">
        <w:rPr>
          <w:sz w:val="22"/>
          <w:szCs w:val="22"/>
        </w:rPr>
        <w:t>performance of refugee-owned businesses</w:t>
      </w:r>
      <w:r>
        <w:rPr>
          <w:sz w:val="22"/>
          <w:szCs w:val="22"/>
        </w:rPr>
        <w:t xml:space="preserve"> in Jordan</w:t>
      </w:r>
      <w:r w:rsidR="00907739">
        <w:rPr>
          <w:sz w:val="22"/>
          <w:szCs w:val="22"/>
        </w:rPr>
        <w:t>.</w:t>
      </w:r>
    </w:p>
    <w:p w14:paraId="3BEB6546" w14:textId="77777777" w:rsidR="00376A12" w:rsidRDefault="00376A12" w:rsidP="00376A12">
      <w:pPr>
        <w:pStyle w:val="Heading3"/>
        <w:rPr>
          <w:sz w:val="22"/>
          <w:szCs w:val="22"/>
        </w:rPr>
      </w:pPr>
      <w:r>
        <w:rPr>
          <w:sz w:val="22"/>
          <w:szCs w:val="22"/>
        </w:rPr>
        <w:t>2023</w:t>
      </w:r>
    </w:p>
    <w:p w14:paraId="4B1DDA29" w14:textId="77777777" w:rsidR="00376A12" w:rsidRPr="00305C60" w:rsidRDefault="00376A12" w:rsidP="00376A12">
      <w:pPr>
        <w:rPr>
          <w:b/>
          <w:i/>
          <w:sz w:val="22"/>
        </w:rPr>
      </w:pPr>
      <w:proofErr w:type="spellStart"/>
      <w:r>
        <w:rPr>
          <w:b/>
          <w:i/>
          <w:color w:val="000000" w:themeColor="text1"/>
          <w:sz w:val="22"/>
        </w:rPr>
        <w:t>Muezzein</w:t>
      </w:r>
      <w:proofErr w:type="spellEnd"/>
      <w:r w:rsidRPr="00305C60">
        <w:rPr>
          <w:b/>
          <w:i/>
          <w:color w:val="000000" w:themeColor="text1"/>
          <w:sz w:val="22"/>
        </w:rPr>
        <w:t xml:space="preserve"> / </w:t>
      </w:r>
      <w:r>
        <w:rPr>
          <w:b/>
          <w:i/>
          <w:color w:val="808080" w:themeColor="background1" w:themeShade="80"/>
          <w:sz w:val="22"/>
        </w:rPr>
        <w:t>Jordan</w:t>
      </w:r>
    </w:p>
    <w:p w14:paraId="53473DD8" w14:textId="76590EAC" w:rsidR="00376A12" w:rsidRPr="00305C60" w:rsidRDefault="00376A12" w:rsidP="00376A12">
      <w:pPr>
        <w:rPr>
          <w:sz w:val="22"/>
        </w:rPr>
      </w:pPr>
      <w:r>
        <w:rPr>
          <w:sz w:val="22"/>
        </w:rPr>
        <w:t>$</w:t>
      </w:r>
      <w:r w:rsidR="000F39BB">
        <w:rPr>
          <w:sz w:val="22"/>
        </w:rPr>
        <w:t>196,785</w:t>
      </w:r>
      <w:r>
        <w:rPr>
          <w:sz w:val="22"/>
        </w:rPr>
        <w:t xml:space="preserve"> </w:t>
      </w:r>
      <w:r w:rsidRPr="00871C01">
        <w:rPr>
          <w:sz w:val="22"/>
          <w:szCs w:val="22"/>
        </w:rPr>
        <w:t xml:space="preserve">to support a </w:t>
      </w:r>
      <w:r>
        <w:rPr>
          <w:sz w:val="22"/>
          <w:szCs w:val="22"/>
        </w:rPr>
        <w:t xml:space="preserve">field experiment (N=250) on organization structure and SME carbon footprint in Jordan </w:t>
      </w:r>
    </w:p>
    <w:p w14:paraId="0A6C518D" w14:textId="7CD32E43" w:rsidR="00305C60" w:rsidRDefault="00305C60" w:rsidP="008A25BA">
      <w:pPr>
        <w:pStyle w:val="Heading3"/>
        <w:rPr>
          <w:sz w:val="22"/>
          <w:szCs w:val="22"/>
        </w:rPr>
      </w:pPr>
      <w:r>
        <w:rPr>
          <w:sz w:val="22"/>
          <w:szCs w:val="22"/>
        </w:rPr>
        <w:t>2023</w:t>
      </w:r>
    </w:p>
    <w:p w14:paraId="1C763C83" w14:textId="5FB35724" w:rsidR="00305C60" w:rsidRPr="00305C60" w:rsidRDefault="00305C60" w:rsidP="00305C60">
      <w:pPr>
        <w:rPr>
          <w:b/>
          <w:i/>
          <w:sz w:val="22"/>
        </w:rPr>
      </w:pPr>
      <w:r w:rsidRPr="00305C60">
        <w:rPr>
          <w:b/>
          <w:i/>
          <w:color w:val="000000" w:themeColor="text1"/>
          <w:sz w:val="22"/>
        </w:rPr>
        <w:t xml:space="preserve">The Boucher Department Endowment / </w:t>
      </w:r>
      <w:r w:rsidRPr="00305C60">
        <w:rPr>
          <w:b/>
          <w:i/>
          <w:color w:val="808080" w:themeColor="background1" w:themeShade="80"/>
          <w:sz w:val="22"/>
        </w:rPr>
        <w:t>UConn</w:t>
      </w:r>
    </w:p>
    <w:p w14:paraId="65F77996" w14:textId="6BF67D06" w:rsidR="00305C60" w:rsidRPr="00305C60" w:rsidRDefault="00305C60" w:rsidP="00305C60">
      <w:pPr>
        <w:rPr>
          <w:sz w:val="22"/>
        </w:rPr>
      </w:pPr>
      <w:r>
        <w:rPr>
          <w:sz w:val="22"/>
        </w:rPr>
        <w:t>$</w:t>
      </w:r>
      <w:r w:rsidR="0058343B">
        <w:rPr>
          <w:sz w:val="22"/>
        </w:rPr>
        <w:t>12</w:t>
      </w:r>
      <w:r w:rsidR="008F4DA6">
        <w:rPr>
          <w:sz w:val="22"/>
        </w:rPr>
        <w:t>5</w:t>
      </w:r>
      <w:r>
        <w:rPr>
          <w:sz w:val="22"/>
        </w:rPr>
        <w:t>,500 to support the Daigle Labs STEM Startup Foundry</w:t>
      </w:r>
    </w:p>
    <w:p w14:paraId="343F3EFF" w14:textId="52E17579" w:rsidR="006B6151" w:rsidRDefault="006B6151" w:rsidP="008A25BA">
      <w:pPr>
        <w:pStyle w:val="Heading3"/>
        <w:rPr>
          <w:sz w:val="22"/>
          <w:szCs w:val="22"/>
        </w:rPr>
      </w:pPr>
      <w:r>
        <w:rPr>
          <w:sz w:val="22"/>
          <w:szCs w:val="22"/>
        </w:rPr>
        <w:t>202</w:t>
      </w:r>
      <w:r w:rsidR="0058343B">
        <w:rPr>
          <w:sz w:val="22"/>
          <w:szCs w:val="22"/>
        </w:rPr>
        <w:t>3</w:t>
      </w:r>
    </w:p>
    <w:p w14:paraId="4F1A01A7" w14:textId="11D24A74" w:rsidR="006B6151" w:rsidRPr="00871C01" w:rsidRDefault="006B6151" w:rsidP="006B6151">
      <w:pPr>
        <w:rPr>
          <w:b/>
          <w:i/>
          <w:sz w:val="22"/>
          <w:szCs w:val="22"/>
        </w:rPr>
      </w:pPr>
      <w:r>
        <w:rPr>
          <w:b/>
          <w:i/>
          <w:sz w:val="22"/>
          <w:szCs w:val="22"/>
        </w:rPr>
        <w:t>The Lieberman Program</w:t>
      </w:r>
      <w:r w:rsidR="00305C60">
        <w:rPr>
          <w:b/>
          <w:i/>
          <w:sz w:val="22"/>
          <w:szCs w:val="22"/>
        </w:rPr>
        <w:t xml:space="preserve"> </w:t>
      </w:r>
      <w:r w:rsidRPr="00871C01">
        <w:rPr>
          <w:b/>
          <w:i/>
          <w:sz w:val="22"/>
          <w:szCs w:val="22"/>
        </w:rPr>
        <w:t xml:space="preserve">/ </w:t>
      </w:r>
      <w:r w:rsidRPr="00871C01">
        <w:rPr>
          <w:b/>
          <w:i/>
          <w:color w:val="808080" w:themeColor="background1" w:themeShade="80"/>
          <w:sz w:val="22"/>
          <w:szCs w:val="22"/>
        </w:rPr>
        <w:t>UConn</w:t>
      </w:r>
    </w:p>
    <w:p w14:paraId="27C26C03" w14:textId="6F0FA908" w:rsidR="006B6151" w:rsidRDefault="006B6151" w:rsidP="00305C60">
      <w:pPr>
        <w:rPr>
          <w:sz w:val="22"/>
          <w:szCs w:val="22"/>
        </w:rPr>
      </w:pPr>
      <w:r>
        <w:rPr>
          <w:sz w:val="22"/>
          <w:szCs w:val="22"/>
        </w:rPr>
        <w:t>$</w:t>
      </w:r>
      <w:r w:rsidR="00305C60">
        <w:rPr>
          <w:sz w:val="22"/>
          <w:szCs w:val="22"/>
        </w:rPr>
        <w:t>7</w:t>
      </w:r>
      <w:r w:rsidR="00630DBE">
        <w:rPr>
          <w:sz w:val="22"/>
          <w:szCs w:val="22"/>
        </w:rPr>
        <w:t>7</w:t>
      </w:r>
      <w:r>
        <w:rPr>
          <w:sz w:val="22"/>
          <w:szCs w:val="22"/>
        </w:rPr>
        <w:t>,000</w:t>
      </w:r>
      <w:r w:rsidRPr="00871C01">
        <w:rPr>
          <w:sz w:val="22"/>
          <w:szCs w:val="22"/>
        </w:rPr>
        <w:t xml:space="preserve"> to support a </w:t>
      </w:r>
      <w:r w:rsidR="00376A12">
        <w:rPr>
          <w:sz w:val="22"/>
          <w:szCs w:val="22"/>
        </w:rPr>
        <w:t>field experiment (N=300) on organization structure and SME carbon footprint in Jordan &amp; the Palestinian Territories</w:t>
      </w:r>
      <w:r w:rsidRPr="00871C01">
        <w:rPr>
          <w:sz w:val="22"/>
          <w:szCs w:val="22"/>
        </w:rPr>
        <w:t>.</w:t>
      </w:r>
    </w:p>
    <w:p w14:paraId="19889261" w14:textId="421B2E0C" w:rsidR="008A25BA" w:rsidRDefault="008A25BA" w:rsidP="008A25BA">
      <w:pPr>
        <w:pStyle w:val="Heading3"/>
        <w:rPr>
          <w:sz w:val="22"/>
          <w:szCs w:val="22"/>
        </w:rPr>
      </w:pPr>
      <w:r>
        <w:rPr>
          <w:sz w:val="22"/>
          <w:szCs w:val="22"/>
        </w:rPr>
        <w:lastRenderedPageBreak/>
        <w:t>2022</w:t>
      </w:r>
    </w:p>
    <w:p w14:paraId="27645673" w14:textId="33C66094" w:rsidR="008A25BA" w:rsidRPr="00871C01" w:rsidRDefault="008A25BA" w:rsidP="008A25BA">
      <w:pPr>
        <w:rPr>
          <w:b/>
          <w:i/>
          <w:sz w:val="22"/>
          <w:szCs w:val="22"/>
        </w:rPr>
      </w:pPr>
      <w:r>
        <w:rPr>
          <w:b/>
          <w:i/>
          <w:sz w:val="22"/>
          <w:szCs w:val="22"/>
        </w:rPr>
        <w:t>The Daigle Family Foundation</w:t>
      </w:r>
    </w:p>
    <w:p w14:paraId="3D0D91DF" w14:textId="3FC87E6F" w:rsidR="006B6151" w:rsidRDefault="008A25BA" w:rsidP="006B6151">
      <w:pPr>
        <w:rPr>
          <w:sz w:val="22"/>
          <w:szCs w:val="22"/>
        </w:rPr>
      </w:pPr>
      <w:r>
        <w:rPr>
          <w:sz w:val="22"/>
          <w:szCs w:val="22"/>
        </w:rPr>
        <w:t>$</w:t>
      </w:r>
      <w:r w:rsidR="00630DBE">
        <w:rPr>
          <w:sz w:val="22"/>
          <w:szCs w:val="22"/>
        </w:rPr>
        <w:t>105</w:t>
      </w:r>
      <w:r>
        <w:rPr>
          <w:sz w:val="22"/>
          <w:szCs w:val="22"/>
        </w:rPr>
        <w:t>,000</w:t>
      </w:r>
      <w:r w:rsidRPr="00871C01">
        <w:rPr>
          <w:sz w:val="22"/>
          <w:szCs w:val="22"/>
        </w:rPr>
        <w:t xml:space="preserve"> to support </w:t>
      </w:r>
      <w:r>
        <w:rPr>
          <w:sz w:val="22"/>
          <w:szCs w:val="22"/>
        </w:rPr>
        <w:t>my research program and using insights from my studies to commercialize university science</w:t>
      </w:r>
      <w:r w:rsidRPr="00871C01">
        <w:rPr>
          <w:sz w:val="22"/>
          <w:szCs w:val="22"/>
        </w:rPr>
        <w:t>.</w:t>
      </w:r>
    </w:p>
    <w:p w14:paraId="71CB7903" w14:textId="60692717" w:rsidR="008A25BA" w:rsidRDefault="008A25BA" w:rsidP="00E60C77">
      <w:pPr>
        <w:pStyle w:val="Heading3"/>
        <w:rPr>
          <w:sz w:val="22"/>
          <w:szCs w:val="22"/>
        </w:rPr>
      </w:pPr>
      <w:r>
        <w:rPr>
          <w:sz w:val="22"/>
          <w:szCs w:val="22"/>
        </w:rPr>
        <w:t>2022</w:t>
      </w:r>
    </w:p>
    <w:p w14:paraId="76D5197A" w14:textId="1330CCE9" w:rsidR="008A25BA" w:rsidRPr="00871C01" w:rsidRDefault="008A25BA" w:rsidP="008A25BA">
      <w:pPr>
        <w:rPr>
          <w:b/>
          <w:i/>
          <w:sz w:val="22"/>
          <w:szCs w:val="22"/>
        </w:rPr>
      </w:pPr>
      <w:r>
        <w:rPr>
          <w:b/>
          <w:i/>
          <w:sz w:val="22"/>
          <w:szCs w:val="22"/>
        </w:rPr>
        <w:t>Office of the Provost</w:t>
      </w:r>
      <w:r w:rsidR="00305C60">
        <w:rPr>
          <w:b/>
          <w:i/>
          <w:sz w:val="22"/>
          <w:szCs w:val="22"/>
        </w:rPr>
        <w:t xml:space="preserve"> </w:t>
      </w:r>
      <w:r>
        <w:rPr>
          <w:b/>
          <w:i/>
          <w:sz w:val="22"/>
          <w:szCs w:val="22"/>
        </w:rPr>
        <w:t>/</w:t>
      </w:r>
      <w:r w:rsidRPr="00871C01">
        <w:rPr>
          <w:b/>
          <w:i/>
          <w:sz w:val="22"/>
          <w:szCs w:val="22"/>
        </w:rPr>
        <w:t xml:space="preserve"> </w:t>
      </w:r>
      <w:r w:rsidRPr="00871C01">
        <w:rPr>
          <w:b/>
          <w:i/>
          <w:color w:val="808080" w:themeColor="background1" w:themeShade="80"/>
          <w:sz w:val="22"/>
          <w:szCs w:val="22"/>
        </w:rPr>
        <w:t>UConn</w:t>
      </w:r>
    </w:p>
    <w:p w14:paraId="22027B30" w14:textId="56391560" w:rsidR="00132CC8" w:rsidRDefault="008A25BA" w:rsidP="00132CC8">
      <w:pPr>
        <w:rPr>
          <w:sz w:val="22"/>
          <w:szCs w:val="22"/>
        </w:rPr>
      </w:pPr>
      <w:r>
        <w:rPr>
          <w:sz w:val="22"/>
          <w:szCs w:val="22"/>
        </w:rPr>
        <w:t>$150,000</w:t>
      </w:r>
      <w:r w:rsidRPr="00871C01">
        <w:rPr>
          <w:sz w:val="22"/>
          <w:szCs w:val="22"/>
        </w:rPr>
        <w:t xml:space="preserve"> to support a research program analyzing </w:t>
      </w:r>
      <w:r>
        <w:rPr>
          <w:sz w:val="22"/>
          <w:szCs w:val="22"/>
        </w:rPr>
        <w:t>entrepreneurs’ mental health</w:t>
      </w:r>
      <w:r w:rsidRPr="00871C01">
        <w:rPr>
          <w:sz w:val="22"/>
          <w:szCs w:val="22"/>
        </w:rPr>
        <w:t>.</w:t>
      </w:r>
    </w:p>
    <w:p w14:paraId="00D0B1D6" w14:textId="77777777" w:rsidR="006D24BB" w:rsidRPr="00871C01" w:rsidRDefault="006D24BB" w:rsidP="006D24BB">
      <w:pPr>
        <w:pStyle w:val="Heading3"/>
        <w:rPr>
          <w:sz w:val="22"/>
          <w:szCs w:val="22"/>
        </w:rPr>
      </w:pPr>
      <w:r>
        <w:rPr>
          <w:sz w:val="22"/>
          <w:szCs w:val="22"/>
        </w:rPr>
        <w:t>2022</w:t>
      </w:r>
    </w:p>
    <w:p w14:paraId="6142FCF0" w14:textId="0EFD3798" w:rsidR="006D24BB" w:rsidRPr="00871C01" w:rsidRDefault="006D24BB" w:rsidP="006D24BB">
      <w:pPr>
        <w:rPr>
          <w:b/>
          <w:i/>
          <w:sz w:val="22"/>
          <w:szCs w:val="22"/>
        </w:rPr>
      </w:pPr>
      <w:r>
        <w:rPr>
          <w:b/>
          <w:i/>
          <w:sz w:val="22"/>
          <w:szCs w:val="22"/>
        </w:rPr>
        <w:t>The Lieberman Program</w:t>
      </w:r>
      <w:r w:rsidR="00305C60">
        <w:rPr>
          <w:b/>
          <w:i/>
          <w:sz w:val="22"/>
          <w:szCs w:val="22"/>
        </w:rPr>
        <w:t xml:space="preserve"> </w:t>
      </w:r>
      <w:r w:rsidRPr="00871C01">
        <w:rPr>
          <w:b/>
          <w:i/>
          <w:sz w:val="22"/>
          <w:szCs w:val="22"/>
        </w:rPr>
        <w:t xml:space="preserve">/ </w:t>
      </w:r>
      <w:r w:rsidRPr="00871C01">
        <w:rPr>
          <w:b/>
          <w:i/>
          <w:color w:val="808080" w:themeColor="background1" w:themeShade="80"/>
          <w:sz w:val="22"/>
          <w:szCs w:val="22"/>
        </w:rPr>
        <w:t>UConn</w:t>
      </w:r>
    </w:p>
    <w:p w14:paraId="013CB97D" w14:textId="7BBE52BB" w:rsidR="006D24BB" w:rsidRDefault="006D24BB" w:rsidP="006D24BB">
      <w:pPr>
        <w:rPr>
          <w:sz w:val="22"/>
          <w:szCs w:val="22"/>
        </w:rPr>
      </w:pPr>
      <w:r>
        <w:rPr>
          <w:sz w:val="22"/>
          <w:szCs w:val="22"/>
        </w:rPr>
        <w:t>$10,000</w:t>
      </w:r>
      <w:r w:rsidRPr="00871C01">
        <w:rPr>
          <w:sz w:val="22"/>
          <w:szCs w:val="22"/>
        </w:rPr>
        <w:t xml:space="preserve"> to support a research program analyzing entrepreneurship in the MENA region.</w:t>
      </w:r>
    </w:p>
    <w:p w14:paraId="39A0026B" w14:textId="797B10B4" w:rsidR="00E60C77" w:rsidRPr="00871C01" w:rsidRDefault="00E60C77" w:rsidP="00E60C77">
      <w:pPr>
        <w:pStyle w:val="Heading3"/>
        <w:rPr>
          <w:sz w:val="22"/>
          <w:szCs w:val="22"/>
        </w:rPr>
      </w:pPr>
      <w:r>
        <w:rPr>
          <w:sz w:val="22"/>
          <w:szCs w:val="22"/>
        </w:rPr>
        <w:t>2022</w:t>
      </w:r>
    </w:p>
    <w:p w14:paraId="4A898C86" w14:textId="521B5DE1" w:rsidR="00E60C77" w:rsidRPr="00871C01" w:rsidRDefault="00E60C77" w:rsidP="00E60C77">
      <w:pPr>
        <w:rPr>
          <w:b/>
          <w:i/>
          <w:sz w:val="22"/>
          <w:szCs w:val="22"/>
        </w:rPr>
      </w:pPr>
      <w:r>
        <w:rPr>
          <w:b/>
          <w:i/>
          <w:sz w:val="22"/>
          <w:szCs w:val="22"/>
        </w:rPr>
        <w:t>MECP Co-Funding Program</w:t>
      </w:r>
      <w:r w:rsidR="00305C60">
        <w:rPr>
          <w:b/>
          <w:i/>
          <w:sz w:val="22"/>
          <w:szCs w:val="22"/>
        </w:rPr>
        <w:t xml:space="preserve"> </w:t>
      </w:r>
      <w:r w:rsidRPr="00871C01">
        <w:rPr>
          <w:b/>
          <w:i/>
          <w:sz w:val="22"/>
          <w:szCs w:val="22"/>
        </w:rPr>
        <w:t xml:space="preserve">/ </w:t>
      </w:r>
      <w:r w:rsidRPr="00871C01">
        <w:rPr>
          <w:b/>
          <w:i/>
          <w:color w:val="808080" w:themeColor="background1" w:themeShade="80"/>
          <w:sz w:val="22"/>
          <w:szCs w:val="22"/>
        </w:rPr>
        <w:t>UConn</w:t>
      </w:r>
    </w:p>
    <w:p w14:paraId="116651FD" w14:textId="35444205" w:rsidR="00E60C77" w:rsidRDefault="00E60C77" w:rsidP="00E60C77">
      <w:pPr>
        <w:rPr>
          <w:sz w:val="22"/>
          <w:szCs w:val="22"/>
        </w:rPr>
      </w:pPr>
      <w:r>
        <w:rPr>
          <w:sz w:val="22"/>
          <w:szCs w:val="22"/>
        </w:rPr>
        <w:t>$1000</w:t>
      </w:r>
      <w:r w:rsidRPr="00871C01">
        <w:rPr>
          <w:sz w:val="22"/>
          <w:szCs w:val="22"/>
        </w:rPr>
        <w:t xml:space="preserve"> to support a research program analyzing entrepreneurship in the MENA region.</w:t>
      </w:r>
    </w:p>
    <w:p w14:paraId="771CBE5E" w14:textId="7170D9F4" w:rsidR="004B59F4" w:rsidRPr="00871C01" w:rsidRDefault="004B59F4" w:rsidP="004B59F4">
      <w:pPr>
        <w:pStyle w:val="Heading3"/>
        <w:rPr>
          <w:sz w:val="22"/>
          <w:szCs w:val="22"/>
        </w:rPr>
      </w:pPr>
      <w:r>
        <w:rPr>
          <w:sz w:val="22"/>
          <w:szCs w:val="22"/>
        </w:rPr>
        <w:t>2021</w:t>
      </w:r>
    </w:p>
    <w:p w14:paraId="24C00CFE" w14:textId="0BAB6412" w:rsidR="004B59F4" w:rsidRPr="00871C01" w:rsidRDefault="004B59F4" w:rsidP="004B59F4">
      <w:pPr>
        <w:rPr>
          <w:b/>
          <w:i/>
          <w:sz w:val="22"/>
          <w:szCs w:val="22"/>
        </w:rPr>
      </w:pPr>
      <w:r>
        <w:rPr>
          <w:b/>
          <w:i/>
          <w:sz w:val="22"/>
          <w:szCs w:val="22"/>
        </w:rPr>
        <w:t>Office for Research and Innovation</w:t>
      </w:r>
      <w:r w:rsidR="00305C60">
        <w:rPr>
          <w:b/>
          <w:i/>
          <w:sz w:val="22"/>
          <w:szCs w:val="22"/>
        </w:rPr>
        <w:t xml:space="preserve"> </w:t>
      </w:r>
      <w:r w:rsidRPr="00871C01">
        <w:rPr>
          <w:b/>
          <w:i/>
          <w:sz w:val="22"/>
          <w:szCs w:val="22"/>
        </w:rPr>
        <w:t xml:space="preserve">/ </w:t>
      </w:r>
      <w:r w:rsidRPr="00871C01">
        <w:rPr>
          <w:b/>
          <w:i/>
          <w:color w:val="808080" w:themeColor="background1" w:themeShade="80"/>
          <w:sz w:val="22"/>
          <w:szCs w:val="22"/>
        </w:rPr>
        <w:t>UConn</w:t>
      </w:r>
    </w:p>
    <w:p w14:paraId="2BAFC672" w14:textId="5A164E63" w:rsidR="00BD42E7" w:rsidRDefault="004B59F4" w:rsidP="00055B0D">
      <w:pPr>
        <w:rPr>
          <w:sz w:val="22"/>
          <w:szCs w:val="22"/>
        </w:rPr>
      </w:pPr>
      <w:r>
        <w:rPr>
          <w:sz w:val="22"/>
          <w:szCs w:val="22"/>
        </w:rPr>
        <w:t>$2000</w:t>
      </w:r>
      <w:r w:rsidRPr="00871C01">
        <w:rPr>
          <w:sz w:val="22"/>
          <w:szCs w:val="22"/>
        </w:rPr>
        <w:t xml:space="preserve"> to support a research program analyzing entrepreneurship in the MENA region.</w:t>
      </w:r>
    </w:p>
    <w:p w14:paraId="0B7F3993" w14:textId="52874D5D" w:rsidR="001750AC" w:rsidRPr="00871C01" w:rsidRDefault="001750AC" w:rsidP="001750AC">
      <w:pPr>
        <w:pStyle w:val="Heading3"/>
        <w:rPr>
          <w:sz w:val="22"/>
          <w:szCs w:val="22"/>
        </w:rPr>
      </w:pPr>
      <w:r>
        <w:rPr>
          <w:sz w:val="22"/>
          <w:szCs w:val="22"/>
        </w:rPr>
        <w:t>2021</w:t>
      </w:r>
    </w:p>
    <w:p w14:paraId="2AD0683D" w14:textId="4E0ECC22" w:rsidR="001750AC" w:rsidRPr="00871C01" w:rsidRDefault="001750AC" w:rsidP="001750AC">
      <w:pPr>
        <w:rPr>
          <w:b/>
          <w:i/>
          <w:sz w:val="22"/>
          <w:szCs w:val="22"/>
        </w:rPr>
      </w:pPr>
      <w:r>
        <w:rPr>
          <w:b/>
          <w:i/>
          <w:sz w:val="22"/>
          <w:szCs w:val="22"/>
        </w:rPr>
        <w:t>Global Affairs</w:t>
      </w:r>
      <w:r w:rsidR="00305C60">
        <w:rPr>
          <w:b/>
          <w:i/>
          <w:sz w:val="22"/>
          <w:szCs w:val="22"/>
        </w:rPr>
        <w:t xml:space="preserve"> </w:t>
      </w:r>
      <w:r w:rsidRPr="00871C01">
        <w:rPr>
          <w:b/>
          <w:i/>
          <w:sz w:val="22"/>
          <w:szCs w:val="22"/>
        </w:rPr>
        <w:t xml:space="preserve">/ </w:t>
      </w:r>
      <w:r w:rsidRPr="00871C01">
        <w:rPr>
          <w:b/>
          <w:i/>
          <w:color w:val="808080" w:themeColor="background1" w:themeShade="80"/>
          <w:sz w:val="22"/>
          <w:szCs w:val="22"/>
        </w:rPr>
        <w:t>UConn</w:t>
      </w:r>
    </w:p>
    <w:p w14:paraId="5AC7E160" w14:textId="66CC5686" w:rsidR="001750AC" w:rsidRDefault="001750AC" w:rsidP="001750AC">
      <w:pPr>
        <w:rPr>
          <w:sz w:val="22"/>
          <w:szCs w:val="22"/>
        </w:rPr>
      </w:pPr>
      <w:r w:rsidRPr="00871C01">
        <w:rPr>
          <w:sz w:val="22"/>
          <w:szCs w:val="22"/>
        </w:rPr>
        <w:t>$5</w:t>
      </w:r>
      <w:r>
        <w:rPr>
          <w:sz w:val="22"/>
          <w:szCs w:val="22"/>
        </w:rPr>
        <w:t>500</w:t>
      </w:r>
      <w:r w:rsidRPr="00871C01">
        <w:rPr>
          <w:sz w:val="22"/>
          <w:szCs w:val="22"/>
        </w:rPr>
        <w:t xml:space="preserve"> to support a research program analyzing entrepreneurship in the MENA region.</w:t>
      </w:r>
    </w:p>
    <w:p w14:paraId="2CF1FB33" w14:textId="1DE7A594" w:rsidR="00AD0043" w:rsidRPr="00871C01" w:rsidRDefault="00AD0043" w:rsidP="00AD0043">
      <w:pPr>
        <w:pStyle w:val="Heading3"/>
        <w:rPr>
          <w:sz w:val="22"/>
          <w:szCs w:val="22"/>
        </w:rPr>
      </w:pPr>
      <w:r w:rsidRPr="00871C01">
        <w:rPr>
          <w:sz w:val="22"/>
          <w:szCs w:val="22"/>
        </w:rPr>
        <w:t>2020</w:t>
      </w:r>
    </w:p>
    <w:p w14:paraId="5A3E9BFB" w14:textId="25E8C1D7" w:rsidR="00AD0043" w:rsidRPr="00871C01" w:rsidRDefault="00AD0043" w:rsidP="00AD0043">
      <w:pPr>
        <w:rPr>
          <w:b/>
          <w:i/>
          <w:sz w:val="22"/>
          <w:szCs w:val="22"/>
        </w:rPr>
      </w:pPr>
      <w:r>
        <w:rPr>
          <w:b/>
          <w:i/>
          <w:sz w:val="22"/>
          <w:szCs w:val="22"/>
        </w:rPr>
        <w:t>Global Affairs</w:t>
      </w:r>
      <w:r w:rsidR="00305C60">
        <w:rPr>
          <w:b/>
          <w:i/>
          <w:sz w:val="22"/>
          <w:szCs w:val="22"/>
        </w:rPr>
        <w:t xml:space="preserve"> </w:t>
      </w:r>
      <w:r w:rsidRPr="00871C01">
        <w:rPr>
          <w:b/>
          <w:i/>
          <w:sz w:val="22"/>
          <w:szCs w:val="22"/>
        </w:rPr>
        <w:t xml:space="preserve">/ </w:t>
      </w:r>
      <w:r w:rsidRPr="00871C01">
        <w:rPr>
          <w:b/>
          <w:i/>
          <w:color w:val="808080" w:themeColor="background1" w:themeShade="80"/>
          <w:sz w:val="22"/>
          <w:szCs w:val="22"/>
        </w:rPr>
        <w:t>UConn</w:t>
      </w:r>
    </w:p>
    <w:p w14:paraId="6BA4FBBF" w14:textId="079C5680" w:rsidR="00AD0043" w:rsidRDefault="00AD0043" w:rsidP="00AD0043">
      <w:pPr>
        <w:rPr>
          <w:sz w:val="22"/>
          <w:szCs w:val="22"/>
        </w:rPr>
      </w:pPr>
      <w:r w:rsidRPr="00871C01">
        <w:rPr>
          <w:sz w:val="22"/>
          <w:szCs w:val="22"/>
        </w:rPr>
        <w:t>$5</w:t>
      </w:r>
      <w:r>
        <w:rPr>
          <w:sz w:val="22"/>
          <w:szCs w:val="22"/>
        </w:rPr>
        <w:t>500</w:t>
      </w:r>
      <w:r w:rsidRPr="00871C01">
        <w:rPr>
          <w:sz w:val="22"/>
          <w:szCs w:val="22"/>
        </w:rPr>
        <w:t xml:space="preserve"> to support a research program analyzing entrepreneurship in the MENA region.</w:t>
      </w:r>
    </w:p>
    <w:p w14:paraId="4A2E46EB" w14:textId="528C4E4F" w:rsidR="006B0B27" w:rsidRPr="00871C01" w:rsidRDefault="006B0B27" w:rsidP="006B0B27">
      <w:pPr>
        <w:pStyle w:val="Heading3"/>
        <w:rPr>
          <w:sz w:val="22"/>
          <w:szCs w:val="22"/>
        </w:rPr>
      </w:pPr>
      <w:r w:rsidRPr="00871C01">
        <w:rPr>
          <w:sz w:val="22"/>
          <w:szCs w:val="22"/>
        </w:rPr>
        <w:t>2020</w:t>
      </w:r>
    </w:p>
    <w:p w14:paraId="6C638F3E" w14:textId="7516C301" w:rsidR="006B0B27" w:rsidRPr="00871C01" w:rsidRDefault="006B0B27" w:rsidP="006B0B27">
      <w:pPr>
        <w:rPr>
          <w:b/>
          <w:i/>
          <w:sz w:val="22"/>
          <w:szCs w:val="22"/>
        </w:rPr>
      </w:pPr>
      <w:r w:rsidRPr="00871C01">
        <w:rPr>
          <w:b/>
          <w:i/>
          <w:sz w:val="22"/>
          <w:szCs w:val="22"/>
        </w:rPr>
        <w:t>Werth Institute</w:t>
      </w:r>
      <w:r w:rsidR="00305C60">
        <w:rPr>
          <w:b/>
          <w:i/>
          <w:sz w:val="22"/>
          <w:szCs w:val="22"/>
        </w:rPr>
        <w:t xml:space="preserve"> </w:t>
      </w:r>
      <w:r w:rsidRPr="00871C01">
        <w:rPr>
          <w:b/>
          <w:i/>
          <w:sz w:val="22"/>
          <w:szCs w:val="22"/>
        </w:rPr>
        <w:t xml:space="preserve">/ </w:t>
      </w:r>
      <w:r w:rsidRPr="00871C01">
        <w:rPr>
          <w:b/>
          <w:i/>
          <w:color w:val="808080" w:themeColor="background1" w:themeShade="80"/>
          <w:sz w:val="22"/>
          <w:szCs w:val="22"/>
        </w:rPr>
        <w:t>UConn</w:t>
      </w:r>
    </w:p>
    <w:p w14:paraId="184BBD27" w14:textId="08DE113B" w:rsidR="00D92245" w:rsidRPr="00871C01" w:rsidRDefault="006B0B27" w:rsidP="006B0B27">
      <w:pPr>
        <w:rPr>
          <w:sz w:val="22"/>
          <w:szCs w:val="22"/>
        </w:rPr>
      </w:pPr>
      <w:r w:rsidRPr="00871C01">
        <w:rPr>
          <w:sz w:val="22"/>
          <w:szCs w:val="22"/>
        </w:rPr>
        <w:t>$5000 to support a research program analyzing entrepreneurship in the MENA region.</w:t>
      </w:r>
    </w:p>
    <w:p w14:paraId="00F6C708" w14:textId="680DEFE6" w:rsidR="00355A9C" w:rsidRPr="00871C01" w:rsidRDefault="00355A9C" w:rsidP="0059169B">
      <w:pPr>
        <w:pStyle w:val="Heading3"/>
        <w:rPr>
          <w:sz w:val="22"/>
          <w:szCs w:val="22"/>
        </w:rPr>
      </w:pPr>
      <w:r w:rsidRPr="00871C01">
        <w:rPr>
          <w:sz w:val="22"/>
          <w:szCs w:val="22"/>
        </w:rPr>
        <w:t>2020</w:t>
      </w:r>
    </w:p>
    <w:p w14:paraId="163E1DE7" w14:textId="4C71A741" w:rsidR="00355A9C" w:rsidRPr="00871C01" w:rsidRDefault="00355A9C" w:rsidP="00355A9C">
      <w:pPr>
        <w:rPr>
          <w:b/>
          <w:i/>
          <w:sz w:val="22"/>
          <w:szCs w:val="22"/>
        </w:rPr>
      </w:pPr>
      <w:r w:rsidRPr="00871C01">
        <w:rPr>
          <w:b/>
          <w:i/>
          <w:sz w:val="22"/>
          <w:szCs w:val="22"/>
        </w:rPr>
        <w:t>IET Theme Project</w:t>
      </w:r>
      <w:r w:rsidR="00305C60">
        <w:rPr>
          <w:b/>
          <w:i/>
          <w:sz w:val="22"/>
          <w:szCs w:val="22"/>
        </w:rPr>
        <w:t xml:space="preserve"> </w:t>
      </w:r>
      <w:r w:rsidRPr="00871C01">
        <w:rPr>
          <w:b/>
          <w:i/>
          <w:sz w:val="22"/>
          <w:szCs w:val="22"/>
        </w:rPr>
        <w:t xml:space="preserve">/ </w:t>
      </w:r>
      <w:r w:rsidRPr="00871C01">
        <w:rPr>
          <w:b/>
          <w:i/>
          <w:color w:val="808080" w:themeColor="background1" w:themeShade="80"/>
          <w:sz w:val="22"/>
          <w:szCs w:val="22"/>
        </w:rPr>
        <w:t>Cornell U.</w:t>
      </w:r>
    </w:p>
    <w:p w14:paraId="4A99D7BF" w14:textId="100F398B" w:rsidR="00E60C77" w:rsidRDefault="00355A9C" w:rsidP="00271D9B">
      <w:pPr>
        <w:rPr>
          <w:sz w:val="22"/>
          <w:szCs w:val="22"/>
        </w:rPr>
      </w:pPr>
      <w:r w:rsidRPr="00871C01">
        <w:rPr>
          <w:sz w:val="22"/>
          <w:szCs w:val="22"/>
        </w:rPr>
        <w:t>$9000 to support randomized control trials testing organizational design and entrepreneurship.</w:t>
      </w:r>
    </w:p>
    <w:p w14:paraId="611C7D8D" w14:textId="7D8DF917" w:rsidR="00716C8B" w:rsidRPr="00871C01" w:rsidRDefault="00716C8B" w:rsidP="0059169B">
      <w:pPr>
        <w:pStyle w:val="Heading3"/>
        <w:rPr>
          <w:sz w:val="22"/>
          <w:szCs w:val="22"/>
        </w:rPr>
      </w:pPr>
      <w:r w:rsidRPr="00871C01">
        <w:rPr>
          <w:sz w:val="22"/>
          <w:szCs w:val="22"/>
        </w:rPr>
        <w:t>2019</w:t>
      </w:r>
    </w:p>
    <w:p w14:paraId="1D098389" w14:textId="3B01D6A5" w:rsidR="00716C8B" w:rsidRPr="00871C01" w:rsidRDefault="00716C8B" w:rsidP="00716C8B">
      <w:pPr>
        <w:rPr>
          <w:b/>
          <w:i/>
          <w:sz w:val="22"/>
          <w:szCs w:val="22"/>
        </w:rPr>
      </w:pPr>
      <w:r w:rsidRPr="00871C01">
        <w:rPr>
          <w:b/>
          <w:i/>
          <w:sz w:val="22"/>
          <w:szCs w:val="22"/>
        </w:rPr>
        <w:t>ILR Theme Project</w:t>
      </w:r>
      <w:r w:rsidR="00305C60">
        <w:rPr>
          <w:b/>
          <w:i/>
          <w:sz w:val="22"/>
          <w:szCs w:val="22"/>
        </w:rPr>
        <w:t xml:space="preserve"> </w:t>
      </w:r>
      <w:r w:rsidRPr="00871C01">
        <w:rPr>
          <w:b/>
          <w:i/>
          <w:sz w:val="22"/>
          <w:szCs w:val="22"/>
        </w:rPr>
        <w:t xml:space="preserve">/ </w:t>
      </w:r>
      <w:r w:rsidRPr="00871C01">
        <w:rPr>
          <w:b/>
          <w:i/>
          <w:color w:val="595959" w:themeColor="text1" w:themeTint="A6"/>
          <w:sz w:val="22"/>
          <w:szCs w:val="22"/>
        </w:rPr>
        <w:t>Cornell U.</w:t>
      </w:r>
    </w:p>
    <w:p w14:paraId="7489A783" w14:textId="59F39DE6" w:rsidR="00716C8B" w:rsidRPr="00871C01" w:rsidRDefault="00716C8B" w:rsidP="00716C8B">
      <w:pPr>
        <w:rPr>
          <w:sz w:val="22"/>
          <w:szCs w:val="22"/>
        </w:rPr>
      </w:pPr>
      <w:r w:rsidRPr="00871C01">
        <w:rPr>
          <w:sz w:val="22"/>
          <w:szCs w:val="22"/>
        </w:rPr>
        <w:t>$2000 to investigate the impact of income inequality on entrepreneurship</w:t>
      </w:r>
      <w:r w:rsidR="00355A9C" w:rsidRPr="00871C01">
        <w:rPr>
          <w:sz w:val="22"/>
          <w:szCs w:val="22"/>
        </w:rPr>
        <w:t>.</w:t>
      </w:r>
    </w:p>
    <w:p w14:paraId="6F944F26" w14:textId="77777777" w:rsidR="0059169B" w:rsidRPr="00871C01" w:rsidRDefault="00030F7F" w:rsidP="0059169B">
      <w:pPr>
        <w:pStyle w:val="Heading3"/>
        <w:rPr>
          <w:sz w:val="22"/>
          <w:szCs w:val="22"/>
        </w:rPr>
      </w:pPr>
      <w:r w:rsidRPr="00871C01">
        <w:rPr>
          <w:sz w:val="22"/>
          <w:szCs w:val="22"/>
        </w:rPr>
        <w:t>2016</w:t>
      </w:r>
    </w:p>
    <w:p w14:paraId="27AD642F" w14:textId="77777777" w:rsidR="0059169B" w:rsidRPr="00871C01" w:rsidRDefault="0059169B" w:rsidP="0059169B">
      <w:pPr>
        <w:pStyle w:val="Heading2"/>
        <w:rPr>
          <w:sz w:val="22"/>
          <w:szCs w:val="22"/>
        </w:rPr>
      </w:pPr>
      <w:r w:rsidRPr="00871C01">
        <w:rPr>
          <w:sz w:val="22"/>
          <w:szCs w:val="22"/>
        </w:rPr>
        <w:t xml:space="preserve">Family Business Grant / </w:t>
      </w:r>
      <w:r w:rsidRPr="00871C01">
        <w:rPr>
          <w:rStyle w:val="Emphasis"/>
          <w:sz w:val="22"/>
          <w:szCs w:val="22"/>
        </w:rPr>
        <w:t>Cornell U.</w:t>
      </w:r>
    </w:p>
    <w:p w14:paraId="41E930D2" w14:textId="77777777" w:rsidR="0059169B" w:rsidRPr="00871C01" w:rsidRDefault="0059169B" w:rsidP="0059169B">
      <w:pPr>
        <w:rPr>
          <w:sz w:val="22"/>
          <w:szCs w:val="22"/>
        </w:rPr>
      </w:pPr>
      <w:r w:rsidRPr="00871C01">
        <w:rPr>
          <w:sz w:val="22"/>
          <w:szCs w:val="22"/>
        </w:rPr>
        <w:t xml:space="preserve">$10,000 to investigate family business in the Middle East. </w:t>
      </w:r>
    </w:p>
    <w:p w14:paraId="2A02C8A6" w14:textId="77777777" w:rsidR="0059169B" w:rsidRPr="00871C01" w:rsidRDefault="00030F7F" w:rsidP="0059169B">
      <w:pPr>
        <w:pStyle w:val="Heading3"/>
        <w:rPr>
          <w:sz w:val="22"/>
          <w:szCs w:val="22"/>
        </w:rPr>
      </w:pPr>
      <w:r w:rsidRPr="00871C01">
        <w:rPr>
          <w:sz w:val="22"/>
          <w:szCs w:val="22"/>
        </w:rPr>
        <w:t>2015</w:t>
      </w:r>
    </w:p>
    <w:p w14:paraId="47D85269" w14:textId="77777777" w:rsidR="0059169B" w:rsidRPr="00871C01" w:rsidRDefault="0059169B" w:rsidP="0059169B">
      <w:pPr>
        <w:pStyle w:val="Heading2"/>
        <w:rPr>
          <w:rStyle w:val="Emphasis"/>
          <w:sz w:val="22"/>
          <w:szCs w:val="22"/>
        </w:rPr>
      </w:pPr>
      <w:r w:rsidRPr="00871C01">
        <w:rPr>
          <w:sz w:val="22"/>
          <w:szCs w:val="22"/>
        </w:rPr>
        <w:t xml:space="preserve">Institute of Social Sciences Grant / </w:t>
      </w:r>
      <w:r w:rsidRPr="00871C01">
        <w:rPr>
          <w:rStyle w:val="Emphasis"/>
          <w:sz w:val="22"/>
          <w:szCs w:val="22"/>
        </w:rPr>
        <w:t>Cornell U.</w:t>
      </w:r>
    </w:p>
    <w:p w14:paraId="55A16E26" w14:textId="01D6AFE1" w:rsidR="00F00750" w:rsidRDefault="0059169B" w:rsidP="00132A6A">
      <w:pPr>
        <w:rPr>
          <w:sz w:val="22"/>
          <w:szCs w:val="22"/>
        </w:rPr>
      </w:pPr>
      <w:r w:rsidRPr="00871C01">
        <w:rPr>
          <w:sz w:val="22"/>
          <w:szCs w:val="22"/>
        </w:rPr>
        <w:t xml:space="preserve">$500 to investigate family business in the Middle East. </w:t>
      </w:r>
    </w:p>
    <w:p w14:paraId="2A5E9506" w14:textId="77777777" w:rsidR="00F00750" w:rsidRDefault="00F00750" w:rsidP="00132A6A">
      <w:pPr>
        <w:rPr>
          <w:sz w:val="22"/>
          <w:szCs w:val="22"/>
        </w:rPr>
      </w:pPr>
    </w:p>
    <w:p w14:paraId="147F80C1" w14:textId="533EC6D4" w:rsidR="004173AD" w:rsidRPr="00871C01" w:rsidRDefault="004173AD" w:rsidP="00132A6A">
      <w:pPr>
        <w:rPr>
          <w:sz w:val="22"/>
          <w:szCs w:val="22"/>
        </w:rPr>
      </w:pPr>
      <w:r w:rsidRPr="00871C01">
        <w:rPr>
          <w:sz w:val="22"/>
          <w:szCs w:val="22"/>
        </w:rPr>
        <w:t>2005</w:t>
      </w:r>
    </w:p>
    <w:p w14:paraId="7A7B2FC5" w14:textId="2C4771E1" w:rsidR="004173AD" w:rsidRPr="00871C01" w:rsidRDefault="004173AD" w:rsidP="00132A6A">
      <w:pPr>
        <w:rPr>
          <w:b/>
          <w:sz w:val="22"/>
          <w:szCs w:val="22"/>
        </w:rPr>
      </w:pPr>
      <w:r w:rsidRPr="00871C01">
        <w:rPr>
          <w:b/>
          <w:sz w:val="22"/>
          <w:szCs w:val="22"/>
        </w:rPr>
        <w:t>Eagle Scout/ Scouts BSA</w:t>
      </w:r>
    </w:p>
    <w:p w14:paraId="76E52DF6" w14:textId="59822840" w:rsidR="004173AD" w:rsidRPr="00871C01" w:rsidRDefault="004173AD" w:rsidP="00132A6A">
      <w:pPr>
        <w:rPr>
          <w:sz w:val="22"/>
          <w:szCs w:val="22"/>
        </w:rPr>
      </w:pPr>
      <w:r w:rsidRPr="00871C01">
        <w:rPr>
          <w:sz w:val="22"/>
          <w:szCs w:val="22"/>
        </w:rPr>
        <w:t xml:space="preserve">Eagle Scout is the highest rank attainable in the Scouts BSA program. Since its inception in 1911, only four percent of Scouts have earned this rank. </w:t>
      </w:r>
    </w:p>
    <w:p w14:paraId="1F38621A" w14:textId="77777777" w:rsidR="00713B88" w:rsidRPr="00871C01" w:rsidRDefault="00713B88" w:rsidP="00132A6A">
      <w:pPr>
        <w:rPr>
          <w:sz w:val="22"/>
          <w:szCs w:val="22"/>
        </w:rPr>
      </w:pPr>
    </w:p>
    <w:p w14:paraId="35F943BE" w14:textId="77777777" w:rsidR="005057C6" w:rsidRPr="00871C01" w:rsidRDefault="005057C6" w:rsidP="00132A6A">
      <w:pPr>
        <w:rPr>
          <w:sz w:val="22"/>
          <w:szCs w:val="22"/>
        </w:rPr>
      </w:pPr>
    </w:p>
    <w:p w14:paraId="36A8A691" w14:textId="77777777" w:rsidR="00251FA2" w:rsidRPr="00871C01" w:rsidRDefault="002E102E" w:rsidP="00251FA2">
      <w:pPr>
        <w:pStyle w:val="Heading1"/>
        <w:rPr>
          <w:rFonts w:asciiTheme="minorHAnsi" w:hAnsiTheme="minorHAnsi" w:cstheme="minorHAnsi"/>
          <w:sz w:val="22"/>
          <w:szCs w:val="22"/>
        </w:rPr>
      </w:pPr>
      <w:r w:rsidRPr="00871C01">
        <w:rPr>
          <w:rFonts w:asciiTheme="minorHAnsi" w:hAnsiTheme="minorHAnsi" w:cstheme="minorHAnsi"/>
          <w:sz w:val="22"/>
          <w:szCs w:val="22"/>
        </w:rPr>
        <w:t>References</w:t>
      </w:r>
    </w:p>
    <w:p w14:paraId="664630EC" w14:textId="77777777" w:rsidR="001A75A4" w:rsidRPr="00871C01" w:rsidRDefault="001A75A4" w:rsidP="00831440">
      <w:pPr>
        <w:pStyle w:val="Heading2"/>
        <w:rPr>
          <w:i w:val="0"/>
          <w:sz w:val="22"/>
          <w:szCs w:val="22"/>
        </w:rPr>
      </w:pPr>
    </w:p>
    <w:p w14:paraId="48E93A04" w14:textId="5723B93A" w:rsidR="001A677D" w:rsidRPr="00871C01" w:rsidRDefault="001A677D" w:rsidP="001A677D">
      <w:pPr>
        <w:pStyle w:val="Heading2"/>
        <w:rPr>
          <w:rStyle w:val="Emphasis"/>
          <w:i w:val="0"/>
          <w:sz w:val="22"/>
          <w:szCs w:val="22"/>
        </w:rPr>
      </w:pPr>
      <w:r>
        <w:rPr>
          <w:i w:val="0"/>
          <w:sz w:val="22"/>
          <w:szCs w:val="22"/>
        </w:rPr>
        <w:t>Greg Reilly</w:t>
      </w:r>
      <w:r w:rsidRPr="00871C01">
        <w:rPr>
          <w:i w:val="0"/>
          <w:sz w:val="22"/>
          <w:szCs w:val="22"/>
        </w:rPr>
        <w:t xml:space="preserve"> / </w:t>
      </w:r>
      <w:r>
        <w:rPr>
          <w:rStyle w:val="Emphasis"/>
          <w:i w:val="0"/>
          <w:sz w:val="22"/>
          <w:szCs w:val="22"/>
        </w:rPr>
        <w:t>U</w:t>
      </w:r>
      <w:r w:rsidRPr="00871C01">
        <w:rPr>
          <w:rStyle w:val="Emphasis"/>
          <w:i w:val="0"/>
          <w:sz w:val="22"/>
          <w:szCs w:val="22"/>
        </w:rPr>
        <w:t>.</w:t>
      </w:r>
      <w:r>
        <w:rPr>
          <w:rStyle w:val="Emphasis"/>
          <w:i w:val="0"/>
          <w:sz w:val="22"/>
          <w:szCs w:val="22"/>
        </w:rPr>
        <w:t xml:space="preserve"> Connecticut</w:t>
      </w:r>
    </w:p>
    <w:p w14:paraId="36638345" w14:textId="246A7F9A" w:rsidR="001A677D" w:rsidRPr="00871C01" w:rsidRDefault="001A677D" w:rsidP="001A677D">
      <w:pPr>
        <w:rPr>
          <w:sz w:val="22"/>
          <w:szCs w:val="22"/>
        </w:rPr>
      </w:pPr>
      <w:r>
        <w:rPr>
          <w:sz w:val="22"/>
          <w:szCs w:val="22"/>
        </w:rPr>
        <w:t>860.486.6418</w:t>
      </w:r>
    </w:p>
    <w:p w14:paraId="22AFC369" w14:textId="6F9FBD71" w:rsidR="001A677D" w:rsidRPr="00871C01" w:rsidRDefault="00000000" w:rsidP="001A677D">
      <w:pPr>
        <w:rPr>
          <w:sz w:val="22"/>
          <w:szCs w:val="22"/>
        </w:rPr>
      </w:pPr>
      <w:hyperlink r:id="rId8" w:history="1">
        <w:r w:rsidR="00B70202" w:rsidRPr="00D10944">
          <w:rPr>
            <w:rStyle w:val="Hyperlink"/>
            <w:sz w:val="22"/>
            <w:szCs w:val="22"/>
          </w:rPr>
          <w:t>greilly@uconn.edu</w:t>
        </w:r>
      </w:hyperlink>
    </w:p>
    <w:p w14:paraId="4BE868B6" w14:textId="6F647D7B" w:rsidR="001A677D" w:rsidRPr="00871C01" w:rsidRDefault="001A677D" w:rsidP="001A677D">
      <w:pPr>
        <w:rPr>
          <w:sz w:val="22"/>
          <w:szCs w:val="22"/>
        </w:rPr>
      </w:pPr>
      <w:r>
        <w:rPr>
          <w:sz w:val="22"/>
          <w:szCs w:val="22"/>
        </w:rPr>
        <w:t xml:space="preserve">2100 Hillside Rd. </w:t>
      </w:r>
    </w:p>
    <w:p w14:paraId="2E05F897" w14:textId="749F2371" w:rsidR="001A677D" w:rsidRPr="00871C01" w:rsidRDefault="001A677D" w:rsidP="001A677D">
      <w:pPr>
        <w:rPr>
          <w:sz w:val="22"/>
          <w:szCs w:val="22"/>
        </w:rPr>
      </w:pPr>
      <w:r>
        <w:rPr>
          <w:sz w:val="22"/>
          <w:szCs w:val="22"/>
        </w:rPr>
        <w:t>Storrs, CT 06269</w:t>
      </w:r>
    </w:p>
    <w:p w14:paraId="659547BE" w14:textId="77777777" w:rsidR="001A677D" w:rsidRDefault="001A677D" w:rsidP="00831440">
      <w:pPr>
        <w:pStyle w:val="Heading2"/>
        <w:rPr>
          <w:i w:val="0"/>
          <w:sz w:val="22"/>
          <w:szCs w:val="22"/>
        </w:rPr>
      </w:pPr>
    </w:p>
    <w:p w14:paraId="5E72E134" w14:textId="4ECB3AA2" w:rsidR="0059169B" w:rsidRPr="00871C01" w:rsidRDefault="0059169B" w:rsidP="00831440">
      <w:pPr>
        <w:pStyle w:val="Heading2"/>
        <w:rPr>
          <w:rStyle w:val="Emphasis"/>
          <w:i w:val="0"/>
          <w:sz w:val="22"/>
          <w:szCs w:val="22"/>
        </w:rPr>
      </w:pPr>
      <w:r w:rsidRPr="00871C01">
        <w:rPr>
          <w:i w:val="0"/>
          <w:sz w:val="22"/>
          <w:szCs w:val="22"/>
        </w:rPr>
        <w:t xml:space="preserve">Wesley Sine / </w:t>
      </w:r>
      <w:r w:rsidRPr="00871C01">
        <w:rPr>
          <w:rStyle w:val="Emphasis"/>
          <w:i w:val="0"/>
          <w:sz w:val="22"/>
          <w:szCs w:val="22"/>
        </w:rPr>
        <w:t>Cornell U.</w:t>
      </w:r>
    </w:p>
    <w:p w14:paraId="6A617AB4" w14:textId="77777777" w:rsidR="001A75A4" w:rsidRPr="00871C01" w:rsidRDefault="001A75A4" w:rsidP="001A75A4">
      <w:pPr>
        <w:rPr>
          <w:sz w:val="22"/>
          <w:szCs w:val="22"/>
        </w:rPr>
      </w:pPr>
      <w:r w:rsidRPr="00871C01">
        <w:rPr>
          <w:sz w:val="22"/>
          <w:szCs w:val="22"/>
        </w:rPr>
        <w:t>607.254.1336</w:t>
      </w:r>
    </w:p>
    <w:p w14:paraId="06B7BAF8" w14:textId="575F6AF3" w:rsidR="00040219" w:rsidRPr="00871C01" w:rsidRDefault="00000000" w:rsidP="001A75A4">
      <w:pPr>
        <w:rPr>
          <w:sz w:val="22"/>
          <w:szCs w:val="22"/>
        </w:rPr>
      </w:pPr>
      <w:hyperlink r:id="rId9" w:history="1">
        <w:r w:rsidR="00040219" w:rsidRPr="00871C01">
          <w:rPr>
            <w:rStyle w:val="Hyperlink"/>
            <w:sz w:val="22"/>
            <w:szCs w:val="22"/>
          </w:rPr>
          <w:t>wds4@cornell.edu</w:t>
        </w:r>
      </w:hyperlink>
    </w:p>
    <w:p w14:paraId="5B482769" w14:textId="1A468A43" w:rsidR="001A75A4" w:rsidRPr="00871C01" w:rsidRDefault="00040219" w:rsidP="001A75A4">
      <w:pPr>
        <w:rPr>
          <w:sz w:val="22"/>
          <w:szCs w:val="22"/>
        </w:rPr>
      </w:pPr>
      <w:r w:rsidRPr="00871C01">
        <w:rPr>
          <w:sz w:val="22"/>
          <w:szCs w:val="22"/>
        </w:rPr>
        <w:t>114 East Ave.</w:t>
      </w:r>
    </w:p>
    <w:p w14:paraId="2C60D7E0" w14:textId="012DDF28" w:rsidR="00040219" w:rsidRPr="00871C01" w:rsidRDefault="00040219" w:rsidP="001A75A4">
      <w:pPr>
        <w:rPr>
          <w:sz w:val="22"/>
          <w:szCs w:val="22"/>
        </w:rPr>
      </w:pPr>
      <w:r w:rsidRPr="00871C01">
        <w:rPr>
          <w:sz w:val="22"/>
          <w:szCs w:val="22"/>
        </w:rPr>
        <w:t>Ithaca, NY 14853</w:t>
      </w:r>
    </w:p>
    <w:p w14:paraId="1F32F6AC" w14:textId="77777777" w:rsidR="00040219" w:rsidRPr="00871C01" w:rsidRDefault="00040219" w:rsidP="001A75A4">
      <w:pPr>
        <w:rPr>
          <w:sz w:val="22"/>
          <w:szCs w:val="22"/>
        </w:rPr>
      </w:pPr>
    </w:p>
    <w:p w14:paraId="5ADCC2C2" w14:textId="77777777" w:rsidR="0059169B" w:rsidRPr="00871C01" w:rsidRDefault="0059169B" w:rsidP="00831440">
      <w:pPr>
        <w:pStyle w:val="Heading2"/>
        <w:rPr>
          <w:rStyle w:val="Emphasis"/>
          <w:i w:val="0"/>
          <w:sz w:val="22"/>
          <w:szCs w:val="22"/>
        </w:rPr>
      </w:pPr>
      <w:r w:rsidRPr="00871C01">
        <w:rPr>
          <w:i w:val="0"/>
          <w:sz w:val="22"/>
          <w:szCs w:val="22"/>
        </w:rPr>
        <w:t xml:space="preserve">Pamela Tolbert / </w:t>
      </w:r>
      <w:r w:rsidRPr="00871C01">
        <w:rPr>
          <w:rStyle w:val="Emphasis"/>
          <w:i w:val="0"/>
          <w:sz w:val="22"/>
          <w:szCs w:val="22"/>
        </w:rPr>
        <w:t>Cornell U.</w:t>
      </w:r>
    </w:p>
    <w:p w14:paraId="029FB22E" w14:textId="77777777" w:rsidR="001A75A4" w:rsidRPr="00871C01" w:rsidRDefault="001A75A4" w:rsidP="001A75A4">
      <w:pPr>
        <w:rPr>
          <w:sz w:val="22"/>
          <w:szCs w:val="22"/>
        </w:rPr>
      </w:pPr>
      <w:r w:rsidRPr="00871C01">
        <w:rPr>
          <w:sz w:val="22"/>
          <w:szCs w:val="22"/>
        </w:rPr>
        <w:t>607.255.9527</w:t>
      </w:r>
    </w:p>
    <w:p w14:paraId="5A754EFB" w14:textId="20842316" w:rsidR="001A75A4" w:rsidRPr="00871C01" w:rsidRDefault="00000000" w:rsidP="001A75A4">
      <w:pPr>
        <w:rPr>
          <w:sz w:val="22"/>
          <w:szCs w:val="22"/>
        </w:rPr>
      </w:pPr>
      <w:hyperlink r:id="rId10" w:history="1">
        <w:r w:rsidR="001A75A4" w:rsidRPr="00871C01">
          <w:rPr>
            <w:rStyle w:val="Hyperlink"/>
            <w:sz w:val="22"/>
            <w:szCs w:val="22"/>
          </w:rPr>
          <w:t>pam.tolbert@cornell.edu</w:t>
        </w:r>
      </w:hyperlink>
    </w:p>
    <w:p w14:paraId="7F224145" w14:textId="6BDAD212" w:rsidR="001A75A4" w:rsidRPr="00871C01" w:rsidRDefault="00040219" w:rsidP="001A75A4">
      <w:pPr>
        <w:rPr>
          <w:sz w:val="22"/>
          <w:szCs w:val="22"/>
        </w:rPr>
      </w:pPr>
      <w:r w:rsidRPr="00871C01">
        <w:rPr>
          <w:sz w:val="22"/>
          <w:szCs w:val="22"/>
        </w:rPr>
        <w:t>301 Tower Rd.</w:t>
      </w:r>
    </w:p>
    <w:p w14:paraId="5A4D8B03" w14:textId="2C4D4BC7" w:rsidR="00040219" w:rsidRPr="00871C01" w:rsidRDefault="00040219" w:rsidP="001A75A4">
      <w:pPr>
        <w:rPr>
          <w:sz w:val="22"/>
          <w:szCs w:val="22"/>
        </w:rPr>
      </w:pPr>
      <w:r w:rsidRPr="00871C01">
        <w:rPr>
          <w:sz w:val="22"/>
          <w:szCs w:val="22"/>
        </w:rPr>
        <w:t>Ithaca, NY 14853</w:t>
      </w:r>
    </w:p>
    <w:p w14:paraId="44B9F087" w14:textId="77777777" w:rsidR="00040219" w:rsidRPr="00871C01" w:rsidRDefault="00040219" w:rsidP="001A75A4">
      <w:pPr>
        <w:rPr>
          <w:sz w:val="22"/>
          <w:szCs w:val="22"/>
        </w:rPr>
      </w:pPr>
    </w:p>
    <w:p w14:paraId="43DB783C" w14:textId="77777777" w:rsidR="0059169B" w:rsidRPr="00871C01" w:rsidRDefault="0059169B" w:rsidP="00831440">
      <w:pPr>
        <w:pStyle w:val="Heading2"/>
        <w:rPr>
          <w:rStyle w:val="Emphasis"/>
          <w:i w:val="0"/>
          <w:sz w:val="22"/>
          <w:szCs w:val="22"/>
        </w:rPr>
      </w:pPr>
      <w:r w:rsidRPr="00871C01">
        <w:rPr>
          <w:i w:val="0"/>
          <w:sz w:val="22"/>
          <w:szCs w:val="22"/>
        </w:rPr>
        <w:t xml:space="preserve">Shon Hiatt / </w:t>
      </w:r>
      <w:r w:rsidR="005319F1" w:rsidRPr="00871C01">
        <w:rPr>
          <w:rStyle w:val="Emphasis"/>
          <w:i w:val="0"/>
          <w:sz w:val="22"/>
          <w:szCs w:val="22"/>
        </w:rPr>
        <w:t>U. of Southern California</w:t>
      </w:r>
    </w:p>
    <w:p w14:paraId="5E6A4A68" w14:textId="7E39C4B9" w:rsidR="001A75A4" w:rsidRPr="00871C01" w:rsidRDefault="001A75A4" w:rsidP="001A75A4">
      <w:pPr>
        <w:rPr>
          <w:sz w:val="22"/>
          <w:szCs w:val="22"/>
        </w:rPr>
      </w:pPr>
      <w:r w:rsidRPr="00871C01">
        <w:rPr>
          <w:sz w:val="22"/>
          <w:szCs w:val="22"/>
        </w:rPr>
        <w:t>213.740.5103</w:t>
      </w:r>
    </w:p>
    <w:p w14:paraId="2EB55990" w14:textId="76E96C4E" w:rsidR="001A75A4" w:rsidRPr="00871C01" w:rsidRDefault="00000000" w:rsidP="001A75A4">
      <w:pPr>
        <w:rPr>
          <w:sz w:val="22"/>
          <w:szCs w:val="22"/>
        </w:rPr>
      </w:pPr>
      <w:hyperlink r:id="rId11" w:history="1">
        <w:r w:rsidR="001A75A4" w:rsidRPr="00871C01">
          <w:rPr>
            <w:rStyle w:val="Hyperlink"/>
            <w:sz w:val="22"/>
            <w:szCs w:val="22"/>
          </w:rPr>
          <w:t>shiatt@marshall.usc.edu</w:t>
        </w:r>
      </w:hyperlink>
    </w:p>
    <w:p w14:paraId="57D6BD9F" w14:textId="15595ED0" w:rsidR="00040219" w:rsidRPr="00871C01" w:rsidRDefault="00040219" w:rsidP="001A75A4">
      <w:pPr>
        <w:rPr>
          <w:sz w:val="22"/>
          <w:szCs w:val="22"/>
        </w:rPr>
      </w:pPr>
      <w:r w:rsidRPr="00871C01">
        <w:rPr>
          <w:sz w:val="22"/>
          <w:szCs w:val="22"/>
        </w:rPr>
        <w:t>3670 Trousdale Parkway</w:t>
      </w:r>
    </w:p>
    <w:p w14:paraId="340B1B15" w14:textId="656AF121" w:rsidR="00907739" w:rsidRPr="009901B3" w:rsidRDefault="00040219" w:rsidP="00F97995">
      <w:pPr>
        <w:rPr>
          <w:sz w:val="22"/>
          <w:szCs w:val="22"/>
        </w:rPr>
      </w:pPr>
      <w:r w:rsidRPr="00871C01">
        <w:rPr>
          <w:sz w:val="22"/>
          <w:szCs w:val="22"/>
        </w:rPr>
        <w:t>Los Angeles, CA 90089</w:t>
      </w:r>
    </w:p>
    <w:p w14:paraId="0336515E" w14:textId="77777777" w:rsidR="00907739" w:rsidRDefault="00907739" w:rsidP="00F97995">
      <w:pPr>
        <w:rPr>
          <w:b/>
          <w:sz w:val="22"/>
          <w:szCs w:val="22"/>
        </w:rPr>
      </w:pPr>
    </w:p>
    <w:p w14:paraId="06B3D438" w14:textId="0739EFEF" w:rsidR="00F97995" w:rsidRPr="00871C01" w:rsidRDefault="00F97995" w:rsidP="00F97995">
      <w:pPr>
        <w:rPr>
          <w:b/>
          <w:sz w:val="22"/>
          <w:szCs w:val="22"/>
        </w:rPr>
      </w:pPr>
      <w:r w:rsidRPr="00871C01">
        <w:rPr>
          <w:b/>
          <w:sz w:val="22"/>
          <w:szCs w:val="22"/>
        </w:rPr>
        <w:t xml:space="preserve">Thomas J. DiCiccio/ </w:t>
      </w:r>
      <w:r w:rsidRPr="00871C01">
        <w:rPr>
          <w:b/>
          <w:color w:val="595959" w:themeColor="text1" w:themeTint="A6"/>
          <w:sz w:val="22"/>
          <w:szCs w:val="22"/>
        </w:rPr>
        <w:t xml:space="preserve">Cornell U. </w:t>
      </w:r>
    </w:p>
    <w:p w14:paraId="30ECCD1C" w14:textId="77777777" w:rsidR="001A75A4" w:rsidRPr="00871C01" w:rsidRDefault="001A75A4" w:rsidP="001A75A4">
      <w:pPr>
        <w:rPr>
          <w:sz w:val="22"/>
          <w:szCs w:val="22"/>
        </w:rPr>
      </w:pPr>
      <w:r w:rsidRPr="00871C01">
        <w:rPr>
          <w:sz w:val="22"/>
          <w:szCs w:val="22"/>
        </w:rPr>
        <w:t>607.255.8643</w:t>
      </w:r>
    </w:p>
    <w:p w14:paraId="30B80639" w14:textId="07856AF1" w:rsidR="001A75A4" w:rsidRPr="00871C01" w:rsidRDefault="00000000" w:rsidP="001A75A4">
      <w:pPr>
        <w:rPr>
          <w:sz w:val="22"/>
          <w:szCs w:val="22"/>
        </w:rPr>
      </w:pPr>
      <w:hyperlink r:id="rId12" w:history="1">
        <w:r w:rsidR="001A75A4" w:rsidRPr="00871C01">
          <w:rPr>
            <w:rStyle w:val="Hyperlink"/>
            <w:sz w:val="22"/>
            <w:szCs w:val="22"/>
          </w:rPr>
          <w:t>tjd9@cornell.edu</w:t>
        </w:r>
      </w:hyperlink>
    </w:p>
    <w:p w14:paraId="31E011D1" w14:textId="77777777" w:rsidR="00040219" w:rsidRPr="00871C01" w:rsidRDefault="00040219" w:rsidP="00040219">
      <w:pPr>
        <w:rPr>
          <w:sz w:val="22"/>
          <w:szCs w:val="22"/>
        </w:rPr>
      </w:pPr>
      <w:r w:rsidRPr="00871C01">
        <w:rPr>
          <w:sz w:val="22"/>
          <w:szCs w:val="22"/>
        </w:rPr>
        <w:t>301 Tower Rd.</w:t>
      </w:r>
    </w:p>
    <w:p w14:paraId="7C1859F6" w14:textId="77777777" w:rsidR="00040219" w:rsidRPr="00871C01" w:rsidRDefault="00040219" w:rsidP="00040219">
      <w:pPr>
        <w:rPr>
          <w:sz w:val="22"/>
          <w:szCs w:val="22"/>
        </w:rPr>
      </w:pPr>
      <w:r w:rsidRPr="00871C01">
        <w:rPr>
          <w:sz w:val="22"/>
          <w:szCs w:val="22"/>
        </w:rPr>
        <w:t>Ithaca, NY 14853</w:t>
      </w:r>
    </w:p>
    <w:p w14:paraId="4D4026CE" w14:textId="77777777" w:rsidR="00040219" w:rsidRPr="00871C01" w:rsidRDefault="00040219" w:rsidP="00F97995">
      <w:pPr>
        <w:rPr>
          <w:sz w:val="22"/>
          <w:szCs w:val="22"/>
        </w:rPr>
      </w:pPr>
    </w:p>
    <w:p w14:paraId="36CDA78A" w14:textId="77777777" w:rsidR="001A75A4" w:rsidRPr="00871C01" w:rsidRDefault="0059169B" w:rsidP="001A75A4">
      <w:pPr>
        <w:pStyle w:val="Heading2"/>
        <w:rPr>
          <w:rStyle w:val="Emphasis"/>
          <w:i w:val="0"/>
          <w:sz w:val="22"/>
          <w:szCs w:val="22"/>
        </w:rPr>
      </w:pPr>
      <w:r w:rsidRPr="00871C01">
        <w:rPr>
          <w:i w:val="0"/>
          <w:sz w:val="22"/>
          <w:szCs w:val="22"/>
        </w:rPr>
        <w:t xml:space="preserve">David Whetten / </w:t>
      </w:r>
      <w:r w:rsidRPr="00871C01">
        <w:rPr>
          <w:rStyle w:val="Emphasis"/>
          <w:i w:val="0"/>
          <w:sz w:val="22"/>
          <w:szCs w:val="22"/>
        </w:rPr>
        <w:t xml:space="preserve">Brigham Young U. </w:t>
      </w:r>
    </w:p>
    <w:p w14:paraId="646CB4CB" w14:textId="3960B0B4" w:rsidR="001A75A4" w:rsidRPr="00871C01" w:rsidRDefault="001A75A4" w:rsidP="001A75A4">
      <w:pPr>
        <w:pStyle w:val="Heading2"/>
        <w:rPr>
          <w:b w:val="0"/>
          <w:i w:val="0"/>
          <w:sz w:val="22"/>
          <w:szCs w:val="22"/>
        </w:rPr>
      </w:pPr>
      <w:r w:rsidRPr="00871C01">
        <w:rPr>
          <w:b w:val="0"/>
          <w:i w:val="0"/>
          <w:sz w:val="22"/>
          <w:szCs w:val="22"/>
        </w:rPr>
        <w:t>801.360.4045</w:t>
      </w:r>
    </w:p>
    <w:p w14:paraId="6097BA32" w14:textId="77185988" w:rsidR="001A75A4" w:rsidRPr="00871C01" w:rsidRDefault="001A75A4" w:rsidP="007437E3">
      <w:pPr>
        <w:pStyle w:val="Heading2"/>
        <w:rPr>
          <w:b w:val="0"/>
          <w:i w:val="0"/>
          <w:iCs w:val="0"/>
          <w:color w:val="595959" w:themeColor="text1" w:themeTint="A6"/>
          <w:sz w:val="22"/>
          <w:szCs w:val="22"/>
        </w:rPr>
      </w:pPr>
      <w:r w:rsidRPr="00871C01">
        <w:rPr>
          <w:b w:val="0"/>
          <w:i w:val="0"/>
          <w:sz w:val="22"/>
          <w:szCs w:val="22"/>
        </w:rPr>
        <w:t>postbyu@gmail.com</w:t>
      </w:r>
    </w:p>
    <w:p w14:paraId="21784E98" w14:textId="77777777" w:rsidR="00132A6A" w:rsidRPr="00871C01" w:rsidRDefault="00132A6A" w:rsidP="00A523BD">
      <w:pPr>
        <w:pStyle w:val="Heading1"/>
        <w:rPr>
          <w:rFonts w:asciiTheme="minorHAnsi" w:hAnsiTheme="minorHAnsi" w:cstheme="minorHAnsi"/>
          <w:sz w:val="22"/>
          <w:szCs w:val="22"/>
        </w:rPr>
      </w:pPr>
    </w:p>
    <w:p w14:paraId="081BA91C" w14:textId="77777777" w:rsidR="00DD6AEA" w:rsidRDefault="00DD6AEA" w:rsidP="00A523BD">
      <w:pPr>
        <w:pStyle w:val="Heading1"/>
        <w:rPr>
          <w:rFonts w:asciiTheme="minorHAnsi" w:hAnsiTheme="minorHAnsi" w:cstheme="minorHAnsi"/>
          <w:sz w:val="22"/>
          <w:szCs w:val="22"/>
        </w:rPr>
      </w:pPr>
    </w:p>
    <w:p w14:paraId="1F6BDC63" w14:textId="5BE1FFB5" w:rsidR="00A523BD" w:rsidRPr="00871C01" w:rsidRDefault="00A523BD" w:rsidP="00A523BD">
      <w:pPr>
        <w:pStyle w:val="Heading1"/>
        <w:rPr>
          <w:rFonts w:asciiTheme="minorHAnsi" w:hAnsiTheme="minorHAnsi" w:cstheme="minorHAnsi"/>
          <w:sz w:val="22"/>
          <w:szCs w:val="22"/>
        </w:rPr>
      </w:pPr>
      <w:r w:rsidRPr="00871C01">
        <w:rPr>
          <w:rFonts w:asciiTheme="minorHAnsi" w:hAnsiTheme="minorHAnsi" w:cstheme="minorHAnsi"/>
          <w:sz w:val="22"/>
          <w:szCs w:val="22"/>
        </w:rPr>
        <w:t>Languages</w:t>
      </w:r>
    </w:p>
    <w:p w14:paraId="07F27A2A" w14:textId="77777777" w:rsidR="00A523BD" w:rsidRPr="00871C01" w:rsidRDefault="00A523BD" w:rsidP="00A523BD">
      <w:pPr>
        <w:rPr>
          <w:rFonts w:asciiTheme="minorHAnsi" w:hAnsiTheme="minorHAnsi" w:cstheme="minorHAnsi"/>
          <w:sz w:val="22"/>
          <w:szCs w:val="22"/>
        </w:rPr>
      </w:pPr>
    </w:p>
    <w:p w14:paraId="0B8A3EB6" w14:textId="744FE9D2" w:rsidR="00A523BD" w:rsidRPr="00871C01" w:rsidRDefault="00A523BD" w:rsidP="00A523BD">
      <w:pPr>
        <w:rPr>
          <w:rFonts w:asciiTheme="minorHAnsi" w:hAnsiTheme="minorHAnsi" w:cstheme="minorHAnsi"/>
          <w:sz w:val="22"/>
          <w:szCs w:val="22"/>
        </w:rPr>
      </w:pPr>
      <w:r w:rsidRPr="00871C01">
        <w:rPr>
          <w:rFonts w:asciiTheme="minorHAnsi" w:hAnsiTheme="minorHAnsi" w:cstheme="minorHAnsi"/>
          <w:b/>
          <w:sz w:val="22"/>
          <w:szCs w:val="22"/>
        </w:rPr>
        <w:t>English</w:t>
      </w:r>
      <w:r w:rsidRPr="00871C01">
        <w:rPr>
          <w:rFonts w:asciiTheme="minorHAnsi" w:hAnsiTheme="minorHAnsi" w:cstheme="minorHAnsi"/>
          <w:sz w:val="22"/>
          <w:szCs w:val="22"/>
        </w:rPr>
        <w:t>: Native Language</w:t>
      </w:r>
    </w:p>
    <w:p w14:paraId="4ABBA733" w14:textId="38CA1074" w:rsidR="00A523BD" w:rsidRPr="00871C01" w:rsidRDefault="00A523BD" w:rsidP="00A523BD">
      <w:pPr>
        <w:rPr>
          <w:rFonts w:asciiTheme="minorHAnsi" w:hAnsiTheme="minorHAnsi" w:cstheme="minorHAnsi"/>
          <w:sz w:val="22"/>
          <w:szCs w:val="22"/>
        </w:rPr>
      </w:pPr>
      <w:r w:rsidRPr="00871C01">
        <w:rPr>
          <w:rFonts w:asciiTheme="minorHAnsi" w:hAnsiTheme="minorHAnsi" w:cstheme="minorHAnsi"/>
          <w:b/>
          <w:sz w:val="22"/>
          <w:szCs w:val="22"/>
        </w:rPr>
        <w:t>Spanish</w:t>
      </w:r>
      <w:r w:rsidRPr="00871C01">
        <w:rPr>
          <w:rFonts w:asciiTheme="minorHAnsi" w:hAnsiTheme="minorHAnsi" w:cstheme="minorHAnsi"/>
          <w:sz w:val="22"/>
          <w:szCs w:val="22"/>
        </w:rPr>
        <w:t>: Superior Listener, Superior Speaker, Superior Reading and Writing</w:t>
      </w:r>
    </w:p>
    <w:p w14:paraId="4BBC9A03" w14:textId="54BFD8E1" w:rsidR="00132A6A" w:rsidRPr="00871C01" w:rsidRDefault="00A523BD" w:rsidP="000B15FA">
      <w:pPr>
        <w:rPr>
          <w:rFonts w:asciiTheme="minorHAnsi" w:hAnsiTheme="minorHAnsi" w:cstheme="minorHAnsi"/>
          <w:sz w:val="22"/>
          <w:szCs w:val="22"/>
        </w:rPr>
      </w:pPr>
      <w:r w:rsidRPr="00871C01">
        <w:rPr>
          <w:rFonts w:asciiTheme="minorHAnsi" w:hAnsiTheme="minorHAnsi" w:cstheme="minorHAnsi"/>
          <w:b/>
          <w:sz w:val="22"/>
          <w:szCs w:val="22"/>
        </w:rPr>
        <w:t>Arabic:</w:t>
      </w:r>
      <w:r w:rsidRPr="00871C01">
        <w:rPr>
          <w:rFonts w:asciiTheme="minorHAnsi" w:hAnsiTheme="minorHAnsi" w:cstheme="minorHAnsi"/>
          <w:sz w:val="22"/>
          <w:szCs w:val="22"/>
        </w:rPr>
        <w:t xml:space="preserve"> Advanced Listener, Advanced Speaker, Intermediate Reading and Writing</w:t>
      </w:r>
    </w:p>
    <w:p w14:paraId="0F600A9F" w14:textId="77777777" w:rsidR="001A677D" w:rsidRDefault="001A677D" w:rsidP="002E102E">
      <w:pPr>
        <w:pStyle w:val="Heading1"/>
        <w:rPr>
          <w:rFonts w:asciiTheme="minorHAnsi" w:hAnsiTheme="minorHAnsi" w:cstheme="minorHAnsi"/>
          <w:sz w:val="22"/>
          <w:szCs w:val="22"/>
        </w:rPr>
      </w:pPr>
    </w:p>
    <w:p w14:paraId="1D6D3CD5" w14:textId="3E243DB4" w:rsidR="002E102E" w:rsidRPr="00871C01" w:rsidRDefault="00B45FAD" w:rsidP="002E102E">
      <w:pPr>
        <w:pStyle w:val="Heading1"/>
        <w:rPr>
          <w:rFonts w:asciiTheme="minorHAnsi" w:hAnsiTheme="minorHAnsi" w:cstheme="minorHAnsi"/>
          <w:sz w:val="22"/>
          <w:szCs w:val="22"/>
        </w:rPr>
      </w:pPr>
      <w:r w:rsidRPr="00871C01">
        <w:rPr>
          <w:rFonts w:asciiTheme="minorHAnsi" w:hAnsiTheme="minorHAnsi" w:cstheme="minorHAnsi"/>
          <w:sz w:val="22"/>
          <w:szCs w:val="22"/>
        </w:rPr>
        <w:t>Volunteer Work</w:t>
      </w:r>
    </w:p>
    <w:p w14:paraId="575EB82C" w14:textId="77777777" w:rsidR="008F6C74" w:rsidRDefault="008F6C74" w:rsidP="008F6C74">
      <w:pPr>
        <w:rPr>
          <w:rFonts w:asciiTheme="minorHAnsi" w:hAnsiTheme="minorHAnsi" w:cstheme="minorHAnsi"/>
          <w:b/>
          <w:sz w:val="22"/>
          <w:szCs w:val="22"/>
        </w:rPr>
      </w:pPr>
    </w:p>
    <w:p w14:paraId="211BFD6F" w14:textId="598DC1C0" w:rsidR="004B07CE" w:rsidRDefault="004B07CE" w:rsidP="004B07CE">
      <w:pPr>
        <w:rPr>
          <w:rFonts w:asciiTheme="minorHAnsi" w:hAnsiTheme="minorHAnsi" w:cstheme="minorHAnsi"/>
          <w:b/>
          <w:sz w:val="22"/>
          <w:szCs w:val="22"/>
        </w:rPr>
      </w:pPr>
      <w:r>
        <w:rPr>
          <w:rFonts w:asciiTheme="minorHAnsi" w:hAnsiTheme="minorHAnsi" w:cstheme="minorHAnsi"/>
          <w:b/>
          <w:sz w:val="22"/>
          <w:szCs w:val="22"/>
        </w:rPr>
        <w:t>UCONN E-Commerce Entrepreneurs Club</w:t>
      </w:r>
    </w:p>
    <w:p w14:paraId="49D63E46" w14:textId="4675BFC4" w:rsidR="004B07CE" w:rsidRPr="008F6C74" w:rsidRDefault="004B07CE" w:rsidP="004B07CE">
      <w:pPr>
        <w:rPr>
          <w:rFonts w:asciiTheme="minorHAnsi" w:hAnsiTheme="minorHAnsi" w:cstheme="minorHAnsi"/>
          <w:i/>
          <w:sz w:val="22"/>
          <w:szCs w:val="22"/>
        </w:rPr>
      </w:pPr>
      <w:r>
        <w:rPr>
          <w:rFonts w:asciiTheme="minorHAnsi" w:hAnsiTheme="minorHAnsi" w:cstheme="minorHAnsi"/>
          <w:i/>
          <w:sz w:val="22"/>
          <w:szCs w:val="22"/>
        </w:rPr>
        <w:t>Faculty Advisor</w:t>
      </w:r>
      <w:r w:rsidRPr="008F6C74">
        <w:rPr>
          <w:rFonts w:asciiTheme="minorHAnsi" w:hAnsiTheme="minorHAnsi" w:cstheme="minorHAnsi"/>
          <w:i/>
          <w:sz w:val="22"/>
          <w:szCs w:val="22"/>
        </w:rPr>
        <w:t xml:space="preserve"> / Storrs, CT (202</w:t>
      </w:r>
      <w:r>
        <w:rPr>
          <w:rFonts w:asciiTheme="minorHAnsi" w:hAnsiTheme="minorHAnsi" w:cstheme="minorHAnsi"/>
          <w:i/>
          <w:sz w:val="22"/>
          <w:szCs w:val="22"/>
        </w:rPr>
        <w:t>3</w:t>
      </w:r>
      <w:r w:rsidRPr="008F6C74">
        <w:rPr>
          <w:rFonts w:asciiTheme="minorHAnsi" w:hAnsiTheme="minorHAnsi" w:cstheme="minorHAnsi"/>
          <w:i/>
          <w:sz w:val="22"/>
          <w:szCs w:val="22"/>
        </w:rPr>
        <w:t>-Present)</w:t>
      </w:r>
    </w:p>
    <w:p w14:paraId="3B1FF10D" w14:textId="3C7B1173" w:rsidR="004B07CE" w:rsidRDefault="004B07CE" w:rsidP="004B07CE">
      <w:pPr>
        <w:rPr>
          <w:rFonts w:asciiTheme="minorHAnsi" w:hAnsiTheme="minorHAnsi" w:cstheme="minorHAnsi"/>
          <w:sz w:val="22"/>
          <w:szCs w:val="22"/>
        </w:rPr>
      </w:pPr>
      <w:r>
        <w:rPr>
          <w:rFonts w:asciiTheme="minorHAnsi" w:hAnsiTheme="minorHAnsi" w:cstheme="minorHAnsi"/>
          <w:sz w:val="22"/>
          <w:szCs w:val="22"/>
        </w:rPr>
        <w:t xml:space="preserve">UConn EEC develops UConn students’ skills in building e-commerce businesses. </w:t>
      </w:r>
    </w:p>
    <w:p w14:paraId="6631CED6" w14:textId="77777777" w:rsidR="004B07CE" w:rsidRDefault="004B07CE" w:rsidP="004B07CE">
      <w:pPr>
        <w:rPr>
          <w:rFonts w:asciiTheme="minorHAnsi" w:hAnsiTheme="minorHAnsi" w:cstheme="minorHAnsi"/>
          <w:b/>
          <w:sz w:val="22"/>
          <w:szCs w:val="22"/>
        </w:rPr>
      </w:pPr>
    </w:p>
    <w:p w14:paraId="4E8D6B90" w14:textId="1626B671" w:rsidR="004B07CE" w:rsidRDefault="004B07CE" w:rsidP="004B07CE">
      <w:pPr>
        <w:rPr>
          <w:rFonts w:asciiTheme="minorHAnsi" w:hAnsiTheme="minorHAnsi" w:cstheme="minorHAnsi"/>
          <w:b/>
          <w:sz w:val="22"/>
          <w:szCs w:val="22"/>
        </w:rPr>
      </w:pPr>
      <w:r>
        <w:rPr>
          <w:rFonts w:asciiTheme="minorHAnsi" w:hAnsiTheme="minorHAnsi" w:cstheme="minorHAnsi"/>
          <w:b/>
          <w:sz w:val="22"/>
          <w:szCs w:val="22"/>
        </w:rPr>
        <w:t>UCG</w:t>
      </w:r>
    </w:p>
    <w:p w14:paraId="226461D5" w14:textId="48FBDD73" w:rsidR="004B07CE" w:rsidRPr="008F6C74" w:rsidRDefault="004B07CE" w:rsidP="004B07CE">
      <w:pPr>
        <w:rPr>
          <w:rFonts w:asciiTheme="minorHAnsi" w:hAnsiTheme="minorHAnsi" w:cstheme="minorHAnsi"/>
          <w:i/>
          <w:sz w:val="22"/>
          <w:szCs w:val="22"/>
        </w:rPr>
      </w:pPr>
      <w:r>
        <w:rPr>
          <w:rFonts w:asciiTheme="minorHAnsi" w:hAnsiTheme="minorHAnsi" w:cstheme="minorHAnsi"/>
          <w:i/>
          <w:sz w:val="22"/>
          <w:szCs w:val="22"/>
        </w:rPr>
        <w:t>Faculty Advisor</w:t>
      </w:r>
      <w:r w:rsidRPr="008F6C74">
        <w:rPr>
          <w:rFonts w:asciiTheme="minorHAnsi" w:hAnsiTheme="minorHAnsi" w:cstheme="minorHAnsi"/>
          <w:i/>
          <w:sz w:val="22"/>
          <w:szCs w:val="22"/>
        </w:rPr>
        <w:t xml:space="preserve"> / Storrs, CT (2022-Present)</w:t>
      </w:r>
    </w:p>
    <w:p w14:paraId="0009FF26" w14:textId="07E57067" w:rsidR="004B07CE" w:rsidRDefault="004B07CE" w:rsidP="004B07CE">
      <w:pPr>
        <w:rPr>
          <w:rFonts w:asciiTheme="minorHAnsi" w:hAnsiTheme="minorHAnsi" w:cstheme="minorHAnsi"/>
          <w:sz w:val="22"/>
          <w:szCs w:val="22"/>
        </w:rPr>
      </w:pPr>
      <w:r>
        <w:rPr>
          <w:rFonts w:asciiTheme="minorHAnsi" w:hAnsiTheme="minorHAnsi" w:cstheme="minorHAnsi"/>
          <w:sz w:val="22"/>
          <w:szCs w:val="22"/>
        </w:rPr>
        <w:t xml:space="preserve">UConn Consulting Group develops UConn students’ skills in management consulting. </w:t>
      </w:r>
    </w:p>
    <w:p w14:paraId="78473F3C" w14:textId="77777777" w:rsidR="00055B0D" w:rsidRDefault="00055B0D" w:rsidP="004B07CE">
      <w:pPr>
        <w:rPr>
          <w:rFonts w:asciiTheme="minorHAnsi" w:hAnsiTheme="minorHAnsi" w:cstheme="minorHAnsi"/>
          <w:b/>
          <w:sz w:val="22"/>
          <w:szCs w:val="22"/>
        </w:rPr>
      </w:pPr>
    </w:p>
    <w:p w14:paraId="06BAC775" w14:textId="24CA19A9" w:rsidR="004B07CE" w:rsidRDefault="004B07CE" w:rsidP="004B07CE">
      <w:pPr>
        <w:rPr>
          <w:rFonts w:asciiTheme="minorHAnsi" w:hAnsiTheme="minorHAnsi" w:cstheme="minorHAnsi"/>
          <w:b/>
          <w:sz w:val="22"/>
          <w:szCs w:val="22"/>
        </w:rPr>
      </w:pPr>
      <w:r>
        <w:rPr>
          <w:rFonts w:asciiTheme="minorHAnsi" w:hAnsiTheme="minorHAnsi" w:cstheme="minorHAnsi"/>
          <w:b/>
          <w:sz w:val="22"/>
          <w:szCs w:val="22"/>
        </w:rPr>
        <w:t xml:space="preserve">UCONN Powerlifting </w:t>
      </w:r>
    </w:p>
    <w:p w14:paraId="468277C5" w14:textId="4B88263E" w:rsidR="004B07CE" w:rsidRPr="008F6C74" w:rsidRDefault="004B07CE" w:rsidP="004B07CE">
      <w:pPr>
        <w:rPr>
          <w:rFonts w:asciiTheme="minorHAnsi" w:hAnsiTheme="minorHAnsi" w:cstheme="minorHAnsi"/>
          <w:i/>
          <w:sz w:val="22"/>
          <w:szCs w:val="22"/>
        </w:rPr>
      </w:pPr>
      <w:r>
        <w:rPr>
          <w:rFonts w:asciiTheme="minorHAnsi" w:hAnsiTheme="minorHAnsi" w:cstheme="minorHAnsi"/>
          <w:i/>
          <w:sz w:val="22"/>
          <w:szCs w:val="22"/>
        </w:rPr>
        <w:t>Faculty Advisor</w:t>
      </w:r>
      <w:r w:rsidRPr="008F6C74">
        <w:rPr>
          <w:rFonts w:asciiTheme="minorHAnsi" w:hAnsiTheme="minorHAnsi" w:cstheme="minorHAnsi"/>
          <w:i/>
          <w:sz w:val="22"/>
          <w:szCs w:val="22"/>
        </w:rPr>
        <w:t xml:space="preserve"> / Storrs, CT (202</w:t>
      </w:r>
      <w:r>
        <w:rPr>
          <w:rFonts w:asciiTheme="minorHAnsi" w:hAnsiTheme="minorHAnsi" w:cstheme="minorHAnsi"/>
          <w:i/>
          <w:sz w:val="22"/>
          <w:szCs w:val="22"/>
        </w:rPr>
        <w:t>3</w:t>
      </w:r>
      <w:r w:rsidRPr="008F6C74">
        <w:rPr>
          <w:rFonts w:asciiTheme="minorHAnsi" w:hAnsiTheme="minorHAnsi" w:cstheme="minorHAnsi"/>
          <w:i/>
          <w:sz w:val="22"/>
          <w:szCs w:val="22"/>
        </w:rPr>
        <w:t>-Present)</w:t>
      </w:r>
    </w:p>
    <w:p w14:paraId="3A66DF25" w14:textId="5D5F8292" w:rsidR="004B07CE" w:rsidRPr="004B07CE" w:rsidRDefault="004B07CE" w:rsidP="004B07CE">
      <w:pPr>
        <w:rPr>
          <w:rFonts w:asciiTheme="minorHAnsi" w:hAnsiTheme="minorHAnsi" w:cstheme="minorHAnsi"/>
          <w:sz w:val="22"/>
          <w:szCs w:val="22"/>
        </w:rPr>
      </w:pPr>
      <w:r>
        <w:rPr>
          <w:rFonts w:asciiTheme="minorHAnsi" w:hAnsiTheme="minorHAnsi" w:cstheme="minorHAnsi"/>
          <w:sz w:val="22"/>
          <w:szCs w:val="22"/>
        </w:rPr>
        <w:t xml:space="preserve">I help students develop their character and physical fitness through the sport of </w:t>
      </w:r>
      <w:r w:rsidR="00532C42">
        <w:rPr>
          <w:rFonts w:asciiTheme="minorHAnsi" w:hAnsiTheme="minorHAnsi" w:cstheme="minorHAnsi"/>
          <w:sz w:val="22"/>
          <w:szCs w:val="22"/>
        </w:rPr>
        <w:t>powerlifting</w:t>
      </w:r>
      <w:r>
        <w:rPr>
          <w:rFonts w:asciiTheme="minorHAnsi" w:hAnsiTheme="minorHAnsi" w:cstheme="minorHAnsi"/>
          <w:sz w:val="22"/>
          <w:szCs w:val="22"/>
        </w:rPr>
        <w:t xml:space="preserve">. </w:t>
      </w:r>
    </w:p>
    <w:p w14:paraId="26A6A60A" w14:textId="77777777" w:rsidR="004B07CE" w:rsidRDefault="004B07CE" w:rsidP="004B07CE">
      <w:pPr>
        <w:rPr>
          <w:rFonts w:asciiTheme="minorHAnsi" w:hAnsiTheme="minorHAnsi" w:cstheme="minorHAnsi"/>
          <w:b/>
          <w:sz w:val="22"/>
          <w:szCs w:val="22"/>
        </w:rPr>
      </w:pPr>
    </w:p>
    <w:p w14:paraId="0103DCAC" w14:textId="1F65FCF9" w:rsidR="004B07CE" w:rsidRDefault="004B07CE" w:rsidP="004B07CE">
      <w:pPr>
        <w:rPr>
          <w:rFonts w:asciiTheme="minorHAnsi" w:hAnsiTheme="minorHAnsi" w:cstheme="minorHAnsi"/>
          <w:b/>
          <w:sz w:val="22"/>
          <w:szCs w:val="22"/>
        </w:rPr>
      </w:pPr>
      <w:r>
        <w:rPr>
          <w:rFonts w:asciiTheme="minorHAnsi" w:hAnsiTheme="minorHAnsi" w:cstheme="minorHAnsi"/>
          <w:b/>
          <w:sz w:val="22"/>
          <w:szCs w:val="22"/>
        </w:rPr>
        <w:t>UCONN Wrestling</w:t>
      </w:r>
    </w:p>
    <w:p w14:paraId="0C356A3C" w14:textId="5ABCB105" w:rsidR="004B07CE" w:rsidRPr="008F6C74" w:rsidRDefault="004B07CE" w:rsidP="004B07CE">
      <w:pPr>
        <w:rPr>
          <w:rFonts w:asciiTheme="minorHAnsi" w:hAnsiTheme="minorHAnsi" w:cstheme="minorHAnsi"/>
          <w:i/>
          <w:sz w:val="22"/>
          <w:szCs w:val="22"/>
        </w:rPr>
      </w:pPr>
      <w:r>
        <w:rPr>
          <w:rFonts w:asciiTheme="minorHAnsi" w:hAnsiTheme="minorHAnsi" w:cstheme="minorHAnsi"/>
          <w:i/>
          <w:sz w:val="22"/>
          <w:szCs w:val="22"/>
        </w:rPr>
        <w:t>Faculty Advisor</w:t>
      </w:r>
      <w:r w:rsidRPr="008F6C74">
        <w:rPr>
          <w:rFonts w:asciiTheme="minorHAnsi" w:hAnsiTheme="minorHAnsi" w:cstheme="minorHAnsi"/>
          <w:i/>
          <w:sz w:val="22"/>
          <w:szCs w:val="22"/>
        </w:rPr>
        <w:t xml:space="preserve"> / Storrs, CT (2022-Present)</w:t>
      </w:r>
    </w:p>
    <w:p w14:paraId="783938AA" w14:textId="53A42192" w:rsidR="004B07CE" w:rsidRDefault="004B07CE" w:rsidP="004B07CE">
      <w:pPr>
        <w:rPr>
          <w:rFonts w:asciiTheme="minorHAnsi" w:hAnsiTheme="minorHAnsi" w:cstheme="minorHAnsi"/>
          <w:sz w:val="22"/>
          <w:szCs w:val="22"/>
        </w:rPr>
      </w:pPr>
      <w:r>
        <w:rPr>
          <w:rFonts w:asciiTheme="minorHAnsi" w:hAnsiTheme="minorHAnsi" w:cstheme="minorHAnsi"/>
          <w:sz w:val="22"/>
          <w:szCs w:val="22"/>
        </w:rPr>
        <w:t xml:space="preserve">I help students develop their character and physical fitness through the sport of wrestling. </w:t>
      </w:r>
    </w:p>
    <w:p w14:paraId="7F99BEE8" w14:textId="77777777" w:rsidR="004B07CE" w:rsidRDefault="004B07CE" w:rsidP="008F6C74">
      <w:pPr>
        <w:rPr>
          <w:rFonts w:asciiTheme="minorHAnsi" w:hAnsiTheme="minorHAnsi" w:cstheme="minorHAnsi"/>
          <w:b/>
          <w:sz w:val="22"/>
          <w:szCs w:val="22"/>
        </w:rPr>
      </w:pPr>
    </w:p>
    <w:p w14:paraId="2881DB9C" w14:textId="6E1A3CC2" w:rsidR="008F6C74" w:rsidRDefault="008F6C74" w:rsidP="008F6C74">
      <w:pPr>
        <w:rPr>
          <w:rFonts w:asciiTheme="minorHAnsi" w:hAnsiTheme="minorHAnsi" w:cstheme="minorHAnsi"/>
          <w:b/>
          <w:sz w:val="22"/>
          <w:szCs w:val="22"/>
        </w:rPr>
      </w:pPr>
      <w:proofErr w:type="spellStart"/>
      <w:r>
        <w:rPr>
          <w:rFonts w:asciiTheme="minorHAnsi" w:hAnsiTheme="minorHAnsi" w:cstheme="minorHAnsi"/>
          <w:b/>
          <w:sz w:val="22"/>
          <w:szCs w:val="22"/>
        </w:rPr>
        <w:t>Ragnarok</w:t>
      </w:r>
      <w:proofErr w:type="spellEnd"/>
      <w:r>
        <w:rPr>
          <w:rFonts w:asciiTheme="minorHAnsi" w:hAnsiTheme="minorHAnsi" w:cstheme="minorHAnsi"/>
          <w:b/>
          <w:sz w:val="22"/>
          <w:szCs w:val="22"/>
        </w:rPr>
        <w:t xml:space="preserve"> Wrestling</w:t>
      </w:r>
    </w:p>
    <w:p w14:paraId="3887DEE9" w14:textId="1D6CEB13" w:rsidR="008F6C74" w:rsidRPr="008F6C74" w:rsidRDefault="008F6C74" w:rsidP="008F6C74">
      <w:pPr>
        <w:rPr>
          <w:rFonts w:asciiTheme="minorHAnsi" w:hAnsiTheme="minorHAnsi" w:cstheme="minorHAnsi"/>
          <w:i/>
          <w:sz w:val="22"/>
          <w:szCs w:val="22"/>
        </w:rPr>
      </w:pPr>
      <w:r w:rsidRPr="008F6C74">
        <w:rPr>
          <w:rFonts w:asciiTheme="minorHAnsi" w:hAnsiTheme="minorHAnsi" w:cstheme="minorHAnsi"/>
          <w:i/>
          <w:sz w:val="22"/>
          <w:szCs w:val="22"/>
        </w:rPr>
        <w:t>Board Member / Storrs, CT (2022-</w:t>
      </w:r>
      <w:r w:rsidR="00CE041A">
        <w:rPr>
          <w:rFonts w:asciiTheme="minorHAnsi" w:hAnsiTheme="minorHAnsi" w:cstheme="minorHAnsi"/>
          <w:i/>
          <w:sz w:val="22"/>
          <w:szCs w:val="22"/>
        </w:rPr>
        <w:t>2023</w:t>
      </w:r>
      <w:r w:rsidRPr="008F6C74">
        <w:rPr>
          <w:rFonts w:asciiTheme="minorHAnsi" w:hAnsiTheme="minorHAnsi" w:cstheme="minorHAnsi"/>
          <w:i/>
          <w:sz w:val="22"/>
          <w:szCs w:val="22"/>
        </w:rPr>
        <w:t>)</w:t>
      </w:r>
    </w:p>
    <w:p w14:paraId="4B5A4F8D" w14:textId="0D4594EC" w:rsidR="008F6C74" w:rsidRDefault="008F6C74" w:rsidP="008F6C74">
      <w:pPr>
        <w:rPr>
          <w:rFonts w:asciiTheme="minorHAnsi" w:hAnsiTheme="minorHAnsi" w:cstheme="minorHAnsi"/>
          <w:sz w:val="22"/>
          <w:szCs w:val="22"/>
        </w:rPr>
      </w:pPr>
      <w:r>
        <w:rPr>
          <w:rFonts w:asciiTheme="minorHAnsi" w:hAnsiTheme="minorHAnsi" w:cstheme="minorHAnsi"/>
          <w:sz w:val="22"/>
          <w:szCs w:val="22"/>
        </w:rPr>
        <w:t xml:space="preserve">I help youth develop their character and physical fitness through the sport of wrestling. </w:t>
      </w:r>
    </w:p>
    <w:p w14:paraId="35873FEE" w14:textId="77777777" w:rsidR="00E46A94" w:rsidRPr="008F6C74" w:rsidRDefault="00E46A94" w:rsidP="008F6C74">
      <w:pPr>
        <w:rPr>
          <w:rFonts w:asciiTheme="minorHAnsi" w:hAnsiTheme="minorHAnsi" w:cstheme="minorHAnsi"/>
          <w:sz w:val="22"/>
          <w:szCs w:val="22"/>
        </w:rPr>
      </w:pPr>
    </w:p>
    <w:p w14:paraId="0284D075" w14:textId="6B27FB77" w:rsidR="008F6C74" w:rsidRDefault="008F6C74" w:rsidP="008F6C74">
      <w:pPr>
        <w:rPr>
          <w:rFonts w:asciiTheme="minorHAnsi" w:hAnsiTheme="minorHAnsi" w:cstheme="minorHAnsi"/>
          <w:b/>
          <w:sz w:val="22"/>
          <w:szCs w:val="22"/>
        </w:rPr>
      </w:pPr>
      <w:r>
        <w:rPr>
          <w:rFonts w:asciiTheme="minorHAnsi" w:hAnsiTheme="minorHAnsi" w:cstheme="minorHAnsi"/>
          <w:b/>
          <w:sz w:val="22"/>
          <w:szCs w:val="22"/>
        </w:rPr>
        <w:t>Levo International</w:t>
      </w:r>
    </w:p>
    <w:p w14:paraId="77E6E94E" w14:textId="0444E255" w:rsidR="008F6C74" w:rsidRPr="008F6C74" w:rsidRDefault="008F6C74" w:rsidP="008F6C74">
      <w:pPr>
        <w:rPr>
          <w:rFonts w:asciiTheme="minorHAnsi" w:hAnsiTheme="minorHAnsi" w:cstheme="minorHAnsi"/>
          <w:i/>
          <w:sz w:val="22"/>
          <w:szCs w:val="22"/>
        </w:rPr>
      </w:pPr>
      <w:r w:rsidRPr="008F6C74">
        <w:rPr>
          <w:rFonts w:asciiTheme="minorHAnsi" w:hAnsiTheme="minorHAnsi" w:cstheme="minorHAnsi"/>
          <w:i/>
          <w:sz w:val="22"/>
          <w:szCs w:val="22"/>
        </w:rPr>
        <w:t>Advisory Board / Hartford, CT (2021-</w:t>
      </w:r>
      <w:r w:rsidR="006B6151">
        <w:rPr>
          <w:rFonts w:asciiTheme="minorHAnsi" w:hAnsiTheme="minorHAnsi" w:cstheme="minorHAnsi"/>
          <w:i/>
          <w:sz w:val="22"/>
          <w:szCs w:val="22"/>
        </w:rPr>
        <w:t>2022</w:t>
      </w:r>
      <w:r w:rsidRPr="008F6C74">
        <w:rPr>
          <w:rFonts w:asciiTheme="minorHAnsi" w:hAnsiTheme="minorHAnsi" w:cstheme="minorHAnsi"/>
          <w:i/>
          <w:sz w:val="22"/>
          <w:szCs w:val="22"/>
        </w:rPr>
        <w:t>)</w:t>
      </w:r>
    </w:p>
    <w:p w14:paraId="6BB6B162" w14:textId="49BE309E" w:rsidR="008F6C74" w:rsidRPr="008F6C74" w:rsidRDefault="008F6C74" w:rsidP="008F6C74">
      <w:pPr>
        <w:rPr>
          <w:rFonts w:asciiTheme="minorHAnsi" w:hAnsiTheme="minorHAnsi" w:cstheme="minorHAnsi"/>
          <w:sz w:val="22"/>
          <w:szCs w:val="22"/>
        </w:rPr>
      </w:pPr>
      <w:r w:rsidRPr="008F6C74">
        <w:rPr>
          <w:rFonts w:asciiTheme="minorHAnsi" w:hAnsiTheme="minorHAnsi" w:cstheme="minorHAnsi"/>
          <w:sz w:val="22"/>
          <w:szCs w:val="22"/>
        </w:rPr>
        <w:t>I help</w:t>
      </w:r>
      <w:r w:rsidR="004B07CE">
        <w:rPr>
          <w:rFonts w:asciiTheme="minorHAnsi" w:hAnsiTheme="minorHAnsi" w:cstheme="minorHAnsi"/>
          <w:sz w:val="22"/>
          <w:szCs w:val="22"/>
        </w:rPr>
        <w:t>ed</w:t>
      </w:r>
      <w:r w:rsidRPr="008F6C74">
        <w:rPr>
          <w:rFonts w:asciiTheme="minorHAnsi" w:hAnsiTheme="minorHAnsi" w:cstheme="minorHAnsi"/>
          <w:sz w:val="22"/>
          <w:szCs w:val="22"/>
        </w:rPr>
        <w:t xml:space="preserve"> Levo with business develop</w:t>
      </w:r>
      <w:r>
        <w:rPr>
          <w:rFonts w:asciiTheme="minorHAnsi" w:hAnsiTheme="minorHAnsi" w:cstheme="minorHAnsi"/>
          <w:sz w:val="22"/>
          <w:szCs w:val="22"/>
        </w:rPr>
        <w:t>ment</w:t>
      </w:r>
      <w:r w:rsidRPr="008F6C74">
        <w:rPr>
          <w:rFonts w:asciiTheme="minorHAnsi" w:hAnsiTheme="minorHAnsi" w:cstheme="minorHAnsi"/>
          <w:sz w:val="22"/>
          <w:szCs w:val="22"/>
        </w:rPr>
        <w:t xml:space="preserve"> and new market entry.</w:t>
      </w:r>
    </w:p>
    <w:p w14:paraId="6A18D567" w14:textId="77777777" w:rsidR="008F6C74" w:rsidRDefault="008F6C74" w:rsidP="008F6C74">
      <w:pPr>
        <w:rPr>
          <w:rFonts w:asciiTheme="minorHAnsi" w:hAnsiTheme="minorHAnsi" w:cstheme="minorHAnsi"/>
          <w:b/>
          <w:sz w:val="22"/>
          <w:szCs w:val="22"/>
        </w:rPr>
      </w:pPr>
    </w:p>
    <w:p w14:paraId="4390438B" w14:textId="0CB1227D" w:rsidR="008F6C74" w:rsidRPr="00871C01" w:rsidRDefault="008F6C74" w:rsidP="008F6C74">
      <w:pPr>
        <w:rPr>
          <w:rFonts w:asciiTheme="minorHAnsi" w:hAnsiTheme="minorHAnsi" w:cstheme="minorHAnsi"/>
          <w:b/>
          <w:sz w:val="22"/>
          <w:szCs w:val="22"/>
        </w:rPr>
      </w:pPr>
      <w:r w:rsidRPr="00871C01">
        <w:rPr>
          <w:rFonts w:asciiTheme="minorHAnsi" w:hAnsiTheme="minorHAnsi" w:cstheme="minorHAnsi"/>
          <w:b/>
          <w:sz w:val="22"/>
          <w:szCs w:val="22"/>
        </w:rPr>
        <w:t>Boy Scouts of America</w:t>
      </w:r>
    </w:p>
    <w:p w14:paraId="107C1632" w14:textId="06A236FA" w:rsidR="008F6C74" w:rsidRPr="00871C01" w:rsidRDefault="008F6C74" w:rsidP="008F6C74">
      <w:pPr>
        <w:rPr>
          <w:rFonts w:asciiTheme="minorHAnsi" w:hAnsiTheme="minorHAnsi" w:cstheme="minorHAnsi"/>
          <w:i/>
          <w:sz w:val="22"/>
          <w:szCs w:val="22"/>
        </w:rPr>
      </w:pPr>
      <w:r>
        <w:rPr>
          <w:rFonts w:asciiTheme="minorHAnsi" w:hAnsiTheme="minorHAnsi" w:cstheme="minorHAnsi"/>
          <w:i/>
          <w:sz w:val="22"/>
          <w:szCs w:val="22"/>
        </w:rPr>
        <w:t>Assistant Bear Den Leader</w:t>
      </w:r>
      <w:r w:rsidRPr="00871C01">
        <w:rPr>
          <w:rFonts w:asciiTheme="minorHAnsi" w:hAnsiTheme="minorHAnsi" w:cstheme="minorHAnsi"/>
          <w:i/>
          <w:sz w:val="22"/>
          <w:szCs w:val="22"/>
        </w:rPr>
        <w:t xml:space="preserve">/ </w:t>
      </w:r>
      <w:r>
        <w:rPr>
          <w:rFonts w:asciiTheme="minorHAnsi" w:hAnsiTheme="minorHAnsi" w:cstheme="minorHAnsi"/>
          <w:i/>
          <w:sz w:val="22"/>
          <w:szCs w:val="22"/>
        </w:rPr>
        <w:t>Tolland, CT</w:t>
      </w:r>
      <w:r w:rsidRPr="00871C01">
        <w:rPr>
          <w:rFonts w:asciiTheme="minorHAnsi" w:hAnsiTheme="minorHAnsi" w:cstheme="minorHAnsi"/>
          <w:i/>
          <w:sz w:val="22"/>
          <w:szCs w:val="22"/>
        </w:rPr>
        <w:t xml:space="preserve"> (</w:t>
      </w:r>
      <w:r>
        <w:rPr>
          <w:rFonts w:asciiTheme="minorHAnsi" w:hAnsiTheme="minorHAnsi" w:cstheme="minorHAnsi"/>
          <w:i/>
          <w:sz w:val="22"/>
          <w:szCs w:val="22"/>
        </w:rPr>
        <w:t>2022-2023</w:t>
      </w:r>
      <w:r w:rsidRPr="00871C01">
        <w:rPr>
          <w:rFonts w:asciiTheme="minorHAnsi" w:hAnsiTheme="minorHAnsi" w:cstheme="minorHAnsi"/>
          <w:i/>
          <w:sz w:val="22"/>
          <w:szCs w:val="22"/>
        </w:rPr>
        <w:t>)</w:t>
      </w:r>
    </w:p>
    <w:p w14:paraId="02C385C2" w14:textId="1ECD482E" w:rsidR="002E102E" w:rsidRPr="00871C01" w:rsidRDefault="008F6C74" w:rsidP="008F6C74">
      <w:pPr>
        <w:rPr>
          <w:rFonts w:asciiTheme="minorHAnsi" w:hAnsiTheme="minorHAnsi" w:cstheme="minorHAnsi"/>
          <w:b/>
          <w:sz w:val="22"/>
          <w:szCs w:val="22"/>
        </w:rPr>
      </w:pPr>
      <w:r w:rsidRPr="00871C01">
        <w:rPr>
          <w:sz w:val="22"/>
          <w:szCs w:val="22"/>
          <w:shd w:val="clear" w:color="auto" w:fill="FFFFFF"/>
        </w:rPr>
        <w:t xml:space="preserve">I </w:t>
      </w:r>
      <w:r>
        <w:rPr>
          <w:sz w:val="22"/>
          <w:szCs w:val="22"/>
          <w:shd w:val="clear" w:color="auto" w:fill="FFFFFF"/>
        </w:rPr>
        <w:t>help</w:t>
      </w:r>
      <w:r w:rsidRPr="00871C01">
        <w:rPr>
          <w:sz w:val="22"/>
          <w:szCs w:val="22"/>
          <w:shd w:val="clear" w:color="auto" w:fill="FFFFFF"/>
        </w:rPr>
        <w:t xml:space="preserve"> kids develop their character and overall well-being through the </w:t>
      </w:r>
      <w:r>
        <w:rPr>
          <w:sz w:val="22"/>
          <w:szCs w:val="22"/>
          <w:shd w:val="clear" w:color="auto" w:fill="FFFFFF"/>
        </w:rPr>
        <w:t xml:space="preserve">Cub </w:t>
      </w:r>
      <w:r w:rsidRPr="00871C01">
        <w:rPr>
          <w:sz w:val="22"/>
          <w:szCs w:val="22"/>
          <w:shd w:val="clear" w:color="auto" w:fill="FFFFFF"/>
        </w:rPr>
        <w:t xml:space="preserve">Scout </w:t>
      </w:r>
      <w:proofErr w:type="gramStart"/>
      <w:r w:rsidRPr="00871C01">
        <w:rPr>
          <w:sz w:val="22"/>
          <w:szCs w:val="22"/>
          <w:shd w:val="clear" w:color="auto" w:fill="FFFFFF"/>
        </w:rPr>
        <w:t>program</w:t>
      </w:r>
      <w:proofErr w:type="gramEnd"/>
    </w:p>
    <w:p w14:paraId="76F16614" w14:textId="77777777" w:rsidR="008F6C74" w:rsidRDefault="008F6C74" w:rsidP="002C49A6">
      <w:pPr>
        <w:rPr>
          <w:rFonts w:asciiTheme="minorHAnsi" w:hAnsiTheme="minorHAnsi" w:cstheme="minorHAnsi"/>
          <w:b/>
          <w:sz w:val="22"/>
          <w:szCs w:val="22"/>
        </w:rPr>
      </w:pPr>
    </w:p>
    <w:p w14:paraId="54113EAB" w14:textId="76F382E4" w:rsidR="002C49A6" w:rsidRPr="00871C01" w:rsidRDefault="002C49A6" w:rsidP="002C49A6">
      <w:pPr>
        <w:rPr>
          <w:rFonts w:asciiTheme="minorHAnsi" w:hAnsiTheme="minorHAnsi" w:cstheme="minorHAnsi"/>
          <w:b/>
          <w:sz w:val="22"/>
          <w:szCs w:val="22"/>
        </w:rPr>
      </w:pPr>
      <w:r w:rsidRPr="00871C01">
        <w:rPr>
          <w:rFonts w:asciiTheme="minorHAnsi" w:hAnsiTheme="minorHAnsi" w:cstheme="minorHAnsi"/>
          <w:b/>
          <w:sz w:val="22"/>
          <w:szCs w:val="22"/>
        </w:rPr>
        <w:t>Boy Scouts of America</w:t>
      </w:r>
    </w:p>
    <w:p w14:paraId="349E0A9A" w14:textId="2D1E8E7D" w:rsidR="002C49A6" w:rsidRPr="00871C01" w:rsidRDefault="002C49A6" w:rsidP="002C49A6">
      <w:pPr>
        <w:rPr>
          <w:rFonts w:asciiTheme="minorHAnsi" w:hAnsiTheme="minorHAnsi" w:cstheme="minorHAnsi"/>
          <w:i/>
          <w:sz w:val="22"/>
          <w:szCs w:val="22"/>
        </w:rPr>
      </w:pPr>
      <w:r>
        <w:rPr>
          <w:rFonts w:asciiTheme="minorHAnsi" w:hAnsiTheme="minorHAnsi" w:cstheme="minorHAnsi"/>
          <w:i/>
          <w:sz w:val="22"/>
          <w:szCs w:val="22"/>
        </w:rPr>
        <w:t>Assistant Wolf Den Leader</w:t>
      </w:r>
      <w:r w:rsidRPr="00871C01">
        <w:rPr>
          <w:rFonts w:asciiTheme="minorHAnsi" w:hAnsiTheme="minorHAnsi" w:cstheme="minorHAnsi"/>
          <w:i/>
          <w:sz w:val="22"/>
          <w:szCs w:val="22"/>
        </w:rPr>
        <w:t xml:space="preserve">/ </w:t>
      </w:r>
      <w:r>
        <w:rPr>
          <w:rFonts w:asciiTheme="minorHAnsi" w:hAnsiTheme="minorHAnsi" w:cstheme="minorHAnsi"/>
          <w:i/>
          <w:sz w:val="22"/>
          <w:szCs w:val="22"/>
        </w:rPr>
        <w:t>Tolland, CT</w:t>
      </w:r>
      <w:r w:rsidRPr="00871C01">
        <w:rPr>
          <w:rFonts w:asciiTheme="minorHAnsi" w:hAnsiTheme="minorHAnsi" w:cstheme="minorHAnsi"/>
          <w:i/>
          <w:sz w:val="22"/>
          <w:szCs w:val="22"/>
        </w:rPr>
        <w:t xml:space="preserve"> (</w:t>
      </w:r>
      <w:r>
        <w:rPr>
          <w:rFonts w:asciiTheme="minorHAnsi" w:hAnsiTheme="minorHAnsi" w:cstheme="minorHAnsi"/>
          <w:i/>
          <w:sz w:val="22"/>
          <w:szCs w:val="22"/>
        </w:rPr>
        <w:t>2021-2022</w:t>
      </w:r>
      <w:r w:rsidRPr="00871C01">
        <w:rPr>
          <w:rFonts w:asciiTheme="minorHAnsi" w:hAnsiTheme="minorHAnsi" w:cstheme="minorHAnsi"/>
          <w:i/>
          <w:sz w:val="22"/>
          <w:szCs w:val="22"/>
        </w:rPr>
        <w:t>)</w:t>
      </w:r>
    </w:p>
    <w:p w14:paraId="605AD92B" w14:textId="3BF70BBF" w:rsidR="002C49A6" w:rsidRPr="00E46A94" w:rsidRDefault="002C49A6" w:rsidP="002C49A6">
      <w:pPr>
        <w:rPr>
          <w:sz w:val="22"/>
          <w:szCs w:val="22"/>
          <w:shd w:val="clear" w:color="auto" w:fill="FFFFFF"/>
        </w:rPr>
      </w:pPr>
      <w:r w:rsidRPr="00871C01">
        <w:rPr>
          <w:sz w:val="22"/>
          <w:szCs w:val="22"/>
          <w:shd w:val="clear" w:color="auto" w:fill="FFFFFF"/>
        </w:rPr>
        <w:t xml:space="preserve">I </w:t>
      </w:r>
      <w:r>
        <w:rPr>
          <w:sz w:val="22"/>
          <w:szCs w:val="22"/>
          <w:shd w:val="clear" w:color="auto" w:fill="FFFFFF"/>
        </w:rPr>
        <w:t>help</w:t>
      </w:r>
      <w:r w:rsidRPr="00871C01">
        <w:rPr>
          <w:sz w:val="22"/>
          <w:szCs w:val="22"/>
          <w:shd w:val="clear" w:color="auto" w:fill="FFFFFF"/>
        </w:rPr>
        <w:t xml:space="preserve"> kids develop their character and overall well-being through the </w:t>
      </w:r>
      <w:r w:rsidR="008F6C74">
        <w:rPr>
          <w:sz w:val="22"/>
          <w:szCs w:val="22"/>
          <w:shd w:val="clear" w:color="auto" w:fill="FFFFFF"/>
        </w:rPr>
        <w:t>Cub</w:t>
      </w:r>
      <w:r>
        <w:rPr>
          <w:sz w:val="22"/>
          <w:szCs w:val="22"/>
          <w:shd w:val="clear" w:color="auto" w:fill="FFFFFF"/>
        </w:rPr>
        <w:t xml:space="preserve"> </w:t>
      </w:r>
      <w:r w:rsidRPr="00871C01">
        <w:rPr>
          <w:sz w:val="22"/>
          <w:szCs w:val="22"/>
          <w:shd w:val="clear" w:color="auto" w:fill="FFFFFF"/>
        </w:rPr>
        <w:t xml:space="preserve">Scout </w:t>
      </w:r>
      <w:proofErr w:type="gramStart"/>
      <w:r w:rsidRPr="00871C01">
        <w:rPr>
          <w:sz w:val="22"/>
          <w:szCs w:val="22"/>
          <w:shd w:val="clear" w:color="auto" w:fill="FFFFFF"/>
        </w:rPr>
        <w:t>program</w:t>
      </w:r>
      <w:proofErr w:type="gramEnd"/>
    </w:p>
    <w:p w14:paraId="05EAA377" w14:textId="77777777" w:rsidR="00532C42" w:rsidRDefault="00532C42" w:rsidP="00D92245">
      <w:pPr>
        <w:rPr>
          <w:rFonts w:asciiTheme="minorHAnsi" w:hAnsiTheme="minorHAnsi" w:cstheme="minorHAnsi"/>
          <w:b/>
          <w:sz w:val="22"/>
          <w:szCs w:val="22"/>
        </w:rPr>
      </w:pPr>
    </w:p>
    <w:p w14:paraId="7791C5B0" w14:textId="1151B071" w:rsidR="00D92245" w:rsidRPr="00871C01" w:rsidRDefault="00D92245" w:rsidP="00D92245">
      <w:pPr>
        <w:rPr>
          <w:rFonts w:asciiTheme="minorHAnsi" w:hAnsiTheme="minorHAnsi" w:cstheme="minorHAnsi"/>
          <w:b/>
          <w:sz w:val="22"/>
          <w:szCs w:val="22"/>
        </w:rPr>
      </w:pPr>
      <w:r w:rsidRPr="00871C01">
        <w:rPr>
          <w:rFonts w:asciiTheme="minorHAnsi" w:hAnsiTheme="minorHAnsi" w:cstheme="minorHAnsi"/>
          <w:b/>
          <w:sz w:val="22"/>
          <w:szCs w:val="22"/>
        </w:rPr>
        <w:t>Boy Scouts of America</w:t>
      </w:r>
    </w:p>
    <w:p w14:paraId="2E59FA5B" w14:textId="1E21C182" w:rsidR="00D92245" w:rsidRPr="00871C01" w:rsidRDefault="00D92245" w:rsidP="00D92245">
      <w:pPr>
        <w:rPr>
          <w:rFonts w:asciiTheme="minorHAnsi" w:hAnsiTheme="minorHAnsi" w:cstheme="minorHAnsi"/>
          <w:i/>
          <w:sz w:val="22"/>
          <w:szCs w:val="22"/>
        </w:rPr>
      </w:pPr>
      <w:r>
        <w:rPr>
          <w:rFonts w:asciiTheme="minorHAnsi" w:hAnsiTheme="minorHAnsi" w:cstheme="minorHAnsi"/>
          <w:i/>
          <w:sz w:val="22"/>
          <w:szCs w:val="22"/>
        </w:rPr>
        <w:t>Assistant Tiger Den Leader</w:t>
      </w:r>
      <w:r w:rsidRPr="00871C01">
        <w:rPr>
          <w:rFonts w:asciiTheme="minorHAnsi" w:hAnsiTheme="minorHAnsi" w:cstheme="minorHAnsi"/>
          <w:i/>
          <w:sz w:val="22"/>
          <w:szCs w:val="22"/>
        </w:rPr>
        <w:t xml:space="preserve">/ </w:t>
      </w:r>
      <w:r>
        <w:rPr>
          <w:rFonts w:asciiTheme="minorHAnsi" w:hAnsiTheme="minorHAnsi" w:cstheme="minorHAnsi"/>
          <w:i/>
          <w:sz w:val="22"/>
          <w:szCs w:val="22"/>
        </w:rPr>
        <w:t>Tolland, CT</w:t>
      </w:r>
      <w:r w:rsidRPr="00871C01">
        <w:rPr>
          <w:rFonts w:asciiTheme="minorHAnsi" w:hAnsiTheme="minorHAnsi" w:cstheme="minorHAnsi"/>
          <w:i/>
          <w:sz w:val="22"/>
          <w:szCs w:val="22"/>
        </w:rPr>
        <w:t xml:space="preserve"> (</w:t>
      </w:r>
      <w:r>
        <w:rPr>
          <w:rFonts w:asciiTheme="minorHAnsi" w:hAnsiTheme="minorHAnsi" w:cstheme="minorHAnsi"/>
          <w:i/>
          <w:sz w:val="22"/>
          <w:szCs w:val="22"/>
        </w:rPr>
        <w:t>2020-2021</w:t>
      </w:r>
      <w:r w:rsidRPr="00871C01">
        <w:rPr>
          <w:rFonts w:asciiTheme="minorHAnsi" w:hAnsiTheme="minorHAnsi" w:cstheme="minorHAnsi"/>
          <w:i/>
          <w:sz w:val="22"/>
          <w:szCs w:val="22"/>
        </w:rPr>
        <w:t>)</w:t>
      </w:r>
    </w:p>
    <w:p w14:paraId="4CE653FE" w14:textId="24625B40" w:rsidR="00D92245" w:rsidRPr="00871C01" w:rsidRDefault="00D92245" w:rsidP="00D92245">
      <w:pPr>
        <w:rPr>
          <w:sz w:val="22"/>
          <w:szCs w:val="22"/>
        </w:rPr>
      </w:pPr>
      <w:r w:rsidRPr="00871C01">
        <w:rPr>
          <w:sz w:val="22"/>
          <w:szCs w:val="22"/>
          <w:shd w:val="clear" w:color="auto" w:fill="FFFFFF"/>
        </w:rPr>
        <w:t xml:space="preserve">I </w:t>
      </w:r>
      <w:r>
        <w:rPr>
          <w:sz w:val="22"/>
          <w:szCs w:val="22"/>
          <w:shd w:val="clear" w:color="auto" w:fill="FFFFFF"/>
        </w:rPr>
        <w:t>help</w:t>
      </w:r>
      <w:r w:rsidRPr="00871C01">
        <w:rPr>
          <w:sz w:val="22"/>
          <w:szCs w:val="22"/>
          <w:shd w:val="clear" w:color="auto" w:fill="FFFFFF"/>
        </w:rPr>
        <w:t xml:space="preserve"> kids develop their character and overall well-being through the </w:t>
      </w:r>
      <w:r w:rsidR="008F6C74">
        <w:rPr>
          <w:sz w:val="22"/>
          <w:szCs w:val="22"/>
          <w:shd w:val="clear" w:color="auto" w:fill="FFFFFF"/>
        </w:rPr>
        <w:t>Cub</w:t>
      </w:r>
      <w:r>
        <w:rPr>
          <w:sz w:val="22"/>
          <w:szCs w:val="22"/>
          <w:shd w:val="clear" w:color="auto" w:fill="FFFFFF"/>
        </w:rPr>
        <w:t xml:space="preserve"> </w:t>
      </w:r>
      <w:r w:rsidRPr="00871C01">
        <w:rPr>
          <w:sz w:val="22"/>
          <w:szCs w:val="22"/>
          <w:shd w:val="clear" w:color="auto" w:fill="FFFFFF"/>
        </w:rPr>
        <w:t xml:space="preserve">Scout program. </w:t>
      </w:r>
    </w:p>
    <w:p w14:paraId="7621380A" w14:textId="75C57941" w:rsidR="00132CC8" w:rsidRDefault="00132CC8" w:rsidP="002E102E">
      <w:pPr>
        <w:rPr>
          <w:rFonts w:asciiTheme="minorHAnsi" w:hAnsiTheme="minorHAnsi" w:cstheme="minorHAnsi"/>
          <w:b/>
          <w:sz w:val="22"/>
          <w:szCs w:val="22"/>
        </w:rPr>
      </w:pPr>
    </w:p>
    <w:p w14:paraId="21EF16CE" w14:textId="188309F2" w:rsidR="002E102E" w:rsidRPr="00871C01" w:rsidRDefault="00067653" w:rsidP="002E102E">
      <w:pPr>
        <w:rPr>
          <w:rFonts w:asciiTheme="minorHAnsi" w:hAnsiTheme="minorHAnsi" w:cstheme="minorHAnsi"/>
          <w:b/>
          <w:sz w:val="22"/>
          <w:szCs w:val="22"/>
        </w:rPr>
      </w:pPr>
      <w:r w:rsidRPr="00871C01">
        <w:rPr>
          <w:rFonts w:asciiTheme="minorHAnsi" w:hAnsiTheme="minorHAnsi" w:cstheme="minorHAnsi"/>
          <w:b/>
          <w:sz w:val="22"/>
          <w:szCs w:val="22"/>
        </w:rPr>
        <w:t>Delta Upsilon</w:t>
      </w:r>
    </w:p>
    <w:p w14:paraId="6C4AA092" w14:textId="1264C849" w:rsidR="002E102E" w:rsidRPr="00871C01" w:rsidRDefault="00067653" w:rsidP="002E102E">
      <w:pPr>
        <w:rPr>
          <w:rFonts w:asciiTheme="minorHAnsi" w:hAnsiTheme="minorHAnsi" w:cstheme="minorHAnsi"/>
          <w:i/>
          <w:sz w:val="22"/>
          <w:szCs w:val="22"/>
        </w:rPr>
      </w:pPr>
      <w:r w:rsidRPr="00871C01">
        <w:rPr>
          <w:rFonts w:asciiTheme="minorHAnsi" w:hAnsiTheme="minorHAnsi" w:cstheme="minorHAnsi"/>
          <w:i/>
          <w:sz w:val="22"/>
          <w:szCs w:val="22"/>
        </w:rPr>
        <w:t>Chapter Advisor/ Ithaca, NY (2016-</w:t>
      </w:r>
      <w:r w:rsidR="00B45FAD" w:rsidRPr="00871C01">
        <w:rPr>
          <w:rFonts w:asciiTheme="minorHAnsi" w:hAnsiTheme="minorHAnsi" w:cstheme="minorHAnsi"/>
          <w:i/>
          <w:sz w:val="22"/>
          <w:szCs w:val="22"/>
        </w:rPr>
        <w:t>2020</w:t>
      </w:r>
      <w:r w:rsidRPr="00871C01">
        <w:rPr>
          <w:rFonts w:asciiTheme="minorHAnsi" w:hAnsiTheme="minorHAnsi" w:cstheme="minorHAnsi"/>
          <w:i/>
          <w:sz w:val="22"/>
          <w:szCs w:val="22"/>
        </w:rPr>
        <w:t>)</w:t>
      </w:r>
    </w:p>
    <w:p w14:paraId="05FEF9AD" w14:textId="77777777" w:rsidR="00067653" w:rsidRPr="00871C01" w:rsidRDefault="00067653" w:rsidP="002E102E">
      <w:pPr>
        <w:rPr>
          <w:sz w:val="22"/>
          <w:szCs w:val="22"/>
        </w:rPr>
      </w:pPr>
      <w:r w:rsidRPr="00871C01">
        <w:rPr>
          <w:sz w:val="22"/>
          <w:szCs w:val="22"/>
          <w:shd w:val="clear" w:color="auto" w:fill="FFFFFF"/>
        </w:rPr>
        <w:t>Primarily, my role as Chapter Adviser is to guide, teach, and support the chapter and its officers in carrying out their duties as members of the Greek community. In addition, I also serve as an additional liaison between current chapter members and the chapter's alumni association.</w:t>
      </w:r>
    </w:p>
    <w:p w14:paraId="618F3099" w14:textId="78151848" w:rsidR="00007C49" w:rsidRDefault="00007C49" w:rsidP="00A9246B">
      <w:pPr>
        <w:rPr>
          <w:rFonts w:asciiTheme="minorHAnsi" w:hAnsiTheme="minorHAnsi" w:cstheme="minorHAnsi"/>
          <w:b/>
          <w:sz w:val="22"/>
          <w:szCs w:val="22"/>
        </w:rPr>
      </w:pPr>
    </w:p>
    <w:p w14:paraId="6C73FA55" w14:textId="55DEDB48" w:rsidR="00A9246B" w:rsidRPr="00871C01" w:rsidRDefault="00A9246B" w:rsidP="00A9246B">
      <w:pPr>
        <w:rPr>
          <w:rFonts w:asciiTheme="minorHAnsi" w:hAnsiTheme="minorHAnsi" w:cstheme="minorHAnsi"/>
          <w:b/>
          <w:sz w:val="22"/>
          <w:szCs w:val="22"/>
        </w:rPr>
      </w:pPr>
      <w:r w:rsidRPr="00871C01">
        <w:rPr>
          <w:rFonts w:asciiTheme="minorHAnsi" w:hAnsiTheme="minorHAnsi" w:cstheme="minorHAnsi"/>
          <w:b/>
          <w:sz w:val="22"/>
          <w:szCs w:val="22"/>
        </w:rPr>
        <w:t>Boy Scouts of America</w:t>
      </w:r>
    </w:p>
    <w:p w14:paraId="38579274" w14:textId="052FD840" w:rsidR="00A9246B" w:rsidRPr="00871C01" w:rsidRDefault="00A9246B" w:rsidP="00A9246B">
      <w:pPr>
        <w:rPr>
          <w:rFonts w:asciiTheme="minorHAnsi" w:hAnsiTheme="minorHAnsi" w:cstheme="minorHAnsi"/>
          <w:i/>
          <w:sz w:val="22"/>
          <w:szCs w:val="22"/>
        </w:rPr>
      </w:pPr>
      <w:r w:rsidRPr="00871C01">
        <w:rPr>
          <w:rFonts w:asciiTheme="minorHAnsi" w:hAnsiTheme="minorHAnsi" w:cstheme="minorHAnsi"/>
          <w:i/>
          <w:sz w:val="22"/>
          <w:szCs w:val="22"/>
        </w:rPr>
        <w:t>Lion’s Den Leader/ Ithaca, NY (2019-2020)</w:t>
      </w:r>
    </w:p>
    <w:p w14:paraId="019042D6" w14:textId="39091ED4" w:rsidR="008F6C74" w:rsidRPr="006B6151" w:rsidRDefault="00A9246B" w:rsidP="00067653">
      <w:pPr>
        <w:rPr>
          <w:sz w:val="22"/>
          <w:szCs w:val="22"/>
        </w:rPr>
      </w:pPr>
      <w:r w:rsidRPr="00871C01">
        <w:rPr>
          <w:sz w:val="22"/>
          <w:szCs w:val="22"/>
          <w:shd w:val="clear" w:color="auto" w:fill="FFFFFF"/>
        </w:rPr>
        <w:t>I help kindergarten aged kids develop their character and overall well-being through the Lion Scout program</w:t>
      </w:r>
      <w:r w:rsidR="00067653" w:rsidRPr="00871C01">
        <w:rPr>
          <w:sz w:val="22"/>
          <w:szCs w:val="22"/>
          <w:shd w:val="clear" w:color="auto" w:fill="FFFFFF"/>
        </w:rPr>
        <w:t>.</w:t>
      </w:r>
    </w:p>
    <w:p w14:paraId="74400C79" w14:textId="77777777" w:rsidR="006B6151" w:rsidRPr="008F6C74" w:rsidRDefault="006B6151" w:rsidP="00067653">
      <w:pPr>
        <w:rPr>
          <w:sz w:val="22"/>
          <w:szCs w:val="22"/>
        </w:rPr>
      </w:pPr>
    </w:p>
    <w:p w14:paraId="1E57997C" w14:textId="77777777" w:rsidR="000D632F" w:rsidRDefault="000D632F" w:rsidP="00067653">
      <w:pPr>
        <w:rPr>
          <w:rFonts w:asciiTheme="minorHAnsi" w:hAnsiTheme="minorHAnsi" w:cstheme="minorHAnsi"/>
          <w:b/>
          <w:sz w:val="22"/>
          <w:szCs w:val="22"/>
        </w:rPr>
      </w:pPr>
    </w:p>
    <w:p w14:paraId="6FD5A767" w14:textId="513FF99B" w:rsidR="00067653" w:rsidRPr="00871C01" w:rsidRDefault="00067653" w:rsidP="00067653">
      <w:pPr>
        <w:rPr>
          <w:rFonts w:asciiTheme="minorHAnsi" w:hAnsiTheme="minorHAnsi" w:cstheme="minorHAnsi"/>
          <w:b/>
          <w:sz w:val="22"/>
          <w:szCs w:val="22"/>
        </w:rPr>
      </w:pPr>
      <w:r w:rsidRPr="00871C01">
        <w:rPr>
          <w:rFonts w:asciiTheme="minorHAnsi" w:hAnsiTheme="minorHAnsi" w:cstheme="minorHAnsi"/>
          <w:b/>
          <w:sz w:val="22"/>
          <w:szCs w:val="22"/>
        </w:rPr>
        <w:lastRenderedPageBreak/>
        <w:t>Church of Jesus Christ of Latter-day Saints</w:t>
      </w:r>
    </w:p>
    <w:p w14:paraId="728400C4" w14:textId="77777777" w:rsidR="00067653" w:rsidRPr="00871C01" w:rsidRDefault="00067653" w:rsidP="00067653">
      <w:pPr>
        <w:rPr>
          <w:rFonts w:asciiTheme="minorHAnsi" w:hAnsiTheme="minorHAnsi" w:cstheme="minorHAnsi"/>
          <w:i/>
          <w:sz w:val="22"/>
          <w:szCs w:val="22"/>
        </w:rPr>
      </w:pPr>
      <w:r w:rsidRPr="00871C01">
        <w:rPr>
          <w:rFonts w:asciiTheme="minorHAnsi" w:hAnsiTheme="minorHAnsi" w:cstheme="minorHAnsi"/>
          <w:i/>
          <w:sz w:val="22"/>
          <w:szCs w:val="22"/>
        </w:rPr>
        <w:t>Seminary Teacher/ Ithaca, NY (2015-2018)</w:t>
      </w:r>
    </w:p>
    <w:p w14:paraId="21F6E241" w14:textId="6B0A81BC" w:rsidR="008F0166" w:rsidRPr="008F6C74" w:rsidRDefault="008F0166" w:rsidP="002E102E">
      <w:pPr>
        <w:rPr>
          <w:sz w:val="22"/>
          <w:szCs w:val="22"/>
        </w:rPr>
      </w:pPr>
      <w:r w:rsidRPr="00871C01">
        <w:rPr>
          <w:sz w:val="22"/>
          <w:szCs w:val="22"/>
          <w:shd w:val="clear" w:color="auto" w:fill="FFFFFF"/>
        </w:rPr>
        <w:t>During the week I taught</w:t>
      </w:r>
      <w:r w:rsidR="00067653" w:rsidRPr="00871C01">
        <w:rPr>
          <w:sz w:val="22"/>
          <w:szCs w:val="22"/>
          <w:shd w:val="clear" w:color="auto" w:fill="FFFFFF"/>
        </w:rPr>
        <w:t xml:space="preserve"> teenagers (ages 14-18) courses on the Old Testament, New Testament, Book of Mormon</w:t>
      </w:r>
      <w:r w:rsidRPr="00871C01">
        <w:rPr>
          <w:sz w:val="22"/>
          <w:szCs w:val="22"/>
          <w:shd w:val="clear" w:color="auto" w:fill="FFFFFF"/>
        </w:rPr>
        <w:t>, and the Doctrine &amp; Covenants. I focused on helping them</w:t>
      </w:r>
      <w:r w:rsidR="00067653" w:rsidRPr="00871C01">
        <w:rPr>
          <w:sz w:val="22"/>
          <w:szCs w:val="22"/>
          <w:shd w:val="clear" w:color="auto" w:fill="FFFFFF"/>
        </w:rPr>
        <w:t xml:space="preserve"> apply the teachings of Jesus</w:t>
      </w:r>
      <w:r w:rsidRPr="00871C01">
        <w:rPr>
          <w:sz w:val="22"/>
          <w:szCs w:val="22"/>
          <w:shd w:val="clear" w:color="auto" w:fill="FFFFFF"/>
        </w:rPr>
        <w:t xml:space="preserve"> Christ to their everyday </w:t>
      </w:r>
      <w:proofErr w:type="gramStart"/>
      <w:r w:rsidRPr="00871C01">
        <w:rPr>
          <w:sz w:val="22"/>
          <w:szCs w:val="22"/>
          <w:shd w:val="clear" w:color="auto" w:fill="FFFFFF"/>
        </w:rPr>
        <w:t>lives, and</w:t>
      </w:r>
      <w:proofErr w:type="gramEnd"/>
      <w:r w:rsidRPr="00871C01">
        <w:rPr>
          <w:sz w:val="22"/>
          <w:szCs w:val="22"/>
          <w:shd w:val="clear" w:color="auto" w:fill="FFFFFF"/>
        </w:rPr>
        <w:t xml:space="preserve"> preparing</w:t>
      </w:r>
      <w:r w:rsidR="00067653" w:rsidRPr="00871C01">
        <w:rPr>
          <w:sz w:val="22"/>
          <w:szCs w:val="22"/>
          <w:shd w:val="clear" w:color="auto" w:fill="FFFFFF"/>
        </w:rPr>
        <w:t xml:space="preserve"> them to serve in various ministerial roles within the Church.</w:t>
      </w:r>
    </w:p>
    <w:p w14:paraId="44458070" w14:textId="77777777" w:rsidR="00D84A62" w:rsidRDefault="00D84A62" w:rsidP="002E102E">
      <w:pPr>
        <w:rPr>
          <w:rFonts w:asciiTheme="minorHAnsi" w:hAnsiTheme="minorHAnsi" w:cstheme="minorHAnsi"/>
          <w:b/>
          <w:sz w:val="22"/>
          <w:szCs w:val="22"/>
        </w:rPr>
      </w:pPr>
    </w:p>
    <w:p w14:paraId="17529668" w14:textId="14F2DE44" w:rsidR="00067653" w:rsidRPr="00871C01" w:rsidRDefault="00067653" w:rsidP="002E102E">
      <w:pPr>
        <w:rPr>
          <w:rFonts w:asciiTheme="minorHAnsi" w:hAnsiTheme="minorHAnsi" w:cstheme="minorHAnsi"/>
          <w:b/>
          <w:sz w:val="22"/>
          <w:szCs w:val="22"/>
        </w:rPr>
      </w:pPr>
      <w:r w:rsidRPr="00871C01">
        <w:rPr>
          <w:rFonts w:asciiTheme="minorHAnsi" w:hAnsiTheme="minorHAnsi" w:cstheme="minorHAnsi"/>
          <w:b/>
          <w:sz w:val="22"/>
          <w:szCs w:val="22"/>
        </w:rPr>
        <w:t>Church of Jesus Christ of Latter-day Saints</w:t>
      </w:r>
    </w:p>
    <w:p w14:paraId="5660CF80" w14:textId="77777777" w:rsidR="00255A94" w:rsidRPr="00871C01" w:rsidRDefault="00255A94" w:rsidP="00255A94">
      <w:pPr>
        <w:rPr>
          <w:rFonts w:asciiTheme="minorHAnsi" w:hAnsiTheme="minorHAnsi" w:cstheme="minorHAnsi"/>
          <w:i/>
          <w:sz w:val="22"/>
          <w:szCs w:val="22"/>
        </w:rPr>
      </w:pPr>
      <w:r w:rsidRPr="00871C01">
        <w:rPr>
          <w:rFonts w:asciiTheme="minorHAnsi" w:hAnsiTheme="minorHAnsi" w:cstheme="minorHAnsi"/>
          <w:i/>
          <w:sz w:val="22"/>
          <w:szCs w:val="22"/>
        </w:rPr>
        <w:t>Full-time Missionary, Peru (2006-2008)</w:t>
      </w:r>
    </w:p>
    <w:p w14:paraId="3E0EA992" w14:textId="7A85DEEB" w:rsidR="00F54FE8" w:rsidRDefault="00255A94" w:rsidP="00755651">
      <w:pPr>
        <w:rPr>
          <w:sz w:val="22"/>
          <w:szCs w:val="22"/>
          <w:shd w:val="clear" w:color="auto" w:fill="FFFFFF"/>
        </w:rPr>
      </w:pPr>
      <w:r w:rsidRPr="00871C01">
        <w:rPr>
          <w:sz w:val="22"/>
          <w:szCs w:val="22"/>
          <w:shd w:val="clear" w:color="auto" w:fill="FFFFFF"/>
        </w:rPr>
        <w:t>As a Missionary in Peru, I helped to strengthen individuals and families by helping them live the Gospel of Jesus Christ. I managed the work of preaching the Gospel across various cities, and I had the opportunity to work with people of various nationalities.</w:t>
      </w:r>
    </w:p>
    <w:p w14:paraId="3EE9CC5B" w14:textId="77777777" w:rsidR="00F54FE8" w:rsidRPr="00755651" w:rsidRDefault="00F54FE8" w:rsidP="00755651">
      <w:pPr>
        <w:rPr>
          <w:sz w:val="22"/>
          <w:szCs w:val="22"/>
          <w:shd w:val="clear" w:color="auto" w:fill="FFFFFF"/>
        </w:rPr>
      </w:pPr>
    </w:p>
    <w:p w14:paraId="47B2D1C4" w14:textId="77777777" w:rsidR="00251FA2" w:rsidRPr="00871C01" w:rsidRDefault="00251FA2" w:rsidP="00251FA2">
      <w:pPr>
        <w:pStyle w:val="Heading1"/>
        <w:rPr>
          <w:rFonts w:asciiTheme="minorHAnsi" w:hAnsiTheme="minorHAnsi" w:cstheme="minorHAnsi"/>
          <w:sz w:val="22"/>
          <w:szCs w:val="22"/>
        </w:rPr>
      </w:pPr>
      <w:r w:rsidRPr="00871C01">
        <w:rPr>
          <w:rFonts w:asciiTheme="minorHAnsi" w:hAnsiTheme="minorHAnsi" w:cstheme="minorHAnsi"/>
          <w:sz w:val="22"/>
          <w:szCs w:val="22"/>
        </w:rPr>
        <w:t>Other</w:t>
      </w:r>
    </w:p>
    <w:p w14:paraId="3226316F" w14:textId="77777777" w:rsidR="00251FA2" w:rsidRPr="00871C01" w:rsidRDefault="00251FA2" w:rsidP="00A90527">
      <w:pPr>
        <w:rPr>
          <w:rFonts w:asciiTheme="minorHAnsi" w:hAnsiTheme="minorHAnsi" w:cstheme="minorHAnsi"/>
          <w:sz w:val="22"/>
          <w:szCs w:val="22"/>
        </w:rPr>
      </w:pPr>
    </w:p>
    <w:p w14:paraId="7E433202" w14:textId="6B58D495" w:rsidR="00A90527" w:rsidRPr="00871C01" w:rsidRDefault="00381598" w:rsidP="00A90527">
      <w:pPr>
        <w:rPr>
          <w:rFonts w:asciiTheme="minorHAnsi" w:hAnsiTheme="minorHAnsi" w:cstheme="minorHAnsi"/>
          <w:sz w:val="22"/>
          <w:szCs w:val="22"/>
        </w:rPr>
      </w:pPr>
      <w:r w:rsidRPr="00871C01">
        <w:rPr>
          <w:rFonts w:asciiTheme="minorHAnsi" w:hAnsiTheme="minorHAnsi" w:cstheme="minorHAnsi"/>
          <w:b/>
          <w:sz w:val="22"/>
          <w:szCs w:val="22"/>
        </w:rPr>
        <w:t>Interests/Hobbies</w:t>
      </w:r>
      <w:r w:rsidR="00D11DA8" w:rsidRPr="00871C01">
        <w:rPr>
          <w:rFonts w:asciiTheme="minorHAnsi" w:hAnsiTheme="minorHAnsi" w:cstheme="minorHAnsi"/>
          <w:b/>
          <w:sz w:val="22"/>
          <w:szCs w:val="22"/>
        </w:rPr>
        <w:t>:</w:t>
      </w:r>
      <w:r w:rsidR="00A66E38" w:rsidRPr="00871C01">
        <w:rPr>
          <w:rFonts w:asciiTheme="minorHAnsi" w:hAnsiTheme="minorHAnsi" w:cstheme="minorHAnsi"/>
          <w:sz w:val="22"/>
          <w:szCs w:val="22"/>
        </w:rPr>
        <w:t xml:space="preserve"> Astro</w:t>
      </w:r>
      <w:r w:rsidR="00755651">
        <w:rPr>
          <w:rFonts w:asciiTheme="minorHAnsi" w:hAnsiTheme="minorHAnsi" w:cstheme="minorHAnsi"/>
          <w:sz w:val="22"/>
          <w:szCs w:val="22"/>
        </w:rPr>
        <w:t>physics,</w:t>
      </w:r>
      <w:r w:rsidR="005319F1" w:rsidRPr="00871C01">
        <w:rPr>
          <w:rFonts w:asciiTheme="minorHAnsi" w:hAnsiTheme="minorHAnsi" w:cstheme="minorHAnsi"/>
          <w:sz w:val="22"/>
          <w:szCs w:val="22"/>
        </w:rPr>
        <w:t xml:space="preserve"> ecology, wrestling, </w:t>
      </w:r>
      <w:r w:rsidR="00532C42" w:rsidRPr="00871C01">
        <w:rPr>
          <w:rFonts w:asciiTheme="minorHAnsi" w:hAnsiTheme="minorHAnsi" w:cstheme="minorHAnsi"/>
          <w:sz w:val="22"/>
          <w:szCs w:val="22"/>
        </w:rPr>
        <w:t>weightlifting</w:t>
      </w:r>
      <w:r w:rsidR="005319F1" w:rsidRPr="00871C01">
        <w:rPr>
          <w:rFonts w:asciiTheme="minorHAnsi" w:hAnsiTheme="minorHAnsi" w:cstheme="minorHAnsi"/>
          <w:sz w:val="22"/>
          <w:szCs w:val="22"/>
        </w:rPr>
        <w:t>, wakeboarding, water skiing, snowboarding/s</w:t>
      </w:r>
      <w:r w:rsidR="00755651">
        <w:rPr>
          <w:rFonts w:asciiTheme="minorHAnsi" w:hAnsiTheme="minorHAnsi" w:cstheme="minorHAnsi"/>
          <w:sz w:val="22"/>
          <w:szCs w:val="22"/>
        </w:rPr>
        <w:t>kiing</w:t>
      </w:r>
      <w:r w:rsidR="004A6413" w:rsidRPr="00871C01">
        <w:rPr>
          <w:rFonts w:asciiTheme="minorHAnsi" w:hAnsiTheme="minorHAnsi" w:cstheme="minorHAnsi"/>
          <w:sz w:val="22"/>
          <w:szCs w:val="22"/>
        </w:rPr>
        <w:t>,</w:t>
      </w:r>
      <w:r w:rsidR="005319F1" w:rsidRPr="00871C01">
        <w:rPr>
          <w:rFonts w:asciiTheme="minorHAnsi" w:hAnsiTheme="minorHAnsi" w:cstheme="minorHAnsi"/>
          <w:sz w:val="22"/>
          <w:szCs w:val="22"/>
        </w:rPr>
        <w:t xml:space="preserve"> </w:t>
      </w:r>
      <w:r w:rsidR="008F6C74">
        <w:rPr>
          <w:rFonts w:asciiTheme="minorHAnsi" w:hAnsiTheme="minorHAnsi" w:cstheme="minorHAnsi"/>
          <w:sz w:val="22"/>
          <w:szCs w:val="22"/>
        </w:rPr>
        <w:t xml:space="preserve">trekking, </w:t>
      </w:r>
      <w:r w:rsidR="005319F1" w:rsidRPr="00871C01">
        <w:rPr>
          <w:rFonts w:asciiTheme="minorHAnsi" w:hAnsiTheme="minorHAnsi" w:cstheme="minorHAnsi"/>
          <w:sz w:val="22"/>
          <w:szCs w:val="22"/>
        </w:rPr>
        <w:t>and</w:t>
      </w:r>
      <w:r w:rsidR="004A6413" w:rsidRPr="00871C01">
        <w:rPr>
          <w:rFonts w:asciiTheme="minorHAnsi" w:hAnsiTheme="minorHAnsi" w:cstheme="minorHAnsi"/>
          <w:sz w:val="22"/>
          <w:szCs w:val="22"/>
        </w:rPr>
        <w:t xml:space="preserve"> </w:t>
      </w:r>
      <w:r w:rsidR="005319F1" w:rsidRPr="00871C01">
        <w:rPr>
          <w:rFonts w:asciiTheme="minorHAnsi" w:hAnsiTheme="minorHAnsi" w:cstheme="minorHAnsi"/>
          <w:sz w:val="22"/>
          <w:szCs w:val="22"/>
        </w:rPr>
        <w:t>playing the piano</w:t>
      </w:r>
    </w:p>
    <w:p w14:paraId="72E269E3" w14:textId="77777777" w:rsidR="00A90527" w:rsidRPr="00871C01" w:rsidRDefault="00A90527" w:rsidP="00A90527">
      <w:pPr>
        <w:rPr>
          <w:rFonts w:asciiTheme="minorHAnsi" w:hAnsiTheme="minorHAnsi" w:cstheme="minorHAnsi"/>
          <w:sz w:val="22"/>
          <w:szCs w:val="22"/>
        </w:rPr>
      </w:pPr>
    </w:p>
    <w:p w14:paraId="730530B5" w14:textId="77777777" w:rsidR="00381598" w:rsidRPr="00871C01" w:rsidRDefault="00381598">
      <w:pPr>
        <w:rPr>
          <w:rFonts w:asciiTheme="minorHAnsi" w:hAnsiTheme="minorHAnsi" w:cstheme="minorHAnsi"/>
          <w:b/>
          <w:bCs/>
          <w:smallCaps/>
          <w:kern w:val="32"/>
          <w:sz w:val="22"/>
          <w:szCs w:val="22"/>
        </w:rPr>
      </w:pPr>
      <w:r w:rsidRPr="00871C01">
        <w:rPr>
          <w:rFonts w:asciiTheme="minorHAnsi" w:hAnsiTheme="minorHAnsi" w:cstheme="minorHAnsi"/>
          <w:sz w:val="22"/>
          <w:szCs w:val="22"/>
        </w:rPr>
        <w:br w:type="page"/>
      </w:r>
    </w:p>
    <w:p w14:paraId="292A8AB7" w14:textId="77777777" w:rsidR="00A90527" w:rsidRPr="003B19FB" w:rsidRDefault="00A90527" w:rsidP="00A90527">
      <w:pPr>
        <w:rPr>
          <w:rFonts w:asciiTheme="minorHAnsi" w:hAnsiTheme="minorHAnsi" w:cstheme="minorHAnsi"/>
        </w:rPr>
      </w:pPr>
    </w:p>
    <w:p w14:paraId="601844CD" w14:textId="77777777" w:rsidR="00A90527" w:rsidRPr="003B19FB" w:rsidRDefault="00A90527" w:rsidP="00A90527">
      <w:pPr>
        <w:rPr>
          <w:rFonts w:asciiTheme="minorHAnsi" w:hAnsiTheme="minorHAnsi" w:cstheme="minorHAnsi"/>
        </w:rPr>
      </w:pPr>
    </w:p>
    <w:sectPr w:rsidR="00A90527" w:rsidRPr="003B19FB" w:rsidSect="00FE0FB4">
      <w:footerReference w:type="default" r:id="rId13"/>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F309" w14:textId="77777777" w:rsidR="00702718" w:rsidRDefault="00702718" w:rsidP="005A7565">
      <w:r>
        <w:separator/>
      </w:r>
    </w:p>
  </w:endnote>
  <w:endnote w:type="continuationSeparator" w:id="0">
    <w:p w14:paraId="373FDB7A" w14:textId="77777777" w:rsidR="00702718" w:rsidRDefault="00702718"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7AAB" w14:textId="311CF4E9" w:rsidR="00056CBE" w:rsidRDefault="00056CBE" w:rsidP="004725C4">
    <w:pPr>
      <w:pStyle w:val="Footer"/>
      <w:jc w:val="right"/>
    </w:pPr>
    <w:r>
      <w:rPr>
        <w:rStyle w:val="PageNumber"/>
      </w:rPr>
      <w:t xml:space="preserve">Coles- </w:t>
    </w:r>
    <w:r>
      <w:rPr>
        <w:rStyle w:val="PageNumber"/>
      </w:rPr>
      <w:fldChar w:fldCharType="begin"/>
    </w:r>
    <w:r>
      <w:rPr>
        <w:rStyle w:val="PageNumber"/>
      </w:rPr>
      <w:instrText xml:space="preserve"> PAGE </w:instrText>
    </w:r>
    <w:r>
      <w:rPr>
        <w:rStyle w:val="PageNumber"/>
      </w:rPr>
      <w:fldChar w:fldCharType="separate"/>
    </w:r>
    <w:r w:rsidR="002A2D70">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09B7" w14:textId="77777777" w:rsidR="00702718" w:rsidRDefault="00702718" w:rsidP="005A7565">
      <w:r>
        <w:separator/>
      </w:r>
    </w:p>
  </w:footnote>
  <w:footnote w:type="continuationSeparator" w:id="0">
    <w:p w14:paraId="1493EE91" w14:textId="77777777" w:rsidR="00702718" w:rsidRDefault="00702718"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F70A1"/>
    <w:multiLevelType w:val="hybridMultilevel"/>
    <w:tmpl w:val="7144B304"/>
    <w:lvl w:ilvl="0" w:tplc="04090015">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60463"/>
    <w:multiLevelType w:val="hybridMultilevel"/>
    <w:tmpl w:val="B5F8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11DE7"/>
    <w:multiLevelType w:val="hybridMultilevel"/>
    <w:tmpl w:val="F434F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3B7124"/>
    <w:multiLevelType w:val="hybridMultilevel"/>
    <w:tmpl w:val="69EAD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C455FE"/>
    <w:multiLevelType w:val="hybridMultilevel"/>
    <w:tmpl w:val="8770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7615D4"/>
    <w:multiLevelType w:val="hybridMultilevel"/>
    <w:tmpl w:val="5BBCA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BE0BEC"/>
    <w:multiLevelType w:val="hybridMultilevel"/>
    <w:tmpl w:val="9A566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430C9A"/>
    <w:multiLevelType w:val="hybridMultilevel"/>
    <w:tmpl w:val="D9A04D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5E3DCD"/>
    <w:multiLevelType w:val="hybridMultilevel"/>
    <w:tmpl w:val="FD428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5555BD"/>
    <w:multiLevelType w:val="hybridMultilevel"/>
    <w:tmpl w:val="D6E6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4D0662"/>
    <w:multiLevelType w:val="hybridMultilevel"/>
    <w:tmpl w:val="5E80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720B6E"/>
    <w:multiLevelType w:val="hybridMultilevel"/>
    <w:tmpl w:val="8EB2C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AD3FD9"/>
    <w:multiLevelType w:val="hybridMultilevel"/>
    <w:tmpl w:val="745C6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11834"/>
    <w:multiLevelType w:val="hybridMultilevel"/>
    <w:tmpl w:val="720A6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BC47FB"/>
    <w:multiLevelType w:val="hybridMultilevel"/>
    <w:tmpl w:val="0B7006C4"/>
    <w:lvl w:ilvl="0" w:tplc="C660DE9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6B77C2"/>
    <w:multiLevelType w:val="hybridMultilevel"/>
    <w:tmpl w:val="3E743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531459"/>
    <w:multiLevelType w:val="hybridMultilevel"/>
    <w:tmpl w:val="2AA44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5D3F8E"/>
    <w:multiLevelType w:val="hybridMultilevel"/>
    <w:tmpl w:val="C784AE7E"/>
    <w:lvl w:ilvl="0" w:tplc="A4D04992">
      <w:start w:val="1"/>
      <w:numFmt w:val="bullet"/>
      <w:pStyle w:val="Description"/>
      <w:lvlText w:val=""/>
      <w:lvlJc w:val="left"/>
      <w:pPr>
        <w:ind w:left="864" w:hanging="360"/>
      </w:pPr>
      <w:rPr>
        <w:rFonts w:ascii="Symbol" w:hAnsi="Symbol" w:hint="default"/>
        <w:color w:val="BFBFBF" w:themeColor="background1" w:themeShade="BF"/>
        <w:sz w:val="16"/>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4A16EF"/>
    <w:multiLevelType w:val="hybridMultilevel"/>
    <w:tmpl w:val="EC226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491772"/>
    <w:multiLevelType w:val="hybridMultilevel"/>
    <w:tmpl w:val="5486F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F240F6"/>
    <w:multiLevelType w:val="hybridMultilevel"/>
    <w:tmpl w:val="B44EB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9184853">
    <w:abstractNumId w:val="0"/>
  </w:num>
  <w:num w:numId="2" w16cid:durableId="818765650">
    <w:abstractNumId w:val="17"/>
  </w:num>
  <w:num w:numId="3" w16cid:durableId="64226838">
    <w:abstractNumId w:val="22"/>
  </w:num>
  <w:num w:numId="4" w16cid:durableId="1807238575">
    <w:abstractNumId w:val="16"/>
  </w:num>
  <w:num w:numId="5" w16cid:durableId="1173762561">
    <w:abstractNumId w:val="24"/>
  </w:num>
  <w:num w:numId="6" w16cid:durableId="58672081">
    <w:abstractNumId w:val="11"/>
  </w:num>
  <w:num w:numId="7" w16cid:durableId="1699430292">
    <w:abstractNumId w:val="12"/>
  </w:num>
  <w:num w:numId="8" w16cid:durableId="715272985">
    <w:abstractNumId w:val="10"/>
  </w:num>
  <w:num w:numId="9" w16cid:durableId="1258951975">
    <w:abstractNumId w:val="9"/>
  </w:num>
  <w:num w:numId="10" w16cid:durableId="1599870586">
    <w:abstractNumId w:val="8"/>
  </w:num>
  <w:num w:numId="11" w16cid:durableId="786704030">
    <w:abstractNumId w:val="25"/>
  </w:num>
  <w:num w:numId="12" w16cid:durableId="1889804541">
    <w:abstractNumId w:val="20"/>
  </w:num>
  <w:num w:numId="13" w16cid:durableId="2136411667">
    <w:abstractNumId w:val="5"/>
  </w:num>
  <w:num w:numId="14" w16cid:durableId="2026903940">
    <w:abstractNumId w:val="26"/>
  </w:num>
  <w:num w:numId="15" w16cid:durableId="294407931">
    <w:abstractNumId w:val="2"/>
  </w:num>
  <w:num w:numId="16" w16cid:durableId="1725182671">
    <w:abstractNumId w:val="23"/>
  </w:num>
  <w:num w:numId="17" w16cid:durableId="870414639">
    <w:abstractNumId w:val="13"/>
  </w:num>
  <w:num w:numId="18" w16cid:durableId="734857088">
    <w:abstractNumId w:val="21"/>
  </w:num>
  <w:num w:numId="19" w16cid:durableId="1280061986">
    <w:abstractNumId w:val="7"/>
  </w:num>
  <w:num w:numId="20" w16cid:durableId="54284356">
    <w:abstractNumId w:val="18"/>
  </w:num>
  <w:num w:numId="21" w16cid:durableId="316037800">
    <w:abstractNumId w:val="27"/>
  </w:num>
  <w:num w:numId="22" w16cid:durableId="1850170767">
    <w:abstractNumId w:val="15"/>
  </w:num>
  <w:num w:numId="23" w16cid:durableId="1392994280">
    <w:abstractNumId w:val="14"/>
  </w:num>
  <w:num w:numId="24" w16cid:durableId="870992387">
    <w:abstractNumId w:val="3"/>
  </w:num>
  <w:num w:numId="25" w16cid:durableId="947351249">
    <w:abstractNumId w:val="6"/>
  </w:num>
  <w:num w:numId="26" w16cid:durableId="2060931150">
    <w:abstractNumId w:val="4"/>
  </w:num>
  <w:num w:numId="27" w16cid:durableId="1646003732">
    <w:abstractNumId w:val="19"/>
  </w:num>
  <w:num w:numId="28" w16cid:durableId="1263732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B9"/>
    <w:rsid w:val="00001668"/>
    <w:rsid w:val="0000177D"/>
    <w:rsid w:val="00001E24"/>
    <w:rsid w:val="00005ADE"/>
    <w:rsid w:val="00007C49"/>
    <w:rsid w:val="000122A5"/>
    <w:rsid w:val="000208CD"/>
    <w:rsid w:val="00030F7F"/>
    <w:rsid w:val="000368A0"/>
    <w:rsid w:val="00040219"/>
    <w:rsid w:val="00040E15"/>
    <w:rsid w:val="00042A22"/>
    <w:rsid w:val="00046DF4"/>
    <w:rsid w:val="00051148"/>
    <w:rsid w:val="000542C1"/>
    <w:rsid w:val="00055B0D"/>
    <w:rsid w:val="00056CBE"/>
    <w:rsid w:val="00060045"/>
    <w:rsid w:val="00064138"/>
    <w:rsid w:val="000643B3"/>
    <w:rsid w:val="00067653"/>
    <w:rsid w:val="00070853"/>
    <w:rsid w:val="00080A26"/>
    <w:rsid w:val="00084A2E"/>
    <w:rsid w:val="000860C2"/>
    <w:rsid w:val="000B15FA"/>
    <w:rsid w:val="000B4391"/>
    <w:rsid w:val="000B5845"/>
    <w:rsid w:val="000B702E"/>
    <w:rsid w:val="000C1603"/>
    <w:rsid w:val="000D5B24"/>
    <w:rsid w:val="000D617F"/>
    <w:rsid w:val="000D632F"/>
    <w:rsid w:val="000E15DB"/>
    <w:rsid w:val="000E6D36"/>
    <w:rsid w:val="000F39BB"/>
    <w:rsid w:val="000F47F5"/>
    <w:rsid w:val="0011163D"/>
    <w:rsid w:val="001162DE"/>
    <w:rsid w:val="00123EFB"/>
    <w:rsid w:val="0013135A"/>
    <w:rsid w:val="0013170D"/>
    <w:rsid w:val="00132A6A"/>
    <w:rsid w:val="00132CC8"/>
    <w:rsid w:val="0014356A"/>
    <w:rsid w:val="0015295F"/>
    <w:rsid w:val="00156A28"/>
    <w:rsid w:val="00160050"/>
    <w:rsid w:val="00162986"/>
    <w:rsid w:val="00166785"/>
    <w:rsid w:val="00166C75"/>
    <w:rsid w:val="001750AC"/>
    <w:rsid w:val="0018677A"/>
    <w:rsid w:val="00194F5E"/>
    <w:rsid w:val="001A1187"/>
    <w:rsid w:val="001A2A45"/>
    <w:rsid w:val="001A677D"/>
    <w:rsid w:val="001A75A4"/>
    <w:rsid w:val="001B0371"/>
    <w:rsid w:val="001B0941"/>
    <w:rsid w:val="001B10D3"/>
    <w:rsid w:val="001C1669"/>
    <w:rsid w:val="001C29E5"/>
    <w:rsid w:val="001C4583"/>
    <w:rsid w:val="001C4853"/>
    <w:rsid w:val="001C6CD1"/>
    <w:rsid w:val="001D7DC8"/>
    <w:rsid w:val="001E0FD6"/>
    <w:rsid w:val="001E2191"/>
    <w:rsid w:val="001E6A4B"/>
    <w:rsid w:val="001E7D25"/>
    <w:rsid w:val="001F0DAF"/>
    <w:rsid w:val="001F39B5"/>
    <w:rsid w:val="00215019"/>
    <w:rsid w:val="00224AA7"/>
    <w:rsid w:val="00227D4C"/>
    <w:rsid w:val="002355D6"/>
    <w:rsid w:val="00241560"/>
    <w:rsid w:val="0024293F"/>
    <w:rsid w:val="00242D9B"/>
    <w:rsid w:val="00245439"/>
    <w:rsid w:val="00251FA2"/>
    <w:rsid w:val="00252C44"/>
    <w:rsid w:val="00255A94"/>
    <w:rsid w:val="002624A2"/>
    <w:rsid w:val="00263D90"/>
    <w:rsid w:val="00270861"/>
    <w:rsid w:val="00271D9B"/>
    <w:rsid w:val="00273B7C"/>
    <w:rsid w:val="00277E81"/>
    <w:rsid w:val="00280605"/>
    <w:rsid w:val="00280927"/>
    <w:rsid w:val="00282E76"/>
    <w:rsid w:val="00285F46"/>
    <w:rsid w:val="002920EF"/>
    <w:rsid w:val="00292655"/>
    <w:rsid w:val="002A2D70"/>
    <w:rsid w:val="002A61DD"/>
    <w:rsid w:val="002B7712"/>
    <w:rsid w:val="002C045A"/>
    <w:rsid w:val="002C3B94"/>
    <w:rsid w:val="002C49A6"/>
    <w:rsid w:val="002C4DEA"/>
    <w:rsid w:val="002C5214"/>
    <w:rsid w:val="002D5845"/>
    <w:rsid w:val="002E102E"/>
    <w:rsid w:val="002E2E54"/>
    <w:rsid w:val="002E4F4E"/>
    <w:rsid w:val="002E7A6C"/>
    <w:rsid w:val="002E7D8C"/>
    <w:rsid w:val="002F617C"/>
    <w:rsid w:val="002F7701"/>
    <w:rsid w:val="00305C60"/>
    <w:rsid w:val="003116E8"/>
    <w:rsid w:val="00314C36"/>
    <w:rsid w:val="00322887"/>
    <w:rsid w:val="0033557D"/>
    <w:rsid w:val="00345CD6"/>
    <w:rsid w:val="00346ED4"/>
    <w:rsid w:val="00352DBA"/>
    <w:rsid w:val="003547D4"/>
    <w:rsid w:val="00355A9C"/>
    <w:rsid w:val="00357C9E"/>
    <w:rsid w:val="003635C1"/>
    <w:rsid w:val="00363CFD"/>
    <w:rsid w:val="00376A12"/>
    <w:rsid w:val="00381598"/>
    <w:rsid w:val="00383BA5"/>
    <w:rsid w:val="00387621"/>
    <w:rsid w:val="003A0D27"/>
    <w:rsid w:val="003A6261"/>
    <w:rsid w:val="003B021C"/>
    <w:rsid w:val="003B09B3"/>
    <w:rsid w:val="003B19FB"/>
    <w:rsid w:val="003B2BE4"/>
    <w:rsid w:val="003C47C4"/>
    <w:rsid w:val="003C5846"/>
    <w:rsid w:val="003D03FC"/>
    <w:rsid w:val="003D2340"/>
    <w:rsid w:val="003E0912"/>
    <w:rsid w:val="003F10E7"/>
    <w:rsid w:val="00400300"/>
    <w:rsid w:val="00402CB7"/>
    <w:rsid w:val="00402F77"/>
    <w:rsid w:val="0040697B"/>
    <w:rsid w:val="004074DC"/>
    <w:rsid w:val="004173AD"/>
    <w:rsid w:val="0042376F"/>
    <w:rsid w:val="00425F26"/>
    <w:rsid w:val="00444D0A"/>
    <w:rsid w:val="00445675"/>
    <w:rsid w:val="004474DD"/>
    <w:rsid w:val="00456F29"/>
    <w:rsid w:val="00464605"/>
    <w:rsid w:val="004725C4"/>
    <w:rsid w:val="00473EA3"/>
    <w:rsid w:val="004772FE"/>
    <w:rsid w:val="00496848"/>
    <w:rsid w:val="004A0405"/>
    <w:rsid w:val="004A34FF"/>
    <w:rsid w:val="004A6413"/>
    <w:rsid w:val="004A6E0D"/>
    <w:rsid w:val="004B07CE"/>
    <w:rsid w:val="004B59F4"/>
    <w:rsid w:val="004C4A7A"/>
    <w:rsid w:val="004D69C3"/>
    <w:rsid w:val="004E07F9"/>
    <w:rsid w:val="004E3836"/>
    <w:rsid w:val="004E676C"/>
    <w:rsid w:val="004F5567"/>
    <w:rsid w:val="00500502"/>
    <w:rsid w:val="00500A5C"/>
    <w:rsid w:val="005057C6"/>
    <w:rsid w:val="005248EA"/>
    <w:rsid w:val="005319F1"/>
    <w:rsid w:val="00532C42"/>
    <w:rsid w:val="00532F85"/>
    <w:rsid w:val="00543BA1"/>
    <w:rsid w:val="00551404"/>
    <w:rsid w:val="00557BD4"/>
    <w:rsid w:val="00561D39"/>
    <w:rsid w:val="005709EC"/>
    <w:rsid w:val="005713C0"/>
    <w:rsid w:val="00582A33"/>
    <w:rsid w:val="0058343B"/>
    <w:rsid w:val="0058698A"/>
    <w:rsid w:val="0059169B"/>
    <w:rsid w:val="0059376D"/>
    <w:rsid w:val="005965D6"/>
    <w:rsid w:val="005A7565"/>
    <w:rsid w:val="005B07AF"/>
    <w:rsid w:val="005B0D40"/>
    <w:rsid w:val="005B210C"/>
    <w:rsid w:val="005B5DE4"/>
    <w:rsid w:val="005C01AD"/>
    <w:rsid w:val="005C4AB9"/>
    <w:rsid w:val="005C7F1D"/>
    <w:rsid w:val="005D040E"/>
    <w:rsid w:val="005D0B28"/>
    <w:rsid w:val="005D2787"/>
    <w:rsid w:val="005F2AD5"/>
    <w:rsid w:val="00600876"/>
    <w:rsid w:val="00604BEC"/>
    <w:rsid w:val="00605767"/>
    <w:rsid w:val="00610703"/>
    <w:rsid w:val="00622FF2"/>
    <w:rsid w:val="006242FC"/>
    <w:rsid w:val="00630DBE"/>
    <w:rsid w:val="00631460"/>
    <w:rsid w:val="006328FB"/>
    <w:rsid w:val="00635AE1"/>
    <w:rsid w:val="00644F9A"/>
    <w:rsid w:val="00646953"/>
    <w:rsid w:val="00647FDE"/>
    <w:rsid w:val="00652AD0"/>
    <w:rsid w:val="006538A3"/>
    <w:rsid w:val="006575F4"/>
    <w:rsid w:val="00657857"/>
    <w:rsid w:val="00660601"/>
    <w:rsid w:val="00674091"/>
    <w:rsid w:val="00674AFB"/>
    <w:rsid w:val="00683ADD"/>
    <w:rsid w:val="0068414E"/>
    <w:rsid w:val="0068627A"/>
    <w:rsid w:val="00697140"/>
    <w:rsid w:val="006A00C0"/>
    <w:rsid w:val="006A73CA"/>
    <w:rsid w:val="006B0B27"/>
    <w:rsid w:val="006B3388"/>
    <w:rsid w:val="006B6151"/>
    <w:rsid w:val="006C2E23"/>
    <w:rsid w:val="006D2249"/>
    <w:rsid w:val="006D230D"/>
    <w:rsid w:val="006D24BB"/>
    <w:rsid w:val="006F784A"/>
    <w:rsid w:val="00702718"/>
    <w:rsid w:val="007110FB"/>
    <w:rsid w:val="00713B88"/>
    <w:rsid w:val="0071419C"/>
    <w:rsid w:val="00716C8B"/>
    <w:rsid w:val="007206A2"/>
    <w:rsid w:val="00732FC6"/>
    <w:rsid w:val="007437E3"/>
    <w:rsid w:val="00743C1C"/>
    <w:rsid w:val="0075272A"/>
    <w:rsid w:val="00753BF6"/>
    <w:rsid w:val="00755651"/>
    <w:rsid w:val="00763826"/>
    <w:rsid w:val="00767093"/>
    <w:rsid w:val="00774A6D"/>
    <w:rsid w:val="00780B9D"/>
    <w:rsid w:val="00781108"/>
    <w:rsid w:val="0078707E"/>
    <w:rsid w:val="00790FFE"/>
    <w:rsid w:val="00795E7C"/>
    <w:rsid w:val="007A33C4"/>
    <w:rsid w:val="007B0FC8"/>
    <w:rsid w:val="007B4336"/>
    <w:rsid w:val="007B6A32"/>
    <w:rsid w:val="007C09C3"/>
    <w:rsid w:val="007C236F"/>
    <w:rsid w:val="007C56F7"/>
    <w:rsid w:val="007C734D"/>
    <w:rsid w:val="007D6415"/>
    <w:rsid w:val="007E0022"/>
    <w:rsid w:val="007E4B0B"/>
    <w:rsid w:val="007E710B"/>
    <w:rsid w:val="007F1D1A"/>
    <w:rsid w:val="007F5BB7"/>
    <w:rsid w:val="00811643"/>
    <w:rsid w:val="0081429B"/>
    <w:rsid w:val="00814728"/>
    <w:rsid w:val="00816740"/>
    <w:rsid w:val="00817995"/>
    <w:rsid w:val="00824970"/>
    <w:rsid w:val="00827B19"/>
    <w:rsid w:val="00831440"/>
    <w:rsid w:val="008321D4"/>
    <w:rsid w:val="0083673E"/>
    <w:rsid w:val="00841353"/>
    <w:rsid w:val="00843898"/>
    <w:rsid w:val="008524B4"/>
    <w:rsid w:val="008601EF"/>
    <w:rsid w:val="00863132"/>
    <w:rsid w:val="00863F94"/>
    <w:rsid w:val="00871C01"/>
    <w:rsid w:val="0087301C"/>
    <w:rsid w:val="008807D0"/>
    <w:rsid w:val="0088470A"/>
    <w:rsid w:val="00893EFB"/>
    <w:rsid w:val="008A094F"/>
    <w:rsid w:val="008A25BA"/>
    <w:rsid w:val="008A57C6"/>
    <w:rsid w:val="008A5FAC"/>
    <w:rsid w:val="008A60B6"/>
    <w:rsid w:val="008B2554"/>
    <w:rsid w:val="008C1034"/>
    <w:rsid w:val="008C2CD4"/>
    <w:rsid w:val="008D265E"/>
    <w:rsid w:val="008D3828"/>
    <w:rsid w:val="008D41CD"/>
    <w:rsid w:val="008D638E"/>
    <w:rsid w:val="008D6E14"/>
    <w:rsid w:val="008F0166"/>
    <w:rsid w:val="008F4DA6"/>
    <w:rsid w:val="008F5465"/>
    <w:rsid w:val="008F5790"/>
    <w:rsid w:val="008F6C74"/>
    <w:rsid w:val="009017B1"/>
    <w:rsid w:val="00907739"/>
    <w:rsid w:val="009108F2"/>
    <w:rsid w:val="0092080F"/>
    <w:rsid w:val="00921F8A"/>
    <w:rsid w:val="00924A83"/>
    <w:rsid w:val="00926A2C"/>
    <w:rsid w:val="00931E83"/>
    <w:rsid w:val="00940F57"/>
    <w:rsid w:val="009415B0"/>
    <w:rsid w:val="00942024"/>
    <w:rsid w:val="00943A64"/>
    <w:rsid w:val="00956792"/>
    <w:rsid w:val="0096201F"/>
    <w:rsid w:val="0096425C"/>
    <w:rsid w:val="0098550F"/>
    <w:rsid w:val="009901B3"/>
    <w:rsid w:val="009917FF"/>
    <w:rsid w:val="00995414"/>
    <w:rsid w:val="009B1542"/>
    <w:rsid w:val="009B43CE"/>
    <w:rsid w:val="009C6AA9"/>
    <w:rsid w:val="009D05A5"/>
    <w:rsid w:val="009D2F8A"/>
    <w:rsid w:val="009D43A9"/>
    <w:rsid w:val="009D7493"/>
    <w:rsid w:val="009E6CE3"/>
    <w:rsid w:val="009F158F"/>
    <w:rsid w:val="009F7007"/>
    <w:rsid w:val="00A007AC"/>
    <w:rsid w:val="00A04473"/>
    <w:rsid w:val="00A046BB"/>
    <w:rsid w:val="00A23D2E"/>
    <w:rsid w:val="00A27E0D"/>
    <w:rsid w:val="00A3024E"/>
    <w:rsid w:val="00A33508"/>
    <w:rsid w:val="00A34B4E"/>
    <w:rsid w:val="00A36078"/>
    <w:rsid w:val="00A47A75"/>
    <w:rsid w:val="00A523BD"/>
    <w:rsid w:val="00A5654A"/>
    <w:rsid w:val="00A613B7"/>
    <w:rsid w:val="00A6197F"/>
    <w:rsid w:val="00A659C4"/>
    <w:rsid w:val="00A66E38"/>
    <w:rsid w:val="00A71ECE"/>
    <w:rsid w:val="00A749F8"/>
    <w:rsid w:val="00A83ED0"/>
    <w:rsid w:val="00A90527"/>
    <w:rsid w:val="00A907BE"/>
    <w:rsid w:val="00A91130"/>
    <w:rsid w:val="00A9246B"/>
    <w:rsid w:val="00A936CE"/>
    <w:rsid w:val="00A9425F"/>
    <w:rsid w:val="00A94736"/>
    <w:rsid w:val="00AA0CA0"/>
    <w:rsid w:val="00AC6D97"/>
    <w:rsid w:val="00AD0043"/>
    <w:rsid w:val="00AD205F"/>
    <w:rsid w:val="00AD4186"/>
    <w:rsid w:val="00AE354F"/>
    <w:rsid w:val="00AE63AC"/>
    <w:rsid w:val="00AF0387"/>
    <w:rsid w:val="00AF181B"/>
    <w:rsid w:val="00AF3702"/>
    <w:rsid w:val="00AF545F"/>
    <w:rsid w:val="00B002EA"/>
    <w:rsid w:val="00B02CD8"/>
    <w:rsid w:val="00B03B8E"/>
    <w:rsid w:val="00B12580"/>
    <w:rsid w:val="00B1628F"/>
    <w:rsid w:val="00B26252"/>
    <w:rsid w:val="00B27863"/>
    <w:rsid w:val="00B45FAD"/>
    <w:rsid w:val="00B45FD4"/>
    <w:rsid w:val="00B52C27"/>
    <w:rsid w:val="00B63550"/>
    <w:rsid w:val="00B649E8"/>
    <w:rsid w:val="00B70202"/>
    <w:rsid w:val="00B703F2"/>
    <w:rsid w:val="00B72E38"/>
    <w:rsid w:val="00B7368D"/>
    <w:rsid w:val="00B77C69"/>
    <w:rsid w:val="00B8192E"/>
    <w:rsid w:val="00B8709D"/>
    <w:rsid w:val="00BA03D1"/>
    <w:rsid w:val="00BA2F87"/>
    <w:rsid w:val="00BA4996"/>
    <w:rsid w:val="00BA4A75"/>
    <w:rsid w:val="00BB13F1"/>
    <w:rsid w:val="00BB556B"/>
    <w:rsid w:val="00BC7DFE"/>
    <w:rsid w:val="00BD3B20"/>
    <w:rsid w:val="00BD42E7"/>
    <w:rsid w:val="00BE6F34"/>
    <w:rsid w:val="00BF17E8"/>
    <w:rsid w:val="00BF2BDF"/>
    <w:rsid w:val="00BF32FC"/>
    <w:rsid w:val="00C05407"/>
    <w:rsid w:val="00C06007"/>
    <w:rsid w:val="00C062B7"/>
    <w:rsid w:val="00C10152"/>
    <w:rsid w:val="00C10624"/>
    <w:rsid w:val="00C1364B"/>
    <w:rsid w:val="00C20EB9"/>
    <w:rsid w:val="00C306A5"/>
    <w:rsid w:val="00C42FDB"/>
    <w:rsid w:val="00C5026A"/>
    <w:rsid w:val="00C503E6"/>
    <w:rsid w:val="00C550C4"/>
    <w:rsid w:val="00C55B0B"/>
    <w:rsid w:val="00C626BE"/>
    <w:rsid w:val="00C62B2A"/>
    <w:rsid w:val="00C70C0B"/>
    <w:rsid w:val="00C7118F"/>
    <w:rsid w:val="00C7161D"/>
    <w:rsid w:val="00C71E9E"/>
    <w:rsid w:val="00C73D5F"/>
    <w:rsid w:val="00C81394"/>
    <w:rsid w:val="00C84DF0"/>
    <w:rsid w:val="00C877E4"/>
    <w:rsid w:val="00C92B79"/>
    <w:rsid w:val="00C958C1"/>
    <w:rsid w:val="00CA05E8"/>
    <w:rsid w:val="00CA3A75"/>
    <w:rsid w:val="00CA5764"/>
    <w:rsid w:val="00CA7708"/>
    <w:rsid w:val="00CA7BA6"/>
    <w:rsid w:val="00CB10ED"/>
    <w:rsid w:val="00CB59C7"/>
    <w:rsid w:val="00CC6125"/>
    <w:rsid w:val="00CD504E"/>
    <w:rsid w:val="00CE041A"/>
    <w:rsid w:val="00CE1916"/>
    <w:rsid w:val="00CE3817"/>
    <w:rsid w:val="00CF5F26"/>
    <w:rsid w:val="00D02364"/>
    <w:rsid w:val="00D02E63"/>
    <w:rsid w:val="00D04717"/>
    <w:rsid w:val="00D11DA8"/>
    <w:rsid w:val="00D12750"/>
    <w:rsid w:val="00D15E6E"/>
    <w:rsid w:val="00D229F6"/>
    <w:rsid w:val="00D25BCC"/>
    <w:rsid w:val="00D27FD8"/>
    <w:rsid w:val="00D308C4"/>
    <w:rsid w:val="00D32004"/>
    <w:rsid w:val="00D40FD0"/>
    <w:rsid w:val="00D412BC"/>
    <w:rsid w:val="00D43B90"/>
    <w:rsid w:val="00D441A3"/>
    <w:rsid w:val="00D46194"/>
    <w:rsid w:val="00D52626"/>
    <w:rsid w:val="00D54971"/>
    <w:rsid w:val="00D67E8C"/>
    <w:rsid w:val="00D74B1F"/>
    <w:rsid w:val="00D83A1D"/>
    <w:rsid w:val="00D83D5A"/>
    <w:rsid w:val="00D84A62"/>
    <w:rsid w:val="00D85FFC"/>
    <w:rsid w:val="00D92245"/>
    <w:rsid w:val="00D965EB"/>
    <w:rsid w:val="00DA1702"/>
    <w:rsid w:val="00DA1840"/>
    <w:rsid w:val="00DA2F9E"/>
    <w:rsid w:val="00DA7A66"/>
    <w:rsid w:val="00DB0482"/>
    <w:rsid w:val="00DB3D91"/>
    <w:rsid w:val="00DB44D3"/>
    <w:rsid w:val="00DB623D"/>
    <w:rsid w:val="00DB7813"/>
    <w:rsid w:val="00DC2E06"/>
    <w:rsid w:val="00DC4CF5"/>
    <w:rsid w:val="00DC7090"/>
    <w:rsid w:val="00DD22E5"/>
    <w:rsid w:val="00DD4D24"/>
    <w:rsid w:val="00DD501E"/>
    <w:rsid w:val="00DD6AEA"/>
    <w:rsid w:val="00DD73CE"/>
    <w:rsid w:val="00DF7904"/>
    <w:rsid w:val="00E07F03"/>
    <w:rsid w:val="00E105CB"/>
    <w:rsid w:val="00E151F3"/>
    <w:rsid w:val="00E27827"/>
    <w:rsid w:val="00E32EC6"/>
    <w:rsid w:val="00E3371A"/>
    <w:rsid w:val="00E35C91"/>
    <w:rsid w:val="00E36A1F"/>
    <w:rsid w:val="00E41B32"/>
    <w:rsid w:val="00E44059"/>
    <w:rsid w:val="00E46A94"/>
    <w:rsid w:val="00E52889"/>
    <w:rsid w:val="00E52D96"/>
    <w:rsid w:val="00E558C4"/>
    <w:rsid w:val="00E60C77"/>
    <w:rsid w:val="00E70589"/>
    <w:rsid w:val="00E74BC9"/>
    <w:rsid w:val="00E85944"/>
    <w:rsid w:val="00E91B0C"/>
    <w:rsid w:val="00E969E4"/>
    <w:rsid w:val="00E97325"/>
    <w:rsid w:val="00EA2F62"/>
    <w:rsid w:val="00EB0563"/>
    <w:rsid w:val="00EB2A92"/>
    <w:rsid w:val="00EB767F"/>
    <w:rsid w:val="00EC2A83"/>
    <w:rsid w:val="00ED6F6A"/>
    <w:rsid w:val="00EE2D7B"/>
    <w:rsid w:val="00EF582B"/>
    <w:rsid w:val="00F00750"/>
    <w:rsid w:val="00F07345"/>
    <w:rsid w:val="00F10DB9"/>
    <w:rsid w:val="00F114E5"/>
    <w:rsid w:val="00F1345F"/>
    <w:rsid w:val="00F14850"/>
    <w:rsid w:val="00F17505"/>
    <w:rsid w:val="00F258BB"/>
    <w:rsid w:val="00F33734"/>
    <w:rsid w:val="00F376E5"/>
    <w:rsid w:val="00F4049D"/>
    <w:rsid w:val="00F41E0C"/>
    <w:rsid w:val="00F41E17"/>
    <w:rsid w:val="00F516FD"/>
    <w:rsid w:val="00F518EB"/>
    <w:rsid w:val="00F5251E"/>
    <w:rsid w:val="00F54C46"/>
    <w:rsid w:val="00F54FE8"/>
    <w:rsid w:val="00F61891"/>
    <w:rsid w:val="00F65F8D"/>
    <w:rsid w:val="00F67AB9"/>
    <w:rsid w:val="00F70DED"/>
    <w:rsid w:val="00F71A97"/>
    <w:rsid w:val="00F72661"/>
    <w:rsid w:val="00F77A13"/>
    <w:rsid w:val="00F9715D"/>
    <w:rsid w:val="00F97995"/>
    <w:rsid w:val="00F97F4C"/>
    <w:rsid w:val="00FA1D8A"/>
    <w:rsid w:val="00FA2D66"/>
    <w:rsid w:val="00FA75DE"/>
    <w:rsid w:val="00FB51A2"/>
    <w:rsid w:val="00FD3AD1"/>
    <w:rsid w:val="00FD3E8D"/>
    <w:rsid w:val="00FD6F92"/>
    <w:rsid w:val="00FE0FB4"/>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6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link w:val="Heading3Char"/>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customStyle="1" w:styleId="UnresolvedMention1">
    <w:name w:val="Unresolved Mention1"/>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C20EB9"/>
    <w:pPr>
      <w:ind w:left="720"/>
      <w:contextualSpacing/>
    </w:pPr>
  </w:style>
  <w:style w:type="character" w:styleId="Emphasis">
    <w:name w:val="Emphasis"/>
    <w:basedOn w:val="DefaultParagraphFont"/>
    <w:uiPriority w:val="20"/>
    <w:qFormat/>
    <w:rsid w:val="00245439"/>
    <w:rPr>
      <w:b w:val="0"/>
      <w:i w:val="0"/>
      <w:iCs/>
      <w:color w:val="595959" w:themeColor="text1" w:themeTint="A6"/>
    </w:rPr>
  </w:style>
  <w:style w:type="paragraph" w:customStyle="1" w:styleId="Description">
    <w:name w:val="Description"/>
    <w:basedOn w:val="Normal"/>
    <w:qFormat/>
    <w:rsid w:val="00A523BD"/>
    <w:pPr>
      <w:numPr>
        <w:numId w:val="16"/>
      </w:numPr>
      <w:spacing w:after="80"/>
      <w:ind w:left="432" w:hanging="288"/>
    </w:pPr>
    <w:rPr>
      <w:rFonts w:asciiTheme="minorHAnsi" w:eastAsiaTheme="minorHAnsi" w:hAnsiTheme="minorHAnsi" w:cstheme="minorBidi"/>
      <w:sz w:val="17"/>
      <w:szCs w:val="22"/>
    </w:rPr>
  </w:style>
  <w:style w:type="character" w:styleId="CommentReference">
    <w:name w:val="annotation reference"/>
    <w:basedOn w:val="DefaultParagraphFont"/>
    <w:semiHidden/>
    <w:unhideWhenUsed/>
    <w:rsid w:val="00AF181B"/>
    <w:rPr>
      <w:sz w:val="16"/>
      <w:szCs w:val="16"/>
    </w:rPr>
  </w:style>
  <w:style w:type="paragraph" w:styleId="CommentText">
    <w:name w:val="annotation text"/>
    <w:basedOn w:val="Normal"/>
    <w:link w:val="CommentTextChar"/>
    <w:semiHidden/>
    <w:unhideWhenUsed/>
    <w:rsid w:val="00AF181B"/>
    <w:rPr>
      <w:sz w:val="20"/>
      <w:szCs w:val="20"/>
    </w:rPr>
  </w:style>
  <w:style w:type="character" w:customStyle="1" w:styleId="CommentTextChar">
    <w:name w:val="Comment Text Char"/>
    <w:basedOn w:val="DefaultParagraphFont"/>
    <w:link w:val="CommentText"/>
    <w:semiHidden/>
    <w:rsid w:val="00AF181B"/>
  </w:style>
  <w:style w:type="paragraph" w:styleId="CommentSubject">
    <w:name w:val="annotation subject"/>
    <w:basedOn w:val="CommentText"/>
    <w:next w:val="CommentText"/>
    <w:link w:val="CommentSubjectChar"/>
    <w:semiHidden/>
    <w:unhideWhenUsed/>
    <w:rsid w:val="00AF181B"/>
    <w:rPr>
      <w:b/>
      <w:bCs/>
    </w:rPr>
  </w:style>
  <w:style w:type="character" w:customStyle="1" w:styleId="CommentSubjectChar">
    <w:name w:val="Comment Subject Char"/>
    <w:basedOn w:val="CommentTextChar"/>
    <w:link w:val="CommentSubject"/>
    <w:semiHidden/>
    <w:rsid w:val="00AF181B"/>
    <w:rPr>
      <w:b/>
      <w:bCs/>
    </w:rPr>
  </w:style>
  <w:style w:type="paragraph" w:styleId="BalloonText">
    <w:name w:val="Balloon Text"/>
    <w:basedOn w:val="Normal"/>
    <w:link w:val="BalloonTextChar"/>
    <w:semiHidden/>
    <w:unhideWhenUsed/>
    <w:rsid w:val="00AF181B"/>
    <w:rPr>
      <w:sz w:val="18"/>
      <w:szCs w:val="18"/>
    </w:rPr>
  </w:style>
  <w:style w:type="character" w:customStyle="1" w:styleId="BalloonTextChar">
    <w:name w:val="Balloon Text Char"/>
    <w:basedOn w:val="DefaultParagraphFont"/>
    <w:link w:val="BalloonText"/>
    <w:semiHidden/>
    <w:rsid w:val="00AF181B"/>
    <w:rPr>
      <w:sz w:val="18"/>
      <w:szCs w:val="18"/>
    </w:rPr>
  </w:style>
  <w:style w:type="character" w:customStyle="1" w:styleId="m-7281804231879582511gmail-m-8081417901994594192m-6573290451113722509gmail-normaltextrun">
    <w:name w:val="m_-7281804231879582511gmail-m-8081417901994594192m-6573290451113722509gmail-normaltextrun"/>
    <w:basedOn w:val="DefaultParagraphFont"/>
    <w:rsid w:val="000D617F"/>
  </w:style>
  <w:style w:type="character" w:customStyle="1" w:styleId="m-8081417901994594192m-6573290451113722509gmail-normaltextrun">
    <w:name w:val="m_-8081417901994594192m_-6573290451113722509gmail-normaltextrun"/>
    <w:basedOn w:val="DefaultParagraphFont"/>
    <w:rsid w:val="00064138"/>
  </w:style>
  <w:style w:type="character" w:customStyle="1" w:styleId="Heading3Char">
    <w:name w:val="Heading 3 Char"/>
    <w:basedOn w:val="DefaultParagraphFont"/>
    <w:link w:val="Heading3"/>
    <w:rsid w:val="00AF3702"/>
    <w:rPr>
      <w:rFonts w:cs="Arial"/>
      <w:bCs/>
      <w:sz w:val="24"/>
      <w:szCs w:val="26"/>
    </w:rPr>
  </w:style>
  <w:style w:type="character" w:styleId="UnresolvedMention">
    <w:name w:val="Unresolved Mention"/>
    <w:basedOn w:val="DefaultParagraphFont"/>
    <w:uiPriority w:val="99"/>
    <w:semiHidden/>
    <w:unhideWhenUsed/>
    <w:rsid w:val="00B7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illy@ucon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iglelabs.business.uconn.edu" TargetMode="External"/><Relationship Id="rId12" Type="http://schemas.openxmlformats.org/officeDocument/2006/relationships/hyperlink" Target="mailto:tjd9@corne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att@marshall.usc.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m.tolbert@cornell.edu" TargetMode="External"/><Relationship Id="rId4" Type="http://schemas.openxmlformats.org/officeDocument/2006/relationships/webSettings" Target="webSettings.xml"/><Relationship Id="rId9" Type="http://schemas.openxmlformats.org/officeDocument/2006/relationships/hyperlink" Target="mailto:wds4@cornell.ed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ole\AppData\Roaming\Microsoft\Templates\Extended%20CV%20(resum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C:\Users\rcole\AppData\Roaming\Microsoft\Templates\Extended CV (resume)(2).dotx</Template>
  <TotalTime>0</TotalTime>
  <Pages>20</Pages>
  <Words>4159</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27811</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2024-07-22T17:51:00Z</dcterms:created>
  <dcterms:modified xsi:type="dcterms:W3CDTF">2024-07-22T17:52:00Z</dcterms:modified>
</cp:coreProperties>
</file>