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97ACB" w14:textId="77777777" w:rsidR="002A7A08" w:rsidRDefault="002A7A08" w:rsidP="00EF552C">
      <w:pPr>
        <w:pStyle w:val="BodyText"/>
        <w:spacing w:after="0"/>
        <w:jc w:val="center"/>
        <w:rPr>
          <w:rFonts w:ascii="Times New Roman" w:hAnsi="Times New Roman"/>
          <w:b/>
          <w:smallCaps/>
          <w:sz w:val="32"/>
          <w:szCs w:val="32"/>
        </w:rPr>
      </w:pPr>
      <w:r w:rsidRPr="002A7A08">
        <w:rPr>
          <w:rFonts w:ascii="Times New Roman" w:hAnsi="Times New Roman"/>
          <w:b/>
          <w:smallCaps/>
          <w:sz w:val="32"/>
          <w:szCs w:val="32"/>
        </w:rPr>
        <w:t>David  Souder</w:t>
      </w:r>
    </w:p>
    <w:p w14:paraId="5F797ACD" w14:textId="77777777" w:rsidR="00EF552C" w:rsidRPr="00F933D1" w:rsidRDefault="0037497D" w:rsidP="00EF552C">
      <w:pPr>
        <w:pStyle w:val="BodyText"/>
        <w:spacing w:after="0" w:line="240" w:lineRule="auto"/>
        <w:rPr>
          <w:rFonts w:ascii="Times New Roman" w:hAnsi="Times New Roman"/>
          <w:sz w:val="18"/>
          <w:szCs w:val="18"/>
        </w:rPr>
      </w:pPr>
      <w:r>
        <w:rPr>
          <w:rFonts w:ascii="Times New Roman" w:hAnsi="Times New Roman"/>
          <w:sz w:val="18"/>
          <w:szCs w:val="18"/>
        </w:rPr>
        <w:t>2100 Hillside Road Unit 1041</w:t>
      </w:r>
      <w:r w:rsidR="00EF552C" w:rsidRPr="00F933D1">
        <w:rPr>
          <w:rFonts w:ascii="Times New Roman" w:hAnsi="Times New Roman"/>
          <w:sz w:val="18"/>
          <w:szCs w:val="18"/>
        </w:rPr>
        <w:tab/>
      </w:r>
      <w:r w:rsidR="00EF552C" w:rsidRPr="00F933D1">
        <w:rPr>
          <w:rFonts w:ascii="Times New Roman" w:hAnsi="Times New Roman"/>
          <w:sz w:val="18"/>
          <w:szCs w:val="18"/>
        </w:rPr>
        <w:tab/>
      </w:r>
      <w:r w:rsidR="00EF552C" w:rsidRPr="00F933D1">
        <w:rPr>
          <w:rFonts w:ascii="Times New Roman" w:hAnsi="Times New Roman"/>
          <w:sz w:val="18"/>
          <w:szCs w:val="18"/>
        </w:rPr>
        <w:tab/>
      </w:r>
      <w:r w:rsidR="00EF552C" w:rsidRPr="00F933D1">
        <w:rPr>
          <w:rFonts w:ascii="Times New Roman" w:hAnsi="Times New Roman"/>
          <w:sz w:val="18"/>
          <w:szCs w:val="18"/>
        </w:rPr>
        <w:tab/>
      </w:r>
      <w:r w:rsidR="00EF552C" w:rsidRPr="00F933D1">
        <w:rPr>
          <w:rFonts w:ascii="Times New Roman" w:hAnsi="Times New Roman"/>
          <w:sz w:val="18"/>
          <w:szCs w:val="18"/>
        </w:rPr>
        <w:tab/>
      </w:r>
      <w:r w:rsidR="00F933D1">
        <w:rPr>
          <w:rFonts w:ascii="Times New Roman" w:hAnsi="Times New Roman"/>
          <w:sz w:val="18"/>
          <w:szCs w:val="18"/>
        </w:rPr>
        <w:tab/>
      </w:r>
      <w:r w:rsidR="00F933D1">
        <w:rPr>
          <w:rFonts w:ascii="Times New Roman" w:hAnsi="Times New Roman"/>
          <w:sz w:val="18"/>
          <w:szCs w:val="18"/>
        </w:rPr>
        <w:tab/>
      </w:r>
      <w:r w:rsidR="00EF552C" w:rsidRPr="00F933D1">
        <w:rPr>
          <w:rFonts w:ascii="Times New Roman" w:hAnsi="Times New Roman"/>
          <w:sz w:val="18"/>
          <w:szCs w:val="18"/>
        </w:rPr>
        <w:t>office phone: (</w:t>
      </w:r>
      <w:r>
        <w:rPr>
          <w:rFonts w:ascii="Times New Roman" w:hAnsi="Times New Roman"/>
          <w:sz w:val="18"/>
          <w:szCs w:val="18"/>
        </w:rPr>
        <w:t>860</w:t>
      </w:r>
      <w:r w:rsidR="00EF552C" w:rsidRPr="00F933D1">
        <w:rPr>
          <w:rFonts w:ascii="Times New Roman" w:hAnsi="Times New Roman"/>
          <w:sz w:val="18"/>
          <w:szCs w:val="18"/>
        </w:rPr>
        <w:t xml:space="preserve">) </w:t>
      </w:r>
      <w:r>
        <w:rPr>
          <w:rFonts w:ascii="Times New Roman" w:hAnsi="Times New Roman"/>
          <w:sz w:val="18"/>
          <w:szCs w:val="18"/>
        </w:rPr>
        <w:t>486</w:t>
      </w:r>
      <w:r w:rsidR="00EF552C" w:rsidRPr="00F933D1">
        <w:rPr>
          <w:rFonts w:ascii="Times New Roman" w:hAnsi="Times New Roman"/>
          <w:sz w:val="18"/>
          <w:szCs w:val="18"/>
        </w:rPr>
        <w:t>-</w:t>
      </w:r>
      <w:r>
        <w:rPr>
          <w:rFonts w:ascii="Times New Roman" w:hAnsi="Times New Roman"/>
          <w:sz w:val="18"/>
          <w:szCs w:val="18"/>
        </w:rPr>
        <w:t>5747</w:t>
      </w:r>
    </w:p>
    <w:p w14:paraId="5F797ACE" w14:textId="3C2B0A9A" w:rsidR="00EF552C" w:rsidRPr="00F933D1" w:rsidRDefault="0037497D" w:rsidP="00EF552C">
      <w:pPr>
        <w:pStyle w:val="BodyText"/>
        <w:spacing w:after="0" w:line="240" w:lineRule="auto"/>
        <w:rPr>
          <w:rFonts w:ascii="Times New Roman" w:hAnsi="Times New Roman"/>
          <w:sz w:val="18"/>
          <w:szCs w:val="18"/>
        </w:rPr>
      </w:pPr>
      <w:r>
        <w:rPr>
          <w:rFonts w:ascii="Times New Roman" w:hAnsi="Times New Roman"/>
          <w:sz w:val="18"/>
          <w:szCs w:val="18"/>
        </w:rPr>
        <w:t>Storrs, CT 06269-1041</w:t>
      </w:r>
    </w:p>
    <w:p w14:paraId="5F797ACF" w14:textId="77777777" w:rsidR="00F933D1" w:rsidRDefault="00F933D1" w:rsidP="00F933D1">
      <w:pPr>
        <w:pStyle w:val="BodyText"/>
        <w:spacing w:after="0" w:line="240" w:lineRule="auto"/>
        <w:rPr>
          <w:rFonts w:ascii="Times New Roman" w:hAnsi="Times New Roman"/>
          <w:szCs w:val="22"/>
        </w:rPr>
      </w:pPr>
    </w:p>
    <w:p w14:paraId="5F797AD0" w14:textId="77777777" w:rsidR="00AA50D7" w:rsidRPr="00D537FC" w:rsidRDefault="00AA50D7" w:rsidP="00E97F27">
      <w:pPr>
        <w:pStyle w:val="SectionTitle"/>
        <w:keepNext/>
        <w:spacing w:before="0" w:after="120" w:line="276" w:lineRule="auto"/>
        <w:rPr>
          <w:rFonts w:ascii="Times New Roman" w:hAnsi="Times New Roman"/>
          <w:b/>
          <w:caps w:val="0"/>
          <w:smallCaps/>
          <w:sz w:val="22"/>
          <w:szCs w:val="22"/>
        </w:rPr>
      </w:pPr>
      <w:r w:rsidRPr="00D537FC">
        <w:rPr>
          <w:rFonts w:ascii="Times New Roman" w:hAnsi="Times New Roman"/>
          <w:b/>
          <w:caps w:val="0"/>
          <w:smallCaps/>
          <w:sz w:val="22"/>
          <w:szCs w:val="22"/>
        </w:rPr>
        <w:t>Academic Positions</w:t>
      </w:r>
    </w:p>
    <w:p w14:paraId="5F797AD1" w14:textId="77777777" w:rsidR="00AA50D7" w:rsidRPr="00D537FC" w:rsidRDefault="00AA50D7" w:rsidP="00E97F27">
      <w:pPr>
        <w:pStyle w:val="Objective"/>
        <w:spacing w:before="0" w:after="120" w:line="276" w:lineRule="auto"/>
        <w:jc w:val="left"/>
        <w:rPr>
          <w:rFonts w:ascii="Times New Roman" w:eastAsia="MS Mincho" w:hAnsi="Times New Roman"/>
          <w:szCs w:val="22"/>
        </w:rPr>
      </w:pPr>
      <w:r w:rsidRPr="00D537FC">
        <w:rPr>
          <w:rFonts w:ascii="Times New Roman" w:eastAsia="MS Mincho" w:hAnsi="Times New Roman"/>
          <w:b/>
          <w:szCs w:val="22"/>
        </w:rPr>
        <w:t>University of Connecticut, School of Business</w:t>
      </w:r>
      <w:r w:rsidR="00E97F27">
        <w:rPr>
          <w:rFonts w:ascii="Times New Roman" w:eastAsia="MS Mincho" w:hAnsi="Times New Roman"/>
          <w:b/>
          <w:szCs w:val="22"/>
        </w:rPr>
        <w:t xml:space="preserve">, </w:t>
      </w:r>
      <w:r w:rsidRPr="00D537FC">
        <w:rPr>
          <w:rFonts w:ascii="Times New Roman" w:eastAsia="MS Mincho" w:hAnsi="Times New Roman"/>
          <w:szCs w:val="22"/>
        </w:rPr>
        <w:t>Storrs, CT</w:t>
      </w:r>
      <w:r w:rsidR="00E97F27">
        <w:rPr>
          <w:rFonts w:ascii="Times New Roman" w:eastAsia="MS Mincho" w:hAnsi="Times New Roman"/>
          <w:szCs w:val="22"/>
        </w:rPr>
        <w:tab/>
      </w:r>
      <w:r w:rsidR="00E97F27">
        <w:rPr>
          <w:rFonts w:ascii="Times New Roman" w:eastAsia="MS Mincho" w:hAnsi="Times New Roman"/>
          <w:szCs w:val="22"/>
        </w:rPr>
        <w:tab/>
      </w:r>
      <w:r w:rsidR="00E97F27">
        <w:rPr>
          <w:rFonts w:ascii="Times New Roman" w:eastAsia="MS Mincho" w:hAnsi="Times New Roman"/>
          <w:szCs w:val="22"/>
        </w:rPr>
        <w:tab/>
      </w:r>
      <w:r w:rsidR="00E97F27">
        <w:rPr>
          <w:rFonts w:ascii="Times New Roman" w:eastAsia="MS Mincho" w:hAnsi="Times New Roman"/>
          <w:szCs w:val="22"/>
        </w:rPr>
        <w:tab/>
        <w:t xml:space="preserve">     </w:t>
      </w:r>
    </w:p>
    <w:p w14:paraId="78915D5C" w14:textId="67698ACE" w:rsidR="00070C0B" w:rsidRDefault="00070C0B" w:rsidP="00070C0B">
      <w:pPr>
        <w:pStyle w:val="Objective"/>
        <w:spacing w:before="0" w:after="0" w:line="276" w:lineRule="auto"/>
        <w:jc w:val="left"/>
        <w:rPr>
          <w:rFonts w:ascii="Times New Roman" w:eastAsia="MS Mincho" w:hAnsi="Times New Roman"/>
          <w:i/>
          <w:szCs w:val="22"/>
        </w:rPr>
      </w:pPr>
      <w:r>
        <w:rPr>
          <w:rFonts w:ascii="Times New Roman" w:eastAsia="MS Mincho" w:hAnsi="Times New Roman"/>
          <w:i/>
          <w:szCs w:val="22"/>
        </w:rPr>
        <w:t xml:space="preserve">Professor, </w:t>
      </w:r>
      <w:r w:rsidR="00B1748C">
        <w:rPr>
          <w:rFonts w:ascii="Times New Roman" w:eastAsia="MS Mincho" w:hAnsi="Times New Roman"/>
          <w:i/>
          <w:szCs w:val="22"/>
        </w:rPr>
        <w:t xml:space="preserve">Boucher </w:t>
      </w:r>
      <w:r>
        <w:rPr>
          <w:rFonts w:ascii="Times New Roman" w:eastAsia="MS Mincho" w:hAnsi="Times New Roman"/>
          <w:i/>
          <w:szCs w:val="22"/>
        </w:rPr>
        <w:t xml:space="preserve">Management </w:t>
      </w:r>
      <w:r w:rsidR="00B1748C">
        <w:rPr>
          <w:rFonts w:ascii="Times New Roman" w:eastAsia="MS Mincho" w:hAnsi="Times New Roman"/>
          <w:i/>
          <w:szCs w:val="22"/>
        </w:rPr>
        <w:t xml:space="preserve">&amp; Entrepreneurship </w:t>
      </w:r>
      <w:r>
        <w:rPr>
          <w:rFonts w:ascii="Times New Roman" w:eastAsia="MS Mincho" w:hAnsi="Times New Roman"/>
          <w:i/>
          <w:szCs w:val="22"/>
        </w:rPr>
        <w:t>Department</w:t>
      </w:r>
      <w:r>
        <w:rPr>
          <w:rFonts w:ascii="Times New Roman" w:eastAsia="MS Mincho" w:hAnsi="Times New Roman"/>
          <w:i/>
          <w:szCs w:val="22"/>
        </w:rPr>
        <w:tab/>
      </w:r>
      <w:r w:rsidR="00B1748C">
        <w:rPr>
          <w:rFonts w:ascii="Times New Roman" w:eastAsia="MS Mincho" w:hAnsi="Times New Roman"/>
          <w:i/>
          <w:szCs w:val="22"/>
        </w:rPr>
        <w:tab/>
      </w:r>
      <w:r w:rsidR="00B1748C">
        <w:rPr>
          <w:rFonts w:ascii="Times New Roman" w:eastAsia="MS Mincho" w:hAnsi="Times New Roman"/>
          <w:i/>
          <w:szCs w:val="22"/>
        </w:rPr>
        <w:tab/>
        <w:t xml:space="preserve">   </w:t>
      </w:r>
      <w:r>
        <w:rPr>
          <w:rFonts w:ascii="Times New Roman" w:eastAsia="MS Mincho" w:hAnsi="Times New Roman"/>
          <w:szCs w:val="22"/>
        </w:rPr>
        <w:t>2021 - present</w:t>
      </w:r>
    </w:p>
    <w:p w14:paraId="57BDFC9D" w14:textId="01640B71" w:rsidR="00A467C0" w:rsidRDefault="00EE3B6D" w:rsidP="00DA3400">
      <w:pPr>
        <w:pStyle w:val="Objective"/>
        <w:spacing w:before="0" w:after="0" w:line="276" w:lineRule="auto"/>
        <w:jc w:val="left"/>
        <w:rPr>
          <w:rFonts w:ascii="Times New Roman" w:eastAsia="MS Mincho" w:hAnsi="Times New Roman"/>
          <w:i/>
          <w:szCs w:val="22"/>
        </w:rPr>
      </w:pPr>
      <w:r>
        <w:rPr>
          <w:rFonts w:ascii="Times New Roman" w:eastAsia="MS Mincho" w:hAnsi="Times New Roman"/>
          <w:i/>
          <w:szCs w:val="22"/>
        </w:rPr>
        <w:t>Associate Professor, Management Department</w:t>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sidR="00070C0B">
        <w:rPr>
          <w:rFonts w:ascii="Times New Roman" w:eastAsia="MS Mincho" w:hAnsi="Times New Roman"/>
          <w:i/>
          <w:szCs w:val="22"/>
        </w:rPr>
        <w:tab/>
      </w:r>
      <w:r w:rsidR="00070C0B">
        <w:rPr>
          <w:rFonts w:ascii="Times New Roman" w:eastAsia="MS Mincho" w:hAnsi="Times New Roman"/>
          <w:i/>
          <w:szCs w:val="22"/>
        </w:rPr>
        <w:tab/>
      </w:r>
      <w:r w:rsidR="00070C0B">
        <w:rPr>
          <w:rFonts w:ascii="Times New Roman" w:eastAsia="MS Mincho" w:hAnsi="Times New Roman"/>
          <w:i/>
          <w:szCs w:val="22"/>
        </w:rPr>
        <w:tab/>
        <w:t xml:space="preserve">            </w:t>
      </w:r>
      <w:r>
        <w:rPr>
          <w:rFonts w:ascii="Times New Roman" w:eastAsia="MS Mincho" w:hAnsi="Times New Roman"/>
          <w:szCs w:val="22"/>
        </w:rPr>
        <w:t>201</w:t>
      </w:r>
      <w:r w:rsidR="00DA3400">
        <w:rPr>
          <w:rFonts w:ascii="Times New Roman" w:eastAsia="MS Mincho" w:hAnsi="Times New Roman"/>
          <w:szCs w:val="22"/>
        </w:rPr>
        <w:t>4</w:t>
      </w:r>
      <w:r w:rsidR="00070C0B">
        <w:rPr>
          <w:rFonts w:ascii="Times New Roman" w:eastAsia="MS Mincho" w:hAnsi="Times New Roman"/>
          <w:szCs w:val="22"/>
        </w:rPr>
        <w:t>-21</w:t>
      </w:r>
    </w:p>
    <w:p w14:paraId="463DDF9B" w14:textId="5B634812" w:rsidR="00EE3B6D" w:rsidRDefault="00EE3B6D" w:rsidP="00EE3B6D">
      <w:pPr>
        <w:pStyle w:val="Objective"/>
        <w:spacing w:before="0" w:after="0" w:line="276" w:lineRule="auto"/>
        <w:jc w:val="left"/>
        <w:rPr>
          <w:rFonts w:ascii="Times New Roman" w:eastAsia="MS Mincho" w:hAnsi="Times New Roman"/>
          <w:i/>
          <w:szCs w:val="22"/>
        </w:rPr>
      </w:pPr>
      <w:r>
        <w:rPr>
          <w:rFonts w:ascii="Times New Roman" w:eastAsia="MS Mincho" w:hAnsi="Times New Roman"/>
          <w:i/>
          <w:szCs w:val="22"/>
        </w:rPr>
        <w:t>Assistant Professor, Management Department</w:t>
      </w:r>
      <w:r w:rsidR="00B84FC2">
        <w:rPr>
          <w:rFonts w:ascii="Times New Roman" w:eastAsia="MS Mincho" w:hAnsi="Times New Roman"/>
          <w:i/>
          <w:szCs w:val="22"/>
        </w:rPr>
        <w:tab/>
      </w:r>
      <w:r w:rsidR="00B84FC2">
        <w:rPr>
          <w:rFonts w:ascii="Times New Roman" w:eastAsia="MS Mincho" w:hAnsi="Times New Roman"/>
          <w:i/>
          <w:szCs w:val="22"/>
        </w:rPr>
        <w:tab/>
      </w:r>
      <w:r w:rsidR="00070C0B">
        <w:rPr>
          <w:rFonts w:ascii="Times New Roman" w:eastAsia="MS Mincho" w:hAnsi="Times New Roman"/>
          <w:i/>
          <w:szCs w:val="22"/>
        </w:rPr>
        <w:tab/>
      </w:r>
      <w:r w:rsidR="00070C0B">
        <w:rPr>
          <w:rFonts w:ascii="Times New Roman" w:eastAsia="MS Mincho" w:hAnsi="Times New Roman"/>
          <w:i/>
          <w:szCs w:val="22"/>
        </w:rPr>
        <w:tab/>
      </w:r>
      <w:r w:rsidR="00070C0B">
        <w:rPr>
          <w:rFonts w:ascii="Times New Roman" w:eastAsia="MS Mincho" w:hAnsi="Times New Roman"/>
          <w:i/>
          <w:szCs w:val="22"/>
        </w:rPr>
        <w:tab/>
      </w:r>
      <w:r w:rsidR="00070C0B">
        <w:rPr>
          <w:rFonts w:ascii="Times New Roman" w:eastAsia="MS Mincho" w:hAnsi="Times New Roman"/>
          <w:i/>
          <w:szCs w:val="22"/>
        </w:rPr>
        <w:tab/>
        <w:t xml:space="preserve">            </w:t>
      </w:r>
      <w:r w:rsidR="00B84FC2" w:rsidRPr="00B84FC2">
        <w:rPr>
          <w:rFonts w:ascii="Times New Roman" w:eastAsia="MS Mincho" w:hAnsi="Times New Roman"/>
          <w:iCs/>
          <w:szCs w:val="22"/>
        </w:rPr>
        <w:t>2007</w:t>
      </w:r>
      <w:r w:rsidR="00070C0B">
        <w:rPr>
          <w:rFonts w:ascii="Times New Roman" w:eastAsia="MS Mincho" w:hAnsi="Times New Roman"/>
          <w:iCs/>
          <w:szCs w:val="22"/>
        </w:rPr>
        <w:t>-14</w:t>
      </w:r>
    </w:p>
    <w:p w14:paraId="0B8B2024" w14:textId="77777777" w:rsidR="00A467C0" w:rsidRDefault="00A467C0" w:rsidP="00D06491">
      <w:pPr>
        <w:pStyle w:val="Objective"/>
        <w:spacing w:before="0" w:after="0" w:line="276" w:lineRule="auto"/>
        <w:jc w:val="left"/>
        <w:rPr>
          <w:rFonts w:ascii="Times New Roman" w:eastAsia="MS Mincho" w:hAnsi="Times New Roman"/>
          <w:i/>
          <w:szCs w:val="22"/>
        </w:rPr>
      </w:pPr>
    </w:p>
    <w:p w14:paraId="06960E73" w14:textId="01C2C249" w:rsidR="00B1748C" w:rsidRDefault="00B1748C" w:rsidP="00B1748C">
      <w:pPr>
        <w:pStyle w:val="Objective"/>
        <w:spacing w:before="0" w:after="0" w:line="276" w:lineRule="auto"/>
        <w:jc w:val="left"/>
        <w:rPr>
          <w:rFonts w:ascii="Times New Roman" w:eastAsia="MS Mincho" w:hAnsi="Times New Roman"/>
          <w:szCs w:val="22"/>
        </w:rPr>
      </w:pPr>
      <w:r>
        <w:rPr>
          <w:rFonts w:ascii="Times New Roman" w:eastAsia="MS Mincho" w:hAnsi="Times New Roman"/>
          <w:i/>
          <w:szCs w:val="22"/>
        </w:rPr>
        <w:t xml:space="preserve">Senior </w:t>
      </w:r>
      <w:r w:rsidRPr="00D537FC">
        <w:rPr>
          <w:rFonts w:ascii="Times New Roman" w:eastAsia="MS Mincho" w:hAnsi="Times New Roman"/>
          <w:i/>
          <w:szCs w:val="22"/>
        </w:rPr>
        <w:t>Ass</w:t>
      </w:r>
      <w:r>
        <w:rPr>
          <w:rFonts w:ascii="Times New Roman" w:eastAsia="MS Mincho" w:hAnsi="Times New Roman"/>
          <w:i/>
          <w:szCs w:val="22"/>
        </w:rPr>
        <w:t>ociate</w:t>
      </w:r>
      <w:r w:rsidRPr="00D537FC">
        <w:rPr>
          <w:rFonts w:ascii="Times New Roman" w:eastAsia="MS Mincho" w:hAnsi="Times New Roman"/>
          <w:i/>
          <w:szCs w:val="22"/>
        </w:rPr>
        <w:t xml:space="preserve"> </w:t>
      </w:r>
      <w:r>
        <w:rPr>
          <w:rFonts w:ascii="Times New Roman" w:eastAsia="MS Mincho" w:hAnsi="Times New Roman"/>
          <w:i/>
          <w:szCs w:val="22"/>
        </w:rPr>
        <w:t xml:space="preserve">Dean for </w:t>
      </w:r>
      <w:r w:rsidR="00037320">
        <w:rPr>
          <w:rFonts w:ascii="Times New Roman" w:eastAsia="MS Mincho" w:hAnsi="Times New Roman"/>
          <w:i/>
          <w:szCs w:val="22"/>
        </w:rPr>
        <w:t xml:space="preserve">Faculty and </w:t>
      </w:r>
      <w:r>
        <w:rPr>
          <w:rFonts w:ascii="Times New Roman" w:eastAsia="MS Mincho" w:hAnsi="Times New Roman"/>
          <w:i/>
          <w:szCs w:val="22"/>
        </w:rPr>
        <w:t>Research</w:t>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t xml:space="preserve">   </w:t>
      </w:r>
      <w:r>
        <w:rPr>
          <w:rFonts w:ascii="Times New Roman" w:eastAsia="MS Mincho" w:hAnsi="Times New Roman"/>
          <w:szCs w:val="22"/>
        </w:rPr>
        <w:t>2022 - present</w:t>
      </w:r>
    </w:p>
    <w:p w14:paraId="1E4E9F7F" w14:textId="7C42ABEA" w:rsidR="00070C0B" w:rsidRDefault="00070C0B" w:rsidP="00070C0B">
      <w:pPr>
        <w:pStyle w:val="Objective"/>
        <w:spacing w:before="0" w:after="0" w:line="276" w:lineRule="auto"/>
        <w:jc w:val="left"/>
        <w:rPr>
          <w:rFonts w:ascii="Times New Roman" w:eastAsia="MS Mincho" w:hAnsi="Times New Roman"/>
          <w:i/>
          <w:szCs w:val="22"/>
        </w:rPr>
      </w:pPr>
      <w:r>
        <w:rPr>
          <w:rFonts w:ascii="Times New Roman" w:eastAsia="MS Mincho" w:hAnsi="Times New Roman"/>
          <w:i/>
          <w:szCs w:val="22"/>
        </w:rPr>
        <w:t xml:space="preserve">Interim Campus </w:t>
      </w:r>
      <w:r w:rsidR="00B1748C">
        <w:rPr>
          <w:rFonts w:ascii="Times New Roman" w:eastAsia="MS Mincho" w:hAnsi="Times New Roman"/>
          <w:i/>
          <w:szCs w:val="22"/>
        </w:rPr>
        <w:t>Dean &amp; Chief Administrative Officer</w:t>
      </w:r>
      <w:r>
        <w:rPr>
          <w:rFonts w:ascii="Times New Roman" w:eastAsia="MS Mincho" w:hAnsi="Times New Roman"/>
          <w:i/>
          <w:szCs w:val="22"/>
        </w:rPr>
        <w:t>, UConn Stamford</w:t>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sidR="00B1748C">
        <w:rPr>
          <w:rFonts w:ascii="Times New Roman" w:eastAsia="MS Mincho" w:hAnsi="Times New Roman"/>
          <w:i/>
          <w:szCs w:val="22"/>
        </w:rPr>
        <w:t xml:space="preserve">            </w:t>
      </w:r>
      <w:r w:rsidR="00B1748C">
        <w:rPr>
          <w:rFonts w:ascii="Times New Roman" w:eastAsia="MS Mincho" w:hAnsi="Times New Roman"/>
          <w:iCs/>
          <w:szCs w:val="22"/>
        </w:rPr>
        <w:t>2021-22</w:t>
      </w:r>
    </w:p>
    <w:p w14:paraId="169D2A3D" w14:textId="7E8117CC" w:rsidR="00B43F11" w:rsidRDefault="00B43F11" w:rsidP="00D06491">
      <w:pPr>
        <w:pStyle w:val="Objective"/>
        <w:spacing w:before="0" w:after="0" w:line="276" w:lineRule="auto"/>
        <w:jc w:val="left"/>
        <w:rPr>
          <w:rFonts w:ascii="Times New Roman" w:eastAsia="MS Mincho" w:hAnsi="Times New Roman"/>
          <w:i/>
          <w:szCs w:val="22"/>
        </w:rPr>
      </w:pPr>
      <w:r>
        <w:rPr>
          <w:rFonts w:ascii="Times New Roman" w:eastAsia="MS Mincho" w:hAnsi="Times New Roman"/>
          <w:i/>
          <w:szCs w:val="22"/>
        </w:rPr>
        <w:t>Interim Dean</w:t>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sidR="00070C0B">
        <w:rPr>
          <w:rFonts w:ascii="Times New Roman" w:eastAsia="MS Mincho" w:hAnsi="Times New Roman"/>
          <w:i/>
          <w:szCs w:val="22"/>
        </w:rPr>
        <w:tab/>
      </w:r>
      <w:r w:rsidR="00070C0B">
        <w:rPr>
          <w:rFonts w:ascii="Times New Roman" w:eastAsia="MS Mincho" w:hAnsi="Times New Roman"/>
          <w:i/>
          <w:szCs w:val="22"/>
        </w:rPr>
        <w:tab/>
      </w:r>
      <w:r w:rsidR="00070C0B">
        <w:rPr>
          <w:rFonts w:ascii="Times New Roman" w:eastAsia="MS Mincho" w:hAnsi="Times New Roman"/>
          <w:i/>
          <w:szCs w:val="22"/>
        </w:rPr>
        <w:tab/>
      </w:r>
      <w:r w:rsidR="00070C0B">
        <w:rPr>
          <w:rFonts w:ascii="Times New Roman" w:eastAsia="MS Mincho" w:hAnsi="Times New Roman"/>
          <w:i/>
          <w:szCs w:val="22"/>
        </w:rPr>
        <w:tab/>
        <w:t xml:space="preserve">            </w:t>
      </w:r>
      <w:r>
        <w:rPr>
          <w:rFonts w:ascii="Times New Roman" w:eastAsia="MS Mincho" w:hAnsi="Times New Roman"/>
          <w:szCs w:val="22"/>
        </w:rPr>
        <w:t>2019</w:t>
      </w:r>
      <w:r w:rsidR="00070C0B">
        <w:rPr>
          <w:rFonts w:ascii="Times New Roman" w:eastAsia="MS Mincho" w:hAnsi="Times New Roman"/>
          <w:szCs w:val="22"/>
        </w:rPr>
        <w:t>-</w:t>
      </w:r>
      <w:r w:rsidR="00746822">
        <w:rPr>
          <w:rFonts w:ascii="Times New Roman" w:eastAsia="MS Mincho" w:hAnsi="Times New Roman"/>
          <w:szCs w:val="22"/>
        </w:rPr>
        <w:t>20</w:t>
      </w:r>
    </w:p>
    <w:p w14:paraId="24EA110A" w14:textId="6A94CFA7" w:rsidR="00D06491" w:rsidRDefault="00D06491" w:rsidP="00BF4472">
      <w:pPr>
        <w:pStyle w:val="Objective"/>
        <w:spacing w:before="0" w:after="0" w:line="276" w:lineRule="auto"/>
        <w:jc w:val="left"/>
        <w:rPr>
          <w:rFonts w:ascii="Times New Roman" w:eastAsia="MS Mincho" w:hAnsi="Times New Roman"/>
          <w:szCs w:val="22"/>
        </w:rPr>
      </w:pPr>
      <w:r w:rsidRPr="00D537FC">
        <w:rPr>
          <w:rFonts w:ascii="Times New Roman" w:eastAsia="MS Mincho" w:hAnsi="Times New Roman"/>
          <w:i/>
          <w:szCs w:val="22"/>
        </w:rPr>
        <w:t>Ass</w:t>
      </w:r>
      <w:r>
        <w:rPr>
          <w:rFonts w:ascii="Times New Roman" w:eastAsia="MS Mincho" w:hAnsi="Times New Roman"/>
          <w:i/>
          <w:szCs w:val="22"/>
        </w:rPr>
        <w:t>ociate</w:t>
      </w:r>
      <w:r w:rsidRPr="00D537FC">
        <w:rPr>
          <w:rFonts w:ascii="Times New Roman" w:eastAsia="MS Mincho" w:hAnsi="Times New Roman"/>
          <w:i/>
          <w:szCs w:val="22"/>
        </w:rPr>
        <w:t xml:space="preserve"> </w:t>
      </w:r>
      <w:r>
        <w:rPr>
          <w:rFonts w:ascii="Times New Roman" w:eastAsia="MS Mincho" w:hAnsi="Times New Roman"/>
          <w:i/>
          <w:szCs w:val="22"/>
        </w:rPr>
        <w:t>Dean for Graduate Programs</w:t>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sidR="00070C0B">
        <w:rPr>
          <w:rFonts w:ascii="Times New Roman" w:eastAsia="MS Mincho" w:hAnsi="Times New Roman"/>
          <w:i/>
          <w:szCs w:val="22"/>
        </w:rPr>
        <w:tab/>
      </w:r>
      <w:r w:rsidR="00070C0B">
        <w:rPr>
          <w:rFonts w:ascii="Times New Roman" w:eastAsia="MS Mincho" w:hAnsi="Times New Roman"/>
          <w:i/>
          <w:szCs w:val="22"/>
        </w:rPr>
        <w:tab/>
      </w:r>
      <w:r w:rsidR="00070C0B">
        <w:rPr>
          <w:rFonts w:ascii="Times New Roman" w:eastAsia="MS Mincho" w:hAnsi="Times New Roman"/>
          <w:i/>
          <w:szCs w:val="22"/>
        </w:rPr>
        <w:tab/>
      </w:r>
      <w:r w:rsidR="00070C0B">
        <w:rPr>
          <w:rFonts w:ascii="Times New Roman" w:eastAsia="MS Mincho" w:hAnsi="Times New Roman"/>
          <w:i/>
          <w:szCs w:val="22"/>
        </w:rPr>
        <w:tab/>
        <w:t xml:space="preserve">            </w:t>
      </w:r>
      <w:r>
        <w:rPr>
          <w:rFonts w:ascii="Times New Roman" w:eastAsia="MS Mincho" w:hAnsi="Times New Roman"/>
          <w:szCs w:val="22"/>
        </w:rPr>
        <w:t>2017</w:t>
      </w:r>
      <w:r w:rsidR="00070C0B">
        <w:rPr>
          <w:rFonts w:ascii="Times New Roman" w:eastAsia="MS Mincho" w:hAnsi="Times New Roman"/>
          <w:szCs w:val="22"/>
        </w:rPr>
        <w:t>-</w:t>
      </w:r>
      <w:r w:rsidR="00B432BD">
        <w:rPr>
          <w:rFonts w:ascii="Times New Roman" w:eastAsia="MS Mincho" w:hAnsi="Times New Roman"/>
          <w:szCs w:val="22"/>
        </w:rPr>
        <w:t>19</w:t>
      </w:r>
    </w:p>
    <w:p w14:paraId="44B1B780" w14:textId="2B3CAE73" w:rsidR="00267726" w:rsidRPr="00634A2B" w:rsidRDefault="00267726" w:rsidP="00267726">
      <w:pPr>
        <w:pStyle w:val="Objective"/>
        <w:spacing w:before="0" w:after="0" w:line="276" w:lineRule="auto"/>
        <w:jc w:val="left"/>
        <w:rPr>
          <w:rFonts w:ascii="Times New Roman" w:eastAsia="MS Mincho" w:hAnsi="Times New Roman"/>
          <w:iCs/>
          <w:szCs w:val="22"/>
        </w:rPr>
      </w:pPr>
      <w:r>
        <w:rPr>
          <w:rFonts w:ascii="Times New Roman" w:eastAsia="MS Mincho" w:hAnsi="Times New Roman"/>
          <w:i/>
          <w:szCs w:val="22"/>
        </w:rPr>
        <w:t>Interim Academic Director, Connecticut Center for Entrepreneurship and Innovation</w:t>
      </w:r>
      <w:r w:rsidR="006F7C0A">
        <w:rPr>
          <w:rFonts w:ascii="Times New Roman" w:eastAsia="MS Mincho" w:hAnsi="Times New Roman"/>
          <w:i/>
          <w:szCs w:val="22"/>
        </w:rPr>
        <w:t xml:space="preserve"> </w:t>
      </w:r>
      <w:r w:rsidR="00070C0B">
        <w:rPr>
          <w:rFonts w:ascii="Times New Roman" w:eastAsia="MS Mincho" w:hAnsi="Times New Roman"/>
          <w:i/>
          <w:szCs w:val="22"/>
        </w:rPr>
        <w:tab/>
        <w:t xml:space="preserve">            </w:t>
      </w:r>
      <w:r w:rsidRPr="00634A2B">
        <w:rPr>
          <w:rFonts w:ascii="Times New Roman" w:eastAsia="MS Mincho" w:hAnsi="Times New Roman"/>
          <w:iCs/>
          <w:szCs w:val="22"/>
        </w:rPr>
        <w:t>2019-20</w:t>
      </w:r>
    </w:p>
    <w:p w14:paraId="44B9BC7C" w14:textId="100743B8" w:rsidR="00A31EC7" w:rsidRDefault="00A31EC7" w:rsidP="00A31EC7">
      <w:pPr>
        <w:pStyle w:val="Objective"/>
        <w:keepNext/>
        <w:spacing w:before="0" w:after="0" w:line="276" w:lineRule="auto"/>
        <w:jc w:val="left"/>
        <w:rPr>
          <w:rFonts w:ascii="Times New Roman" w:eastAsia="MS Mincho" w:hAnsi="Times New Roman"/>
          <w:szCs w:val="22"/>
        </w:rPr>
      </w:pPr>
      <w:r>
        <w:rPr>
          <w:rFonts w:ascii="Times New Roman" w:eastAsia="MS Mincho" w:hAnsi="Times New Roman"/>
          <w:i/>
          <w:szCs w:val="22"/>
        </w:rPr>
        <w:t>Strategic Advisor to the Dean</w:t>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sidR="008E5157">
        <w:rPr>
          <w:rFonts w:ascii="Times New Roman" w:eastAsia="MS Mincho" w:hAnsi="Times New Roman"/>
          <w:i/>
          <w:szCs w:val="22"/>
        </w:rPr>
        <w:tab/>
      </w:r>
      <w:r w:rsidR="00070C0B">
        <w:rPr>
          <w:rFonts w:ascii="Times New Roman" w:eastAsia="MS Mincho" w:hAnsi="Times New Roman"/>
          <w:i/>
          <w:szCs w:val="22"/>
        </w:rPr>
        <w:tab/>
      </w:r>
      <w:r w:rsidR="00070C0B">
        <w:rPr>
          <w:rFonts w:ascii="Times New Roman" w:eastAsia="MS Mincho" w:hAnsi="Times New Roman"/>
          <w:i/>
          <w:szCs w:val="22"/>
        </w:rPr>
        <w:tab/>
      </w:r>
      <w:r w:rsidR="00B1748C">
        <w:rPr>
          <w:rFonts w:ascii="Times New Roman" w:eastAsia="MS Mincho" w:hAnsi="Times New Roman"/>
          <w:i/>
          <w:szCs w:val="22"/>
        </w:rPr>
        <w:tab/>
        <w:t xml:space="preserve">            </w:t>
      </w:r>
      <w:r>
        <w:rPr>
          <w:rFonts w:ascii="Times New Roman" w:eastAsia="MS Mincho" w:hAnsi="Times New Roman"/>
          <w:szCs w:val="22"/>
        </w:rPr>
        <w:t>20</w:t>
      </w:r>
      <w:r w:rsidR="008E5157">
        <w:rPr>
          <w:rFonts w:ascii="Times New Roman" w:eastAsia="MS Mincho" w:hAnsi="Times New Roman"/>
          <w:szCs w:val="22"/>
        </w:rPr>
        <w:t>20</w:t>
      </w:r>
      <w:r w:rsidR="00B1748C">
        <w:rPr>
          <w:rFonts w:ascii="Times New Roman" w:eastAsia="MS Mincho" w:hAnsi="Times New Roman"/>
          <w:szCs w:val="22"/>
        </w:rPr>
        <w:t>-22</w:t>
      </w:r>
    </w:p>
    <w:p w14:paraId="050BFA66" w14:textId="162B5B08" w:rsidR="00BB4CE0" w:rsidRDefault="00BB4CE0" w:rsidP="00DB4701">
      <w:pPr>
        <w:pStyle w:val="Objective"/>
        <w:keepNext/>
        <w:spacing w:before="0" w:after="0" w:line="276" w:lineRule="auto"/>
        <w:jc w:val="left"/>
        <w:rPr>
          <w:rFonts w:ascii="Times New Roman" w:eastAsia="MS Mincho" w:hAnsi="Times New Roman"/>
          <w:szCs w:val="22"/>
        </w:rPr>
      </w:pPr>
      <w:r>
        <w:rPr>
          <w:rFonts w:ascii="Times New Roman" w:eastAsia="MS Mincho" w:hAnsi="Times New Roman"/>
          <w:i/>
          <w:szCs w:val="22"/>
        </w:rPr>
        <w:t>Academic Director, Executive MBA Program</w:t>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sidR="00070C0B">
        <w:rPr>
          <w:rFonts w:ascii="Times New Roman" w:eastAsia="MS Mincho" w:hAnsi="Times New Roman"/>
          <w:i/>
          <w:szCs w:val="22"/>
        </w:rPr>
        <w:tab/>
      </w:r>
      <w:r w:rsidR="00B1748C">
        <w:rPr>
          <w:rFonts w:ascii="Times New Roman" w:eastAsia="MS Mincho" w:hAnsi="Times New Roman"/>
          <w:i/>
          <w:szCs w:val="22"/>
        </w:rPr>
        <w:tab/>
        <w:t xml:space="preserve">            </w:t>
      </w:r>
      <w:r>
        <w:rPr>
          <w:rFonts w:ascii="Times New Roman" w:eastAsia="MS Mincho" w:hAnsi="Times New Roman"/>
          <w:szCs w:val="22"/>
        </w:rPr>
        <w:t>2014</w:t>
      </w:r>
      <w:r w:rsidR="00B1748C">
        <w:rPr>
          <w:rFonts w:ascii="Times New Roman" w:eastAsia="MS Mincho" w:hAnsi="Times New Roman"/>
          <w:szCs w:val="22"/>
        </w:rPr>
        <w:t>-22</w:t>
      </w:r>
    </w:p>
    <w:p w14:paraId="4AF8DF72" w14:textId="6CE3A707" w:rsidR="00BF4472" w:rsidRDefault="002605B0" w:rsidP="00070C0B">
      <w:pPr>
        <w:pStyle w:val="Objective"/>
        <w:keepNext/>
        <w:spacing w:before="0" w:after="0" w:line="276" w:lineRule="auto"/>
        <w:jc w:val="left"/>
        <w:rPr>
          <w:rFonts w:eastAsia="MS Mincho"/>
        </w:rPr>
      </w:pPr>
      <w:r>
        <w:rPr>
          <w:rFonts w:ascii="Times New Roman" w:eastAsia="MS Mincho" w:hAnsi="Times New Roman"/>
          <w:i/>
          <w:szCs w:val="22"/>
        </w:rPr>
        <w:t>PhD Coordinator</w:t>
      </w:r>
      <w:r w:rsidRPr="00D537FC">
        <w:rPr>
          <w:rFonts w:ascii="Times New Roman" w:eastAsia="MS Mincho" w:hAnsi="Times New Roman"/>
          <w:i/>
          <w:szCs w:val="22"/>
        </w:rPr>
        <w:t xml:space="preserve">, </w:t>
      </w:r>
      <w:r>
        <w:rPr>
          <w:rFonts w:ascii="Times New Roman" w:eastAsia="MS Mincho" w:hAnsi="Times New Roman"/>
          <w:i/>
          <w:szCs w:val="22"/>
        </w:rPr>
        <w:t xml:space="preserve">Management </w:t>
      </w:r>
      <w:r w:rsidRPr="00D537FC">
        <w:rPr>
          <w:rFonts w:ascii="Times New Roman" w:eastAsia="MS Mincho" w:hAnsi="Times New Roman"/>
          <w:i/>
          <w:szCs w:val="22"/>
        </w:rPr>
        <w:t xml:space="preserve">Department </w:t>
      </w:r>
      <w:r w:rsidR="00835519">
        <w:rPr>
          <w:rFonts w:ascii="Times New Roman" w:eastAsia="MS Mincho" w:hAnsi="Times New Roman"/>
          <w:i/>
          <w:szCs w:val="22"/>
        </w:rPr>
        <w:tab/>
      </w:r>
      <w:r w:rsidR="00070C0B">
        <w:rPr>
          <w:rFonts w:ascii="Times New Roman" w:eastAsia="MS Mincho" w:hAnsi="Times New Roman"/>
          <w:i/>
          <w:szCs w:val="22"/>
        </w:rPr>
        <w:tab/>
      </w:r>
      <w:r w:rsidR="00070C0B">
        <w:rPr>
          <w:rFonts w:ascii="Times New Roman" w:eastAsia="MS Mincho" w:hAnsi="Times New Roman"/>
          <w:i/>
          <w:szCs w:val="22"/>
        </w:rPr>
        <w:tab/>
      </w:r>
      <w:r w:rsidR="00B1748C">
        <w:rPr>
          <w:rFonts w:ascii="Times New Roman" w:eastAsia="MS Mincho" w:hAnsi="Times New Roman"/>
          <w:i/>
          <w:szCs w:val="22"/>
        </w:rPr>
        <w:tab/>
      </w:r>
      <w:r w:rsidR="00B1748C">
        <w:rPr>
          <w:rFonts w:ascii="Times New Roman" w:eastAsia="MS Mincho" w:hAnsi="Times New Roman"/>
          <w:i/>
          <w:szCs w:val="22"/>
        </w:rPr>
        <w:tab/>
        <w:t xml:space="preserve">          </w:t>
      </w:r>
      <w:r>
        <w:rPr>
          <w:rFonts w:ascii="Times New Roman" w:eastAsia="MS Mincho" w:hAnsi="Times New Roman"/>
          <w:szCs w:val="22"/>
        </w:rPr>
        <w:t>201</w:t>
      </w:r>
      <w:r w:rsidR="00B970C0">
        <w:rPr>
          <w:rFonts w:ascii="Times New Roman" w:eastAsia="MS Mincho" w:hAnsi="Times New Roman"/>
          <w:szCs w:val="22"/>
        </w:rPr>
        <w:t>3</w:t>
      </w:r>
      <w:r w:rsidR="00070C0B">
        <w:rPr>
          <w:rFonts w:ascii="Times New Roman" w:eastAsia="MS Mincho" w:hAnsi="Times New Roman"/>
          <w:szCs w:val="22"/>
        </w:rPr>
        <w:t>-</w:t>
      </w:r>
      <w:r w:rsidR="00D06491">
        <w:rPr>
          <w:rFonts w:ascii="Times New Roman" w:eastAsia="MS Mincho" w:hAnsi="Times New Roman"/>
          <w:szCs w:val="22"/>
        </w:rPr>
        <w:t>17</w:t>
      </w:r>
      <w:r w:rsidR="004861FF">
        <w:rPr>
          <w:rFonts w:ascii="Times New Roman" w:eastAsia="MS Mincho" w:hAnsi="Times New Roman"/>
          <w:szCs w:val="22"/>
        </w:rPr>
        <w:t>, 2020</w:t>
      </w:r>
      <w:r w:rsidR="00B1748C">
        <w:rPr>
          <w:rFonts w:ascii="Times New Roman" w:eastAsia="MS Mincho" w:hAnsi="Times New Roman"/>
          <w:szCs w:val="22"/>
        </w:rPr>
        <w:t>-22</w:t>
      </w:r>
    </w:p>
    <w:p w14:paraId="4B53DAC5" w14:textId="77777777" w:rsidR="00ED42F6" w:rsidRDefault="00ED42F6" w:rsidP="00BF4472">
      <w:pPr>
        <w:pStyle w:val="BodyText"/>
        <w:spacing w:after="0"/>
        <w:rPr>
          <w:rFonts w:eastAsia="MS Mincho"/>
        </w:rPr>
      </w:pPr>
    </w:p>
    <w:p w14:paraId="2FB731D9" w14:textId="77777777" w:rsidR="00ED42F6" w:rsidRPr="00D537FC" w:rsidRDefault="00ED42F6" w:rsidP="00ED42F6">
      <w:pPr>
        <w:pStyle w:val="SectionTitle"/>
        <w:keepNext/>
        <w:spacing w:before="0" w:after="120" w:line="276" w:lineRule="auto"/>
        <w:rPr>
          <w:rFonts w:ascii="Times New Roman" w:hAnsi="Times New Roman"/>
          <w:b/>
          <w:caps w:val="0"/>
          <w:smallCaps/>
          <w:sz w:val="22"/>
          <w:szCs w:val="22"/>
        </w:rPr>
      </w:pPr>
      <w:r w:rsidRPr="00D537FC">
        <w:rPr>
          <w:rFonts w:ascii="Times New Roman" w:hAnsi="Times New Roman"/>
          <w:b/>
          <w:caps w:val="0"/>
          <w:smallCaps/>
          <w:sz w:val="22"/>
          <w:szCs w:val="22"/>
        </w:rPr>
        <w:t>Education</w:t>
      </w:r>
    </w:p>
    <w:p w14:paraId="220011D3" w14:textId="77777777" w:rsidR="00ED42F6" w:rsidRPr="00D537FC" w:rsidRDefault="00ED42F6" w:rsidP="00ED42F6">
      <w:pPr>
        <w:pStyle w:val="Objective"/>
        <w:spacing w:before="0" w:after="0" w:line="276" w:lineRule="auto"/>
        <w:jc w:val="left"/>
        <w:rPr>
          <w:rFonts w:ascii="Times New Roman" w:eastAsia="MS Mincho" w:hAnsi="Times New Roman"/>
          <w:szCs w:val="22"/>
        </w:rPr>
      </w:pPr>
      <w:r w:rsidRPr="00D537FC">
        <w:rPr>
          <w:rFonts w:ascii="Times New Roman" w:eastAsia="MS Mincho" w:hAnsi="Times New Roman"/>
          <w:b/>
          <w:szCs w:val="22"/>
        </w:rPr>
        <w:t>University of Minnesota</w:t>
      </w:r>
      <w:r w:rsidRPr="00D537FC">
        <w:rPr>
          <w:rFonts w:ascii="Times New Roman" w:eastAsia="MS Mincho" w:hAnsi="Times New Roman"/>
          <w:szCs w:val="22"/>
        </w:rPr>
        <w:t xml:space="preserve">, </w:t>
      </w:r>
      <w:r w:rsidRPr="00D537FC">
        <w:rPr>
          <w:rFonts w:ascii="Times New Roman" w:eastAsia="MS Mincho" w:hAnsi="Times New Roman"/>
          <w:b/>
          <w:szCs w:val="22"/>
        </w:rPr>
        <w:t>Carlson School of Management</w:t>
      </w:r>
      <w:r>
        <w:rPr>
          <w:rFonts w:ascii="Times New Roman" w:eastAsia="MS Mincho" w:hAnsi="Times New Roman"/>
          <w:szCs w:val="22"/>
        </w:rPr>
        <w:t xml:space="preserve">, </w:t>
      </w:r>
      <w:r w:rsidRPr="00D537FC">
        <w:rPr>
          <w:rFonts w:ascii="Times New Roman" w:eastAsia="MS Mincho" w:hAnsi="Times New Roman"/>
          <w:szCs w:val="22"/>
        </w:rPr>
        <w:t xml:space="preserve">Minneapolis, MN </w:t>
      </w:r>
      <w:r>
        <w:rPr>
          <w:rFonts w:ascii="Times New Roman" w:eastAsia="MS Mincho" w:hAnsi="Times New Roman"/>
          <w:szCs w:val="22"/>
        </w:rPr>
        <w:tab/>
      </w:r>
      <w:r>
        <w:rPr>
          <w:rFonts w:ascii="Times New Roman" w:eastAsia="MS Mincho" w:hAnsi="Times New Roman"/>
          <w:szCs w:val="22"/>
        </w:rPr>
        <w:tab/>
        <w:t xml:space="preserve">            2002-07</w:t>
      </w:r>
    </w:p>
    <w:p w14:paraId="77B883C5" w14:textId="77777777" w:rsidR="00ED42F6" w:rsidRPr="00D537FC" w:rsidRDefault="00ED42F6" w:rsidP="00ED42F6">
      <w:pPr>
        <w:pStyle w:val="Objective"/>
        <w:spacing w:before="0" w:after="0" w:line="276" w:lineRule="auto"/>
        <w:ind w:left="0" w:firstLine="0"/>
        <w:jc w:val="left"/>
        <w:rPr>
          <w:rFonts w:ascii="Times New Roman" w:eastAsia="MS Mincho" w:hAnsi="Times New Roman"/>
          <w:i/>
          <w:szCs w:val="22"/>
        </w:rPr>
      </w:pPr>
      <w:r w:rsidRPr="00D537FC">
        <w:rPr>
          <w:rFonts w:ascii="Times New Roman" w:eastAsia="MS Mincho" w:hAnsi="Times New Roman"/>
          <w:i/>
          <w:szCs w:val="22"/>
        </w:rPr>
        <w:t>PhD in Business Administration, concentration in Strategic Management and Organization</w:t>
      </w:r>
    </w:p>
    <w:p w14:paraId="7CA41EA3" w14:textId="77777777" w:rsidR="00ED42F6" w:rsidRPr="00D537FC" w:rsidRDefault="00ED42F6" w:rsidP="00ED42F6">
      <w:pPr>
        <w:pStyle w:val="BodyText"/>
        <w:spacing w:after="0" w:line="276" w:lineRule="auto"/>
        <w:ind w:left="2160" w:hanging="1800"/>
        <w:jc w:val="left"/>
        <w:outlineLvl w:val="0"/>
        <w:rPr>
          <w:rFonts w:ascii="Times New Roman" w:eastAsia="MS Mincho" w:hAnsi="Times New Roman"/>
          <w:szCs w:val="22"/>
        </w:rPr>
      </w:pPr>
      <w:r w:rsidRPr="00D537FC">
        <w:rPr>
          <w:rFonts w:ascii="Times New Roman" w:eastAsia="MS Mincho" w:hAnsi="Times New Roman"/>
          <w:szCs w:val="22"/>
        </w:rPr>
        <w:t>Dissertation:</w:t>
      </w:r>
      <w:r>
        <w:rPr>
          <w:rFonts w:ascii="Times New Roman" w:eastAsia="MS Mincho" w:hAnsi="Times New Roman"/>
          <w:szCs w:val="22"/>
        </w:rPr>
        <w:tab/>
      </w:r>
      <w:r w:rsidRPr="00D537FC">
        <w:rPr>
          <w:rFonts w:ascii="Times New Roman" w:eastAsia="MS Mincho" w:hAnsi="Times New Roman"/>
          <w:szCs w:val="22"/>
        </w:rPr>
        <w:t>Choice of payoff horizon and firm performance: Strategic investments by cable TV operators 1972-1996</w:t>
      </w:r>
    </w:p>
    <w:p w14:paraId="3F386001" w14:textId="77777777" w:rsidR="00ED42F6" w:rsidRPr="00D537FC" w:rsidRDefault="00ED42F6" w:rsidP="00ED42F6">
      <w:pPr>
        <w:pStyle w:val="Objective"/>
        <w:spacing w:before="0" w:after="0" w:line="276" w:lineRule="auto"/>
        <w:jc w:val="left"/>
        <w:rPr>
          <w:rFonts w:ascii="Times New Roman" w:eastAsia="MS Mincho" w:hAnsi="Times New Roman"/>
          <w:szCs w:val="22"/>
        </w:rPr>
      </w:pPr>
    </w:p>
    <w:p w14:paraId="70C7EBE3" w14:textId="77777777" w:rsidR="00ED42F6" w:rsidRPr="00D537FC" w:rsidRDefault="00ED42F6" w:rsidP="00ED42F6">
      <w:pPr>
        <w:pStyle w:val="Objective"/>
        <w:spacing w:before="0" w:after="0" w:line="276" w:lineRule="auto"/>
        <w:jc w:val="left"/>
        <w:rPr>
          <w:rFonts w:ascii="Times New Roman" w:eastAsia="MS Mincho" w:hAnsi="Times New Roman"/>
          <w:szCs w:val="22"/>
        </w:rPr>
      </w:pPr>
      <w:r w:rsidRPr="00D537FC">
        <w:rPr>
          <w:rFonts w:ascii="Times New Roman" w:eastAsia="MS Mincho" w:hAnsi="Times New Roman"/>
          <w:b/>
          <w:szCs w:val="22"/>
        </w:rPr>
        <w:t>University of Pennsylvania</w:t>
      </w:r>
      <w:r>
        <w:rPr>
          <w:rFonts w:ascii="Times New Roman" w:eastAsia="MS Mincho" w:hAnsi="Times New Roman"/>
          <w:b/>
          <w:szCs w:val="22"/>
        </w:rPr>
        <w:t>,</w:t>
      </w:r>
      <w:r w:rsidRPr="00D537FC">
        <w:rPr>
          <w:rFonts w:ascii="Times New Roman" w:eastAsia="MS Mincho" w:hAnsi="Times New Roman"/>
          <w:b/>
          <w:szCs w:val="22"/>
        </w:rPr>
        <w:t xml:space="preserve"> The Wharton School</w:t>
      </w:r>
      <w:r>
        <w:rPr>
          <w:rFonts w:ascii="Times New Roman" w:eastAsia="MS Mincho" w:hAnsi="Times New Roman"/>
          <w:b/>
          <w:szCs w:val="22"/>
        </w:rPr>
        <w:t>,</w:t>
      </w:r>
      <w:r w:rsidRPr="00D537FC">
        <w:rPr>
          <w:rFonts w:ascii="Times New Roman" w:eastAsia="MS Mincho" w:hAnsi="Times New Roman"/>
          <w:b/>
          <w:szCs w:val="22"/>
        </w:rPr>
        <w:t xml:space="preserve"> </w:t>
      </w:r>
      <w:r w:rsidRPr="00D537FC">
        <w:rPr>
          <w:rFonts w:ascii="Times New Roman" w:eastAsia="MS Mincho" w:hAnsi="Times New Roman"/>
          <w:szCs w:val="22"/>
        </w:rPr>
        <w:t>Philadelphia, PA</w:t>
      </w:r>
      <w:r>
        <w:rPr>
          <w:rFonts w:ascii="Times New Roman" w:eastAsia="MS Mincho" w:hAnsi="Times New Roman"/>
          <w:szCs w:val="22"/>
        </w:rPr>
        <w:tab/>
      </w:r>
      <w:r>
        <w:rPr>
          <w:rFonts w:ascii="Times New Roman" w:eastAsia="MS Mincho" w:hAnsi="Times New Roman"/>
          <w:szCs w:val="22"/>
        </w:rPr>
        <w:tab/>
      </w:r>
      <w:r>
        <w:rPr>
          <w:rFonts w:ascii="Times New Roman" w:eastAsia="MS Mincho" w:hAnsi="Times New Roman"/>
          <w:szCs w:val="22"/>
        </w:rPr>
        <w:tab/>
        <w:t xml:space="preserve">            1989-93</w:t>
      </w:r>
    </w:p>
    <w:p w14:paraId="40B16863" w14:textId="77777777" w:rsidR="00ED42F6" w:rsidRPr="00D537FC" w:rsidRDefault="00ED42F6" w:rsidP="00ED42F6">
      <w:pPr>
        <w:pStyle w:val="BodyText"/>
        <w:spacing w:after="0" w:line="276" w:lineRule="auto"/>
        <w:rPr>
          <w:rFonts w:ascii="Times New Roman" w:eastAsia="MS Mincho" w:hAnsi="Times New Roman"/>
          <w:i/>
          <w:szCs w:val="22"/>
        </w:rPr>
      </w:pPr>
      <w:r w:rsidRPr="00D537FC">
        <w:rPr>
          <w:rFonts w:ascii="Times New Roman" w:eastAsia="MS Mincho" w:hAnsi="Times New Roman"/>
          <w:i/>
          <w:szCs w:val="22"/>
        </w:rPr>
        <w:t>BS in Economics, concentrations in Strategic Management and Finance, cum laude</w:t>
      </w:r>
    </w:p>
    <w:p w14:paraId="70FE80CB" w14:textId="77777777" w:rsidR="00ED42F6" w:rsidRPr="00D537FC" w:rsidRDefault="00ED42F6" w:rsidP="00ED42F6">
      <w:pPr>
        <w:pStyle w:val="BodyText"/>
        <w:spacing w:after="0" w:line="276" w:lineRule="auto"/>
        <w:ind w:left="360"/>
        <w:jc w:val="left"/>
        <w:outlineLvl w:val="0"/>
        <w:rPr>
          <w:rFonts w:ascii="Times New Roman" w:eastAsia="MS Mincho" w:hAnsi="Times New Roman"/>
          <w:szCs w:val="22"/>
        </w:rPr>
      </w:pPr>
      <w:r>
        <w:rPr>
          <w:rFonts w:ascii="Times New Roman" w:eastAsia="MS Mincho" w:hAnsi="Times New Roman"/>
          <w:szCs w:val="22"/>
        </w:rPr>
        <w:t>Study Abroad</w:t>
      </w:r>
      <w:r w:rsidRPr="00D537FC">
        <w:rPr>
          <w:rFonts w:ascii="Times New Roman" w:eastAsia="MS Mincho" w:hAnsi="Times New Roman"/>
          <w:szCs w:val="22"/>
        </w:rPr>
        <w:t xml:space="preserve">:  </w:t>
      </w:r>
      <w:r>
        <w:rPr>
          <w:rFonts w:ascii="Times New Roman" w:eastAsia="MS Mincho" w:hAnsi="Times New Roman"/>
          <w:szCs w:val="22"/>
        </w:rPr>
        <w:t xml:space="preserve">Institute for European Studies, Vienna, Austria </w:t>
      </w:r>
      <w:r>
        <w:rPr>
          <w:rFonts w:ascii="Times New Roman" w:eastAsia="MS Mincho" w:hAnsi="Times New Roman"/>
          <w:szCs w:val="22"/>
        </w:rPr>
        <w:tab/>
      </w:r>
      <w:r>
        <w:rPr>
          <w:rFonts w:ascii="Times New Roman" w:eastAsia="MS Mincho" w:hAnsi="Times New Roman"/>
          <w:szCs w:val="22"/>
        </w:rPr>
        <w:tab/>
      </w:r>
      <w:r>
        <w:rPr>
          <w:rFonts w:ascii="Times New Roman" w:eastAsia="MS Mincho" w:hAnsi="Times New Roman"/>
          <w:szCs w:val="22"/>
        </w:rPr>
        <w:tab/>
        <w:t xml:space="preserve">          Fall 1991</w:t>
      </w:r>
    </w:p>
    <w:p w14:paraId="6E9FDBFC" w14:textId="77777777" w:rsidR="00ED42F6" w:rsidRPr="00D537FC" w:rsidRDefault="00ED42F6" w:rsidP="00ED42F6">
      <w:pPr>
        <w:pStyle w:val="BodyText"/>
        <w:spacing w:after="0" w:line="276" w:lineRule="auto"/>
        <w:rPr>
          <w:rFonts w:ascii="Times New Roman" w:eastAsia="MS Mincho" w:hAnsi="Times New Roman"/>
          <w:szCs w:val="22"/>
        </w:rPr>
      </w:pPr>
    </w:p>
    <w:p w14:paraId="6A17D79A" w14:textId="77777777" w:rsidR="00ED42F6" w:rsidRPr="00BF4472" w:rsidRDefault="00ED42F6" w:rsidP="00BF4472">
      <w:pPr>
        <w:pStyle w:val="BodyText"/>
        <w:spacing w:after="0"/>
        <w:rPr>
          <w:rFonts w:eastAsia="MS Mincho"/>
        </w:rPr>
      </w:pPr>
    </w:p>
    <w:p w14:paraId="5F797AE2" w14:textId="38B6459B" w:rsidR="00E125D0" w:rsidRPr="00D537FC" w:rsidRDefault="00E125D0" w:rsidP="00E97F27">
      <w:pPr>
        <w:pStyle w:val="SectionTitle"/>
        <w:keepNext/>
        <w:spacing w:before="0" w:after="120" w:line="276" w:lineRule="auto"/>
        <w:rPr>
          <w:rFonts w:ascii="Times New Roman" w:hAnsi="Times New Roman"/>
          <w:b/>
          <w:caps w:val="0"/>
          <w:smallCaps/>
          <w:sz w:val="22"/>
          <w:szCs w:val="22"/>
        </w:rPr>
      </w:pPr>
      <w:r w:rsidRPr="00D537FC">
        <w:rPr>
          <w:rFonts w:ascii="Times New Roman" w:hAnsi="Times New Roman"/>
          <w:b/>
          <w:caps w:val="0"/>
          <w:smallCaps/>
          <w:sz w:val="22"/>
          <w:szCs w:val="22"/>
        </w:rPr>
        <w:t xml:space="preserve">Publications </w:t>
      </w:r>
    </w:p>
    <w:p w14:paraId="749C82A3" w14:textId="6EE29DE4" w:rsidR="00B1748C" w:rsidRDefault="00B1748C" w:rsidP="00B1748C">
      <w:pPr>
        <w:pStyle w:val="Objective"/>
        <w:numPr>
          <w:ilvl w:val="0"/>
          <w:numId w:val="25"/>
        </w:numPr>
        <w:spacing w:before="0" w:after="120" w:line="276" w:lineRule="auto"/>
        <w:jc w:val="left"/>
        <w:rPr>
          <w:rFonts w:ascii="Times New Roman" w:eastAsia="MS Mincho" w:hAnsi="Times New Roman"/>
          <w:szCs w:val="22"/>
        </w:rPr>
      </w:pPr>
      <w:bookmarkStart w:id="0" w:name="_Hlk143866870"/>
      <w:r w:rsidRPr="00526994">
        <w:rPr>
          <w:rFonts w:ascii="Times New Roman" w:eastAsia="MS Mincho" w:hAnsi="Times New Roman"/>
          <w:szCs w:val="22"/>
        </w:rPr>
        <w:t>David</w:t>
      </w:r>
      <w:r>
        <w:rPr>
          <w:rFonts w:ascii="Times New Roman" w:eastAsia="MS Mincho" w:hAnsi="Times New Roman"/>
          <w:szCs w:val="22"/>
        </w:rPr>
        <w:t xml:space="preserve"> </w:t>
      </w:r>
      <w:r w:rsidRPr="00526994">
        <w:rPr>
          <w:rFonts w:ascii="Times New Roman" w:eastAsia="MS Mincho" w:hAnsi="Times New Roman"/>
          <w:szCs w:val="22"/>
        </w:rPr>
        <w:t>Souder, Myles Shaver,</w:t>
      </w:r>
      <w:r>
        <w:rPr>
          <w:rFonts w:ascii="Times New Roman" w:eastAsia="MS Mincho" w:hAnsi="Times New Roman"/>
          <w:szCs w:val="22"/>
        </w:rPr>
        <w:t xml:space="preserve"> Jared Harris, and Abdullatif Alrashdan</w:t>
      </w:r>
      <w:r w:rsidRPr="00526994">
        <w:rPr>
          <w:rFonts w:ascii="Times New Roman" w:eastAsia="MS Mincho" w:hAnsi="Times New Roman"/>
          <w:szCs w:val="22"/>
        </w:rPr>
        <w:t>.</w:t>
      </w:r>
      <w:r>
        <w:rPr>
          <w:rFonts w:ascii="Times New Roman" w:eastAsia="MS Mincho" w:hAnsi="Times New Roman"/>
          <w:szCs w:val="22"/>
        </w:rPr>
        <w:t xml:space="preserve">  2024.</w:t>
      </w:r>
      <w:r w:rsidRPr="00526994">
        <w:rPr>
          <w:rFonts w:ascii="Times New Roman" w:eastAsia="MS Mincho" w:hAnsi="Times New Roman"/>
          <w:szCs w:val="22"/>
        </w:rPr>
        <w:t xml:space="preserve"> </w:t>
      </w:r>
      <w:r>
        <w:rPr>
          <w:rFonts w:ascii="Times New Roman" w:eastAsia="MS Mincho" w:hAnsi="Times New Roman"/>
          <w:szCs w:val="22"/>
        </w:rPr>
        <w:t>‘</w:t>
      </w:r>
      <w:r>
        <w:rPr>
          <w:rFonts w:ascii="Times New Roman" w:hAnsi="Times New Roman"/>
        </w:rPr>
        <w:t>Performance metrics in strategy research: A new metric and method for assessing dynamic value</w:t>
      </w:r>
      <w:r>
        <w:rPr>
          <w:rFonts w:ascii="Times New Roman" w:eastAsia="MS Mincho" w:hAnsi="Times New Roman"/>
          <w:szCs w:val="22"/>
        </w:rPr>
        <w:t xml:space="preserve">,’ </w:t>
      </w:r>
      <w:r w:rsidRPr="00B26487">
        <w:rPr>
          <w:rFonts w:ascii="Times New Roman" w:eastAsia="MS Mincho" w:hAnsi="Times New Roman"/>
          <w:i/>
          <w:szCs w:val="22"/>
        </w:rPr>
        <w:t>Strategic Management Journal</w:t>
      </w:r>
      <w:r>
        <w:rPr>
          <w:rFonts w:ascii="Times New Roman" w:eastAsia="MS Mincho" w:hAnsi="Times New Roman"/>
          <w:i/>
          <w:szCs w:val="22"/>
        </w:rPr>
        <w:t xml:space="preserve">, </w:t>
      </w:r>
      <w:r w:rsidR="00037320">
        <w:rPr>
          <w:rFonts w:ascii="Times New Roman" w:eastAsia="MS Mincho" w:hAnsi="Times New Roman"/>
          <w:iCs/>
          <w:szCs w:val="22"/>
        </w:rPr>
        <w:t>45(1): 144-167</w:t>
      </w:r>
      <w:r w:rsidRPr="00D537FC">
        <w:rPr>
          <w:rFonts w:ascii="Times New Roman" w:eastAsia="MS Mincho" w:hAnsi="Times New Roman"/>
          <w:szCs w:val="22"/>
        </w:rPr>
        <w:t>.</w:t>
      </w:r>
    </w:p>
    <w:bookmarkEnd w:id="0"/>
    <w:p w14:paraId="334CA159" w14:textId="77777777" w:rsidR="00B1748C" w:rsidRDefault="00B1748C" w:rsidP="00B1748C">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t xml:space="preserve">David Souder and Dhvani Badwaik. 2022. ‘Designing long term incentives that promote innovation instead of value capture,’ </w:t>
      </w:r>
      <w:r>
        <w:rPr>
          <w:rFonts w:ascii="Times New Roman" w:eastAsia="MS Mincho" w:hAnsi="Times New Roman"/>
          <w:i/>
          <w:iCs/>
          <w:szCs w:val="22"/>
        </w:rPr>
        <w:t xml:space="preserve">Oxford Review of Economic Policy </w:t>
      </w:r>
      <w:r>
        <w:rPr>
          <w:rFonts w:ascii="Times New Roman" w:eastAsia="MS Mincho" w:hAnsi="Times New Roman"/>
          <w:szCs w:val="22"/>
        </w:rPr>
        <w:t>38(2): 322-337. Edited by Atif Ansar.</w:t>
      </w:r>
    </w:p>
    <w:p w14:paraId="1DD6B02C" w14:textId="77777777" w:rsidR="00B1748C" w:rsidRDefault="00B1748C" w:rsidP="00B1748C">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t xml:space="preserve">Brian Fox, Sergio Grove, and David Souder. 2021. ‘When good deals need help getting done: Articulating side payment strategies,’ </w:t>
      </w:r>
      <w:r w:rsidRPr="00970745">
        <w:rPr>
          <w:rFonts w:ascii="Times New Roman" w:eastAsia="MS Mincho" w:hAnsi="Times New Roman"/>
          <w:i/>
          <w:iCs/>
          <w:szCs w:val="22"/>
        </w:rPr>
        <w:t>Long Range Planning</w:t>
      </w:r>
      <w:r>
        <w:rPr>
          <w:rFonts w:ascii="Times New Roman" w:eastAsia="MS Mincho" w:hAnsi="Times New Roman"/>
          <w:i/>
          <w:iCs/>
          <w:szCs w:val="22"/>
        </w:rPr>
        <w:t xml:space="preserve"> </w:t>
      </w:r>
      <w:r>
        <w:rPr>
          <w:rFonts w:ascii="Times New Roman" w:eastAsia="MS Mincho" w:hAnsi="Times New Roman"/>
          <w:szCs w:val="22"/>
        </w:rPr>
        <w:t>54(6).</w:t>
      </w:r>
    </w:p>
    <w:p w14:paraId="2FF571D1" w14:textId="77777777" w:rsidR="00B46337" w:rsidRDefault="00B46337" w:rsidP="00B46337">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t xml:space="preserve">David </w:t>
      </w:r>
      <w:r w:rsidRPr="00123EF9">
        <w:rPr>
          <w:rFonts w:ascii="Times New Roman" w:eastAsia="MS Mincho" w:hAnsi="Times New Roman"/>
          <w:szCs w:val="22"/>
        </w:rPr>
        <w:t>Souder. 20</w:t>
      </w:r>
      <w:r>
        <w:rPr>
          <w:rFonts w:ascii="Times New Roman" w:eastAsia="MS Mincho" w:hAnsi="Times New Roman"/>
          <w:szCs w:val="22"/>
        </w:rPr>
        <w:t>19</w:t>
      </w:r>
      <w:r w:rsidRPr="00123EF9">
        <w:rPr>
          <w:rFonts w:ascii="Times New Roman" w:eastAsia="MS Mincho" w:hAnsi="Times New Roman"/>
          <w:szCs w:val="22"/>
        </w:rPr>
        <w:t xml:space="preserve">. </w:t>
      </w:r>
      <w:r>
        <w:rPr>
          <w:rFonts w:ascii="Times New Roman" w:eastAsia="MS Mincho" w:hAnsi="Times New Roman"/>
          <w:szCs w:val="22"/>
        </w:rPr>
        <w:t>‘</w:t>
      </w:r>
      <w:r w:rsidRPr="00B970C0">
        <w:rPr>
          <w:rFonts w:ascii="Times New Roman" w:hAnsi="Times New Roman"/>
          <w:szCs w:val="24"/>
        </w:rPr>
        <w:t xml:space="preserve">Coordinating </w:t>
      </w:r>
      <w:r>
        <w:rPr>
          <w:rFonts w:ascii="Times New Roman" w:hAnsi="Times New Roman"/>
          <w:szCs w:val="24"/>
        </w:rPr>
        <w:t>i</w:t>
      </w:r>
      <w:r w:rsidRPr="00B970C0">
        <w:rPr>
          <w:rFonts w:ascii="Times New Roman" w:hAnsi="Times New Roman"/>
          <w:szCs w:val="24"/>
        </w:rPr>
        <w:t xml:space="preserve">nfrastructure </w:t>
      </w:r>
      <w:r>
        <w:rPr>
          <w:rFonts w:ascii="Times New Roman" w:hAnsi="Times New Roman"/>
          <w:szCs w:val="24"/>
        </w:rPr>
        <w:t>c</w:t>
      </w:r>
      <w:r w:rsidRPr="00B970C0">
        <w:rPr>
          <w:rFonts w:ascii="Times New Roman" w:hAnsi="Times New Roman"/>
          <w:szCs w:val="24"/>
        </w:rPr>
        <w:t xml:space="preserve">hanges to </w:t>
      </w:r>
      <w:r>
        <w:rPr>
          <w:rFonts w:ascii="Times New Roman" w:hAnsi="Times New Roman"/>
          <w:szCs w:val="24"/>
        </w:rPr>
        <w:t>m</w:t>
      </w:r>
      <w:r w:rsidRPr="00B970C0">
        <w:rPr>
          <w:rFonts w:ascii="Times New Roman" w:hAnsi="Times New Roman"/>
          <w:szCs w:val="24"/>
        </w:rPr>
        <w:t xml:space="preserve">eet </w:t>
      </w:r>
      <w:r>
        <w:rPr>
          <w:rFonts w:ascii="Times New Roman" w:hAnsi="Times New Roman"/>
          <w:szCs w:val="24"/>
        </w:rPr>
        <w:t>r</w:t>
      </w:r>
      <w:r w:rsidRPr="00B970C0">
        <w:rPr>
          <w:rFonts w:ascii="Times New Roman" w:hAnsi="Times New Roman"/>
          <w:szCs w:val="24"/>
        </w:rPr>
        <w:t xml:space="preserve">etiring </w:t>
      </w:r>
      <w:r>
        <w:rPr>
          <w:rFonts w:ascii="Times New Roman" w:hAnsi="Times New Roman"/>
          <w:szCs w:val="24"/>
        </w:rPr>
        <w:t>b</w:t>
      </w:r>
      <w:r w:rsidRPr="00B970C0">
        <w:rPr>
          <w:rFonts w:ascii="Times New Roman" w:hAnsi="Times New Roman"/>
          <w:szCs w:val="24"/>
        </w:rPr>
        <w:t xml:space="preserve">aby </w:t>
      </w:r>
      <w:r>
        <w:rPr>
          <w:rFonts w:ascii="Times New Roman" w:hAnsi="Times New Roman"/>
          <w:szCs w:val="24"/>
        </w:rPr>
        <w:t>b</w:t>
      </w:r>
      <w:r w:rsidRPr="00B970C0">
        <w:rPr>
          <w:rFonts w:ascii="Times New Roman" w:hAnsi="Times New Roman"/>
          <w:szCs w:val="24"/>
        </w:rPr>
        <w:t xml:space="preserve">oomers’ </w:t>
      </w:r>
      <w:r>
        <w:rPr>
          <w:rFonts w:ascii="Times New Roman" w:hAnsi="Times New Roman"/>
          <w:szCs w:val="24"/>
        </w:rPr>
        <w:t>n</w:t>
      </w:r>
      <w:r w:rsidRPr="00B970C0">
        <w:rPr>
          <w:rFonts w:ascii="Times New Roman" w:hAnsi="Times New Roman"/>
          <w:szCs w:val="24"/>
        </w:rPr>
        <w:t>eeds</w:t>
      </w:r>
      <w:r>
        <w:rPr>
          <w:rFonts w:ascii="Times New Roman" w:hAnsi="Times New Roman"/>
          <w:szCs w:val="24"/>
        </w:rPr>
        <w:t>,</w:t>
      </w:r>
      <w:r>
        <w:rPr>
          <w:rFonts w:ascii="Times New Roman" w:eastAsia="MS Mincho" w:hAnsi="Times New Roman"/>
          <w:szCs w:val="22"/>
        </w:rPr>
        <w:t xml:space="preserve">’ forthcoming in the </w:t>
      </w:r>
      <w:r>
        <w:rPr>
          <w:rFonts w:ascii="Times New Roman" w:eastAsia="MS Mincho" w:hAnsi="Times New Roman"/>
          <w:i/>
          <w:szCs w:val="22"/>
        </w:rPr>
        <w:t>Handbook of Inclusive Innovation: The Role of Organizations, Markets and Communities in Social Innovation</w:t>
      </w:r>
      <w:r>
        <w:rPr>
          <w:rFonts w:ascii="Times New Roman" w:eastAsia="MS Mincho" w:hAnsi="Times New Roman"/>
          <w:szCs w:val="22"/>
        </w:rPr>
        <w:t>. Published by Edward Elgar, edited by Gerard George, Ted Baker, Paul Tracey, and Havovi Joshi</w:t>
      </w:r>
      <w:r w:rsidRPr="00123EF9">
        <w:rPr>
          <w:rFonts w:ascii="Times New Roman" w:eastAsia="MS Mincho" w:hAnsi="Times New Roman"/>
          <w:szCs w:val="22"/>
        </w:rPr>
        <w:t>.</w:t>
      </w:r>
    </w:p>
    <w:p w14:paraId="72BFF22D" w14:textId="0F1A0383" w:rsidR="00444001" w:rsidRDefault="00444001" w:rsidP="00444001">
      <w:pPr>
        <w:pStyle w:val="Objective"/>
        <w:numPr>
          <w:ilvl w:val="0"/>
          <w:numId w:val="25"/>
        </w:numPr>
        <w:spacing w:before="0" w:after="120" w:line="276" w:lineRule="auto"/>
        <w:jc w:val="left"/>
        <w:rPr>
          <w:rFonts w:ascii="Times New Roman" w:eastAsia="MS Mincho" w:hAnsi="Times New Roman"/>
          <w:szCs w:val="22"/>
        </w:rPr>
      </w:pPr>
      <w:r w:rsidRPr="00526994">
        <w:rPr>
          <w:rFonts w:ascii="Times New Roman" w:eastAsia="MS Mincho" w:hAnsi="Times New Roman"/>
          <w:szCs w:val="22"/>
        </w:rPr>
        <w:lastRenderedPageBreak/>
        <w:t>David Souder and Philip Bromiley</w:t>
      </w:r>
      <w:r w:rsidR="00797461">
        <w:rPr>
          <w:rFonts w:ascii="Times New Roman" w:eastAsia="MS Mincho" w:hAnsi="Times New Roman"/>
          <w:szCs w:val="22"/>
        </w:rPr>
        <w:t>. 2017.</w:t>
      </w:r>
      <w:r w:rsidRPr="00526994">
        <w:rPr>
          <w:rFonts w:ascii="Times New Roman" w:eastAsia="MS Mincho" w:hAnsi="Times New Roman"/>
          <w:szCs w:val="22"/>
        </w:rPr>
        <w:t xml:space="preserve"> </w:t>
      </w:r>
      <w:r>
        <w:rPr>
          <w:rFonts w:ascii="Times New Roman" w:eastAsia="MS Mincho" w:hAnsi="Times New Roman"/>
          <w:szCs w:val="22"/>
        </w:rPr>
        <w:t xml:space="preserve">‘Timing for dollars: </w:t>
      </w:r>
      <w:r w:rsidR="00512C0A">
        <w:rPr>
          <w:rFonts w:ascii="Times New Roman" w:eastAsia="MS Mincho" w:hAnsi="Times New Roman"/>
          <w:szCs w:val="22"/>
        </w:rPr>
        <w:t>How</w:t>
      </w:r>
      <w:r>
        <w:rPr>
          <w:rFonts w:ascii="Times New Roman" w:eastAsia="MS Mincho" w:hAnsi="Times New Roman"/>
          <w:szCs w:val="22"/>
        </w:rPr>
        <w:t xml:space="preserve"> option exercisability </w:t>
      </w:r>
      <w:r w:rsidR="00512C0A">
        <w:rPr>
          <w:rFonts w:ascii="Times New Roman" w:eastAsia="MS Mincho" w:hAnsi="Times New Roman"/>
          <w:szCs w:val="22"/>
        </w:rPr>
        <w:t xml:space="preserve">influences </w:t>
      </w:r>
      <w:r>
        <w:rPr>
          <w:rFonts w:ascii="Times New Roman" w:eastAsia="MS Mincho" w:hAnsi="Times New Roman"/>
          <w:szCs w:val="22"/>
        </w:rPr>
        <w:t xml:space="preserve">resource allocation,’ </w:t>
      </w:r>
      <w:r>
        <w:rPr>
          <w:rFonts w:ascii="Times New Roman" w:eastAsia="MS Mincho" w:hAnsi="Times New Roman"/>
          <w:i/>
          <w:szCs w:val="22"/>
        </w:rPr>
        <w:t xml:space="preserve">Journal </w:t>
      </w:r>
      <w:r w:rsidRPr="0046701F">
        <w:rPr>
          <w:rFonts w:ascii="Times New Roman" w:eastAsia="MS Mincho" w:hAnsi="Times New Roman"/>
          <w:i/>
          <w:szCs w:val="22"/>
        </w:rPr>
        <w:t>of Management</w:t>
      </w:r>
      <w:r w:rsidR="00B01A7F">
        <w:rPr>
          <w:rFonts w:ascii="Times New Roman" w:eastAsia="MS Mincho" w:hAnsi="Times New Roman"/>
          <w:szCs w:val="22"/>
        </w:rPr>
        <w:t>, 43(8): 2555-2579</w:t>
      </w:r>
      <w:r w:rsidR="00B01A7F" w:rsidRPr="00D537FC">
        <w:rPr>
          <w:rFonts w:ascii="Times New Roman" w:eastAsia="MS Mincho" w:hAnsi="Times New Roman"/>
          <w:szCs w:val="22"/>
        </w:rPr>
        <w:t>.</w:t>
      </w:r>
    </w:p>
    <w:p w14:paraId="72F259A0" w14:textId="5E8BD7F7" w:rsidR="00D30A26" w:rsidRDefault="00D30A26" w:rsidP="00D30A26">
      <w:pPr>
        <w:pStyle w:val="Objective"/>
        <w:numPr>
          <w:ilvl w:val="0"/>
          <w:numId w:val="25"/>
        </w:numPr>
        <w:spacing w:before="0" w:after="120" w:line="276" w:lineRule="auto"/>
        <w:jc w:val="left"/>
        <w:rPr>
          <w:rFonts w:ascii="Times New Roman" w:eastAsia="MS Mincho" w:hAnsi="Times New Roman"/>
          <w:szCs w:val="22"/>
        </w:rPr>
      </w:pPr>
      <w:r w:rsidRPr="00526994">
        <w:rPr>
          <w:rFonts w:ascii="Times New Roman" w:eastAsia="MS Mincho" w:hAnsi="Times New Roman"/>
          <w:szCs w:val="22"/>
        </w:rPr>
        <w:t>David</w:t>
      </w:r>
      <w:r>
        <w:rPr>
          <w:rFonts w:ascii="Times New Roman" w:eastAsia="MS Mincho" w:hAnsi="Times New Roman"/>
          <w:szCs w:val="22"/>
        </w:rPr>
        <w:t xml:space="preserve"> </w:t>
      </w:r>
      <w:r w:rsidRPr="00526994">
        <w:rPr>
          <w:rFonts w:ascii="Times New Roman" w:eastAsia="MS Mincho" w:hAnsi="Times New Roman"/>
          <w:szCs w:val="22"/>
        </w:rPr>
        <w:t xml:space="preserve">Souder, </w:t>
      </w:r>
      <w:r>
        <w:rPr>
          <w:rFonts w:ascii="Times New Roman" w:eastAsia="MS Mincho" w:hAnsi="Times New Roman"/>
          <w:szCs w:val="22"/>
        </w:rPr>
        <w:t xml:space="preserve">Akbar Zaheer, Harry Sapienza, and </w:t>
      </w:r>
      <w:r w:rsidRPr="00526994">
        <w:rPr>
          <w:rFonts w:ascii="Times New Roman" w:eastAsia="MS Mincho" w:hAnsi="Times New Roman"/>
          <w:szCs w:val="22"/>
        </w:rPr>
        <w:t xml:space="preserve">Rebecca Ranucci. </w:t>
      </w:r>
      <w:r>
        <w:rPr>
          <w:rFonts w:ascii="Times New Roman" w:eastAsia="MS Mincho" w:hAnsi="Times New Roman"/>
          <w:szCs w:val="22"/>
        </w:rPr>
        <w:t>2017. ‘</w:t>
      </w:r>
      <w:r w:rsidRPr="00512C0A">
        <w:rPr>
          <w:rFonts w:ascii="Times New Roman" w:eastAsia="MS Mincho" w:hAnsi="Times New Roman"/>
          <w:szCs w:val="22"/>
        </w:rPr>
        <w:t xml:space="preserve">How </w:t>
      </w:r>
      <w:r>
        <w:rPr>
          <w:rFonts w:ascii="Times New Roman" w:eastAsia="MS Mincho" w:hAnsi="Times New Roman"/>
          <w:szCs w:val="22"/>
        </w:rPr>
        <w:t>f</w:t>
      </w:r>
      <w:r w:rsidRPr="00512C0A">
        <w:rPr>
          <w:rFonts w:ascii="Times New Roman" w:eastAsia="MS Mincho" w:hAnsi="Times New Roman"/>
          <w:szCs w:val="22"/>
        </w:rPr>
        <w:t xml:space="preserve">amily </w:t>
      </w:r>
      <w:r>
        <w:rPr>
          <w:rFonts w:ascii="Times New Roman" w:eastAsia="MS Mincho" w:hAnsi="Times New Roman"/>
          <w:szCs w:val="22"/>
        </w:rPr>
        <w:t>i</w:t>
      </w:r>
      <w:r w:rsidRPr="00512C0A">
        <w:rPr>
          <w:rFonts w:ascii="Times New Roman" w:eastAsia="MS Mincho" w:hAnsi="Times New Roman"/>
          <w:szCs w:val="22"/>
        </w:rPr>
        <w:t xml:space="preserve">nfluence, </w:t>
      </w:r>
      <w:r>
        <w:rPr>
          <w:rFonts w:ascii="Times New Roman" w:eastAsia="MS Mincho" w:hAnsi="Times New Roman"/>
          <w:szCs w:val="22"/>
        </w:rPr>
        <w:t>s</w:t>
      </w:r>
      <w:r w:rsidRPr="00512C0A">
        <w:rPr>
          <w:rFonts w:ascii="Times New Roman" w:eastAsia="MS Mincho" w:hAnsi="Times New Roman"/>
          <w:szCs w:val="22"/>
        </w:rPr>
        <w:t xml:space="preserve">ocioemotional </w:t>
      </w:r>
      <w:r>
        <w:rPr>
          <w:rFonts w:ascii="Times New Roman" w:eastAsia="MS Mincho" w:hAnsi="Times New Roman"/>
          <w:szCs w:val="22"/>
        </w:rPr>
        <w:t>w</w:t>
      </w:r>
      <w:r w:rsidRPr="00512C0A">
        <w:rPr>
          <w:rFonts w:ascii="Times New Roman" w:eastAsia="MS Mincho" w:hAnsi="Times New Roman"/>
          <w:szCs w:val="22"/>
        </w:rPr>
        <w:t xml:space="preserve">ealth, and </w:t>
      </w:r>
      <w:r>
        <w:rPr>
          <w:rFonts w:ascii="Times New Roman" w:eastAsia="MS Mincho" w:hAnsi="Times New Roman"/>
          <w:szCs w:val="22"/>
        </w:rPr>
        <w:t>c</w:t>
      </w:r>
      <w:r w:rsidRPr="00512C0A">
        <w:rPr>
          <w:rFonts w:ascii="Times New Roman" w:eastAsia="MS Mincho" w:hAnsi="Times New Roman"/>
          <w:szCs w:val="22"/>
        </w:rPr>
        <w:t xml:space="preserve">ompetitive </w:t>
      </w:r>
      <w:r>
        <w:rPr>
          <w:rFonts w:ascii="Times New Roman" w:eastAsia="MS Mincho" w:hAnsi="Times New Roman"/>
          <w:szCs w:val="22"/>
        </w:rPr>
        <w:t>c</w:t>
      </w:r>
      <w:r w:rsidRPr="00512C0A">
        <w:rPr>
          <w:rFonts w:ascii="Times New Roman" w:eastAsia="MS Mincho" w:hAnsi="Times New Roman"/>
          <w:szCs w:val="22"/>
        </w:rPr>
        <w:t xml:space="preserve">onditions </w:t>
      </w:r>
      <w:r>
        <w:rPr>
          <w:rFonts w:ascii="Times New Roman" w:eastAsia="MS Mincho" w:hAnsi="Times New Roman"/>
          <w:szCs w:val="22"/>
        </w:rPr>
        <w:t>s</w:t>
      </w:r>
      <w:r w:rsidRPr="00512C0A">
        <w:rPr>
          <w:rFonts w:ascii="Times New Roman" w:eastAsia="MS Mincho" w:hAnsi="Times New Roman"/>
          <w:szCs w:val="22"/>
        </w:rPr>
        <w:t xml:space="preserve">hape </w:t>
      </w:r>
      <w:r>
        <w:rPr>
          <w:rFonts w:ascii="Times New Roman" w:eastAsia="MS Mincho" w:hAnsi="Times New Roman"/>
          <w:szCs w:val="22"/>
        </w:rPr>
        <w:t>n</w:t>
      </w:r>
      <w:r w:rsidRPr="00512C0A">
        <w:rPr>
          <w:rFonts w:ascii="Times New Roman" w:eastAsia="MS Mincho" w:hAnsi="Times New Roman"/>
          <w:szCs w:val="22"/>
        </w:rPr>
        <w:t xml:space="preserve">ew </w:t>
      </w:r>
      <w:r>
        <w:rPr>
          <w:rFonts w:ascii="Times New Roman" w:eastAsia="MS Mincho" w:hAnsi="Times New Roman"/>
          <w:szCs w:val="22"/>
        </w:rPr>
        <w:t>t</w:t>
      </w:r>
      <w:r w:rsidRPr="00512C0A">
        <w:rPr>
          <w:rFonts w:ascii="Times New Roman" w:eastAsia="MS Mincho" w:hAnsi="Times New Roman"/>
          <w:szCs w:val="22"/>
        </w:rPr>
        <w:t xml:space="preserve">echnology </w:t>
      </w:r>
      <w:r>
        <w:rPr>
          <w:rFonts w:ascii="Times New Roman" w:eastAsia="MS Mincho" w:hAnsi="Times New Roman"/>
          <w:szCs w:val="22"/>
        </w:rPr>
        <w:t>a</w:t>
      </w:r>
      <w:r w:rsidRPr="00512C0A">
        <w:rPr>
          <w:rFonts w:ascii="Times New Roman" w:eastAsia="MS Mincho" w:hAnsi="Times New Roman"/>
          <w:szCs w:val="22"/>
        </w:rPr>
        <w:t>doption</w:t>
      </w:r>
      <w:r>
        <w:rPr>
          <w:rFonts w:ascii="Times New Roman" w:eastAsia="MS Mincho" w:hAnsi="Times New Roman"/>
          <w:szCs w:val="22"/>
        </w:rPr>
        <w:t xml:space="preserve">,’ </w:t>
      </w:r>
      <w:r w:rsidRPr="00B26487">
        <w:rPr>
          <w:rFonts w:ascii="Times New Roman" w:eastAsia="MS Mincho" w:hAnsi="Times New Roman"/>
          <w:i/>
          <w:szCs w:val="22"/>
        </w:rPr>
        <w:t>Strategic Management Journal</w:t>
      </w:r>
      <w:r>
        <w:rPr>
          <w:rFonts w:ascii="Times New Roman" w:eastAsia="MS Mincho" w:hAnsi="Times New Roman"/>
          <w:szCs w:val="22"/>
        </w:rPr>
        <w:t>, 38(9): 1774-1790</w:t>
      </w:r>
      <w:r w:rsidRPr="00D537FC">
        <w:rPr>
          <w:rFonts w:ascii="Times New Roman" w:eastAsia="MS Mincho" w:hAnsi="Times New Roman"/>
          <w:szCs w:val="22"/>
        </w:rPr>
        <w:t>.</w:t>
      </w:r>
    </w:p>
    <w:p w14:paraId="01FFAAFF" w14:textId="77777777" w:rsidR="00B46337" w:rsidRDefault="00B46337" w:rsidP="00B46337">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t xml:space="preserve">David </w:t>
      </w:r>
      <w:r w:rsidRPr="00123EF9">
        <w:rPr>
          <w:rFonts w:ascii="Times New Roman" w:eastAsia="MS Mincho" w:hAnsi="Times New Roman"/>
          <w:szCs w:val="22"/>
        </w:rPr>
        <w:t>Souder</w:t>
      </w:r>
      <w:r>
        <w:rPr>
          <w:rFonts w:ascii="Times New Roman" w:eastAsia="MS Mincho" w:hAnsi="Times New Roman"/>
          <w:szCs w:val="22"/>
        </w:rPr>
        <w:t>, Phil Bromiley, Scott Mitchell, and Greg Reilly.</w:t>
      </w:r>
      <w:r w:rsidRPr="00123EF9">
        <w:rPr>
          <w:rFonts w:ascii="Times New Roman" w:eastAsia="MS Mincho" w:hAnsi="Times New Roman"/>
          <w:szCs w:val="22"/>
        </w:rPr>
        <w:t xml:space="preserve"> 20</w:t>
      </w:r>
      <w:r>
        <w:rPr>
          <w:rFonts w:ascii="Times New Roman" w:eastAsia="MS Mincho" w:hAnsi="Times New Roman"/>
          <w:szCs w:val="22"/>
        </w:rPr>
        <w:t>17</w:t>
      </w:r>
      <w:r w:rsidRPr="00123EF9">
        <w:rPr>
          <w:rFonts w:ascii="Times New Roman" w:eastAsia="MS Mincho" w:hAnsi="Times New Roman"/>
          <w:szCs w:val="22"/>
        </w:rPr>
        <w:t xml:space="preserve">. </w:t>
      </w:r>
      <w:r>
        <w:rPr>
          <w:rFonts w:ascii="Times New Roman" w:eastAsia="MS Mincho" w:hAnsi="Times New Roman"/>
          <w:szCs w:val="22"/>
        </w:rPr>
        <w:t xml:space="preserve">‘Does investing for the long term pay off for firms?’ From Research to Practice section of </w:t>
      </w:r>
      <w:r>
        <w:rPr>
          <w:rFonts w:ascii="Times New Roman" w:eastAsia="MS Mincho" w:hAnsi="Times New Roman"/>
          <w:i/>
          <w:szCs w:val="22"/>
        </w:rPr>
        <w:t>Rutgers Business Review</w:t>
      </w:r>
      <w:r>
        <w:rPr>
          <w:rFonts w:ascii="Times New Roman" w:eastAsia="MS Mincho" w:hAnsi="Times New Roman"/>
          <w:szCs w:val="22"/>
        </w:rPr>
        <w:t>, 2(2): 191-198</w:t>
      </w:r>
      <w:r w:rsidRPr="00123EF9">
        <w:rPr>
          <w:rFonts w:ascii="Times New Roman" w:eastAsia="MS Mincho" w:hAnsi="Times New Roman"/>
          <w:szCs w:val="22"/>
        </w:rPr>
        <w:t>.</w:t>
      </w:r>
    </w:p>
    <w:p w14:paraId="4985699C" w14:textId="7B414EF6" w:rsidR="00D76840" w:rsidRDefault="00D76840" w:rsidP="00D76840">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t xml:space="preserve">David </w:t>
      </w:r>
      <w:r w:rsidRPr="00D537FC">
        <w:rPr>
          <w:rFonts w:ascii="Times New Roman" w:eastAsia="MS Mincho" w:hAnsi="Times New Roman"/>
          <w:szCs w:val="22"/>
        </w:rPr>
        <w:t>Souder, Greg Reilly, Phil</w:t>
      </w:r>
      <w:r>
        <w:rPr>
          <w:rFonts w:ascii="Times New Roman" w:eastAsia="MS Mincho" w:hAnsi="Times New Roman"/>
          <w:szCs w:val="22"/>
        </w:rPr>
        <w:t>ip</w:t>
      </w:r>
      <w:r w:rsidRPr="00D537FC">
        <w:rPr>
          <w:rFonts w:ascii="Times New Roman" w:eastAsia="MS Mincho" w:hAnsi="Times New Roman"/>
          <w:szCs w:val="22"/>
        </w:rPr>
        <w:t xml:space="preserve"> Bromiley, and Scott Mitchell.</w:t>
      </w:r>
      <w:r w:rsidR="00444001">
        <w:rPr>
          <w:rFonts w:ascii="Times New Roman" w:eastAsia="MS Mincho" w:hAnsi="Times New Roman"/>
          <w:szCs w:val="22"/>
        </w:rPr>
        <w:t xml:space="preserve"> 2016.</w:t>
      </w:r>
      <w:r w:rsidRPr="00D537FC">
        <w:rPr>
          <w:rFonts w:ascii="Times New Roman" w:eastAsia="MS Mincho" w:hAnsi="Times New Roman"/>
          <w:szCs w:val="22"/>
        </w:rPr>
        <w:t xml:space="preserve"> </w:t>
      </w:r>
      <w:r>
        <w:rPr>
          <w:rFonts w:ascii="Times New Roman" w:eastAsia="MS Mincho" w:hAnsi="Times New Roman"/>
          <w:szCs w:val="22"/>
        </w:rPr>
        <w:t xml:space="preserve">‘A behavioral understanding of investment horizon and firm performance,’ </w:t>
      </w:r>
      <w:r w:rsidRPr="00E41889">
        <w:rPr>
          <w:rFonts w:ascii="Times New Roman" w:eastAsia="MS Mincho" w:hAnsi="Times New Roman"/>
          <w:i/>
          <w:szCs w:val="22"/>
        </w:rPr>
        <w:t>Organization Science</w:t>
      </w:r>
      <w:r w:rsidR="00444001">
        <w:rPr>
          <w:rFonts w:ascii="Times New Roman" w:eastAsia="MS Mincho" w:hAnsi="Times New Roman"/>
          <w:szCs w:val="22"/>
        </w:rPr>
        <w:t>, 27(5): 1202-1218.</w:t>
      </w:r>
      <w:r w:rsidRPr="00D537FC">
        <w:rPr>
          <w:rFonts w:ascii="Times New Roman" w:eastAsia="MS Mincho" w:hAnsi="Times New Roman"/>
          <w:szCs w:val="22"/>
        </w:rPr>
        <w:t xml:space="preserve"> </w:t>
      </w:r>
    </w:p>
    <w:p w14:paraId="5D5C16D7" w14:textId="6BC1754E" w:rsidR="007239CA" w:rsidRDefault="007239CA" w:rsidP="00123EF9">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t xml:space="preserve">Greg Reilly, David Souder, and Rebecca Ranucci. 2016. “Investment horizon in the resource allocation process: A review and framework for next steps,” </w:t>
      </w:r>
      <w:r w:rsidRPr="007239CA">
        <w:rPr>
          <w:rFonts w:ascii="Times New Roman" w:eastAsia="MS Mincho" w:hAnsi="Times New Roman"/>
          <w:i/>
          <w:szCs w:val="22"/>
        </w:rPr>
        <w:t>Journal of Management</w:t>
      </w:r>
      <w:r>
        <w:rPr>
          <w:rFonts w:ascii="Times New Roman" w:eastAsia="MS Mincho" w:hAnsi="Times New Roman"/>
          <w:szCs w:val="22"/>
        </w:rPr>
        <w:t xml:space="preserve">, </w:t>
      </w:r>
      <w:r w:rsidR="00C213F1">
        <w:rPr>
          <w:rFonts w:ascii="Times New Roman" w:eastAsia="MS Mincho" w:hAnsi="Times New Roman"/>
          <w:szCs w:val="22"/>
        </w:rPr>
        <w:t>42(5): 1169-1194.</w:t>
      </w:r>
    </w:p>
    <w:p w14:paraId="6356C286" w14:textId="77777777" w:rsidR="00B46337" w:rsidRDefault="00B46337" w:rsidP="00B46337">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t xml:space="preserve">David </w:t>
      </w:r>
      <w:r w:rsidRPr="00123EF9">
        <w:rPr>
          <w:rFonts w:ascii="Times New Roman" w:eastAsia="MS Mincho" w:hAnsi="Times New Roman"/>
          <w:szCs w:val="22"/>
        </w:rPr>
        <w:t>Souder</w:t>
      </w:r>
      <w:r>
        <w:rPr>
          <w:rFonts w:ascii="Times New Roman" w:eastAsia="MS Mincho" w:hAnsi="Times New Roman"/>
          <w:szCs w:val="22"/>
        </w:rPr>
        <w:t>, Greg Reilly, and Rebecca Ranucci</w:t>
      </w:r>
      <w:r w:rsidRPr="00123EF9">
        <w:rPr>
          <w:rFonts w:ascii="Times New Roman" w:eastAsia="MS Mincho" w:hAnsi="Times New Roman"/>
          <w:szCs w:val="22"/>
        </w:rPr>
        <w:t>. 20</w:t>
      </w:r>
      <w:r>
        <w:rPr>
          <w:rFonts w:ascii="Times New Roman" w:eastAsia="MS Mincho" w:hAnsi="Times New Roman"/>
          <w:szCs w:val="22"/>
        </w:rPr>
        <w:t>15</w:t>
      </w:r>
      <w:r w:rsidRPr="00123EF9">
        <w:rPr>
          <w:rFonts w:ascii="Times New Roman" w:eastAsia="MS Mincho" w:hAnsi="Times New Roman"/>
          <w:szCs w:val="22"/>
        </w:rPr>
        <w:t xml:space="preserve">. </w:t>
      </w:r>
      <w:r>
        <w:rPr>
          <w:rFonts w:ascii="Times New Roman" w:eastAsia="MS Mincho" w:hAnsi="Times New Roman"/>
          <w:szCs w:val="22"/>
        </w:rPr>
        <w:t>‘Bringing long-term thinking into business</w:t>
      </w:r>
      <w:r w:rsidRPr="00123EF9">
        <w:rPr>
          <w:rFonts w:ascii="Times New Roman" w:eastAsia="MS Mincho" w:hAnsi="Times New Roman"/>
          <w:szCs w:val="22"/>
        </w:rPr>
        <w:t>,</w:t>
      </w:r>
      <w:r>
        <w:rPr>
          <w:rFonts w:ascii="Times New Roman" w:eastAsia="MS Mincho" w:hAnsi="Times New Roman"/>
          <w:szCs w:val="22"/>
        </w:rPr>
        <w:t>’ a systematic review sponsored by the</w:t>
      </w:r>
      <w:r w:rsidRPr="00123EF9">
        <w:rPr>
          <w:rFonts w:ascii="Times New Roman" w:eastAsia="MS Mincho" w:hAnsi="Times New Roman"/>
          <w:szCs w:val="22"/>
        </w:rPr>
        <w:t xml:space="preserve"> </w:t>
      </w:r>
      <w:r>
        <w:rPr>
          <w:rFonts w:ascii="Times New Roman" w:eastAsia="MS Mincho" w:hAnsi="Times New Roman"/>
          <w:i/>
          <w:szCs w:val="22"/>
        </w:rPr>
        <w:t>Network for Business Sustainability</w:t>
      </w:r>
      <w:r w:rsidRPr="00123EF9">
        <w:rPr>
          <w:rFonts w:ascii="Times New Roman" w:eastAsia="MS Mincho" w:hAnsi="Times New Roman"/>
          <w:szCs w:val="22"/>
        </w:rPr>
        <w:t>.</w:t>
      </w:r>
    </w:p>
    <w:p w14:paraId="5F797AE3" w14:textId="592A0278" w:rsidR="00E41889" w:rsidRDefault="00E41889" w:rsidP="00123EF9">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t>Rebecca</w:t>
      </w:r>
      <w:r w:rsidR="00534603">
        <w:rPr>
          <w:rFonts w:ascii="Times New Roman" w:eastAsia="MS Mincho" w:hAnsi="Times New Roman"/>
          <w:szCs w:val="22"/>
        </w:rPr>
        <w:t xml:space="preserve"> Ranucci and David Souder. 2015</w:t>
      </w:r>
      <w:r>
        <w:rPr>
          <w:rFonts w:ascii="Times New Roman" w:eastAsia="MS Mincho" w:hAnsi="Times New Roman"/>
          <w:szCs w:val="22"/>
        </w:rPr>
        <w:t xml:space="preserve">. </w:t>
      </w:r>
      <w:r w:rsidRPr="00E41889">
        <w:rPr>
          <w:rFonts w:ascii="Times New Roman" w:eastAsia="MS Mincho" w:hAnsi="Times New Roman"/>
          <w:szCs w:val="22"/>
        </w:rPr>
        <w:t>‘</w:t>
      </w:r>
      <w:r>
        <w:rPr>
          <w:rFonts w:ascii="Times New Roman" w:hAnsi="Times New Roman"/>
        </w:rPr>
        <w:t>Facilitating t</w:t>
      </w:r>
      <w:r w:rsidRPr="00E41889">
        <w:rPr>
          <w:rFonts w:ascii="Times New Roman" w:hAnsi="Times New Roman"/>
        </w:rPr>
        <w:t xml:space="preserve">acit </w:t>
      </w:r>
      <w:r>
        <w:rPr>
          <w:rFonts w:ascii="Times New Roman" w:hAnsi="Times New Roman"/>
        </w:rPr>
        <w:t>k</w:t>
      </w:r>
      <w:r w:rsidRPr="00E41889">
        <w:rPr>
          <w:rFonts w:ascii="Times New Roman" w:hAnsi="Times New Roman"/>
        </w:rPr>
        <w:t xml:space="preserve">nowledge </w:t>
      </w:r>
      <w:r>
        <w:rPr>
          <w:rFonts w:ascii="Times New Roman" w:hAnsi="Times New Roman"/>
        </w:rPr>
        <w:t>t</w:t>
      </w:r>
      <w:r w:rsidRPr="00E41889">
        <w:rPr>
          <w:rFonts w:ascii="Times New Roman" w:hAnsi="Times New Roman"/>
        </w:rPr>
        <w:t xml:space="preserve">ransfer: Routine </w:t>
      </w:r>
      <w:r>
        <w:rPr>
          <w:rFonts w:ascii="Times New Roman" w:hAnsi="Times New Roman"/>
        </w:rPr>
        <w:t>c</w:t>
      </w:r>
      <w:r w:rsidRPr="00E41889">
        <w:rPr>
          <w:rFonts w:ascii="Times New Roman" w:hAnsi="Times New Roman"/>
        </w:rPr>
        <w:t xml:space="preserve">ompatibility, </w:t>
      </w:r>
      <w:r>
        <w:rPr>
          <w:rFonts w:ascii="Times New Roman" w:hAnsi="Times New Roman"/>
        </w:rPr>
        <w:t>t</w:t>
      </w:r>
      <w:r w:rsidRPr="00E41889">
        <w:rPr>
          <w:rFonts w:ascii="Times New Roman" w:hAnsi="Times New Roman"/>
        </w:rPr>
        <w:t xml:space="preserve">rustworthiness, and </w:t>
      </w:r>
      <w:r>
        <w:rPr>
          <w:rFonts w:ascii="Times New Roman" w:hAnsi="Times New Roman"/>
        </w:rPr>
        <w:t>i</w:t>
      </w:r>
      <w:r w:rsidRPr="00E41889">
        <w:rPr>
          <w:rFonts w:ascii="Times New Roman" w:hAnsi="Times New Roman"/>
        </w:rPr>
        <w:t>ntegration in M&amp;As</w:t>
      </w:r>
      <w:r w:rsidRPr="00E41889">
        <w:rPr>
          <w:rFonts w:ascii="Times New Roman" w:eastAsia="MS Mincho" w:hAnsi="Times New Roman"/>
          <w:szCs w:val="22"/>
        </w:rPr>
        <w:t>,’</w:t>
      </w:r>
      <w:r>
        <w:rPr>
          <w:rFonts w:ascii="Times New Roman" w:eastAsia="MS Mincho" w:hAnsi="Times New Roman"/>
          <w:szCs w:val="22"/>
        </w:rPr>
        <w:t xml:space="preserve"> </w:t>
      </w:r>
      <w:r w:rsidRPr="00E41889">
        <w:rPr>
          <w:rFonts w:ascii="Times New Roman" w:eastAsia="MS Mincho" w:hAnsi="Times New Roman"/>
          <w:i/>
          <w:szCs w:val="22"/>
        </w:rPr>
        <w:t>Journal of Knowledge Management</w:t>
      </w:r>
      <w:r>
        <w:rPr>
          <w:rFonts w:ascii="Times New Roman" w:eastAsia="MS Mincho" w:hAnsi="Times New Roman"/>
          <w:szCs w:val="22"/>
        </w:rPr>
        <w:t xml:space="preserve">, </w:t>
      </w:r>
      <w:r w:rsidR="00F03AA3">
        <w:rPr>
          <w:rFonts w:ascii="Times New Roman" w:eastAsia="MS Mincho" w:hAnsi="Times New Roman"/>
          <w:szCs w:val="22"/>
        </w:rPr>
        <w:t>19(2): 257-276</w:t>
      </w:r>
      <w:r>
        <w:rPr>
          <w:rFonts w:ascii="Times New Roman" w:eastAsia="MS Mincho" w:hAnsi="Times New Roman"/>
          <w:szCs w:val="22"/>
        </w:rPr>
        <w:t>.</w:t>
      </w:r>
    </w:p>
    <w:p w14:paraId="5F797AE4" w14:textId="760A0A15" w:rsidR="00123EF9" w:rsidRDefault="00C94DF6" w:rsidP="00123EF9">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t xml:space="preserve">Jared </w:t>
      </w:r>
      <w:r w:rsidR="0056529D" w:rsidRPr="00D537FC">
        <w:rPr>
          <w:rFonts w:ascii="Times New Roman" w:eastAsia="MS Mincho" w:hAnsi="Times New Roman"/>
          <w:szCs w:val="22"/>
        </w:rPr>
        <w:t xml:space="preserve">Harris, Scott G. Johnson, and David Souder. 2013. </w:t>
      </w:r>
      <w:r w:rsidR="002E3D72">
        <w:rPr>
          <w:rFonts w:ascii="Times New Roman" w:eastAsia="MS Mincho" w:hAnsi="Times New Roman"/>
          <w:szCs w:val="22"/>
        </w:rPr>
        <w:t>‘</w:t>
      </w:r>
      <w:r w:rsidR="0056529D" w:rsidRPr="00D537FC">
        <w:rPr>
          <w:rFonts w:ascii="Times New Roman" w:eastAsia="MS Mincho" w:hAnsi="Times New Roman"/>
          <w:szCs w:val="22"/>
        </w:rPr>
        <w:t>Model-theoretic knowledge accumulation: The case of agency theory and incentive alignment,</w:t>
      </w:r>
      <w:r w:rsidR="002E3D72">
        <w:rPr>
          <w:rFonts w:ascii="Times New Roman" w:eastAsia="MS Mincho" w:hAnsi="Times New Roman"/>
          <w:szCs w:val="22"/>
        </w:rPr>
        <w:t>’</w:t>
      </w:r>
      <w:r w:rsidR="0056529D" w:rsidRPr="00D537FC">
        <w:rPr>
          <w:rFonts w:ascii="Times New Roman" w:eastAsia="MS Mincho" w:hAnsi="Times New Roman"/>
          <w:szCs w:val="22"/>
        </w:rPr>
        <w:t xml:space="preserve"> </w:t>
      </w:r>
      <w:r w:rsidR="0056529D" w:rsidRPr="00D537FC">
        <w:rPr>
          <w:rFonts w:ascii="Times New Roman" w:eastAsia="MS Mincho" w:hAnsi="Times New Roman"/>
          <w:i/>
          <w:szCs w:val="22"/>
        </w:rPr>
        <w:t>Academy of Management Review</w:t>
      </w:r>
      <w:r w:rsidR="0034414F">
        <w:rPr>
          <w:rFonts w:ascii="Times New Roman" w:eastAsia="MS Mincho" w:hAnsi="Times New Roman"/>
          <w:i/>
          <w:szCs w:val="22"/>
        </w:rPr>
        <w:t xml:space="preserve">, </w:t>
      </w:r>
      <w:r w:rsidR="0034414F">
        <w:rPr>
          <w:rFonts w:ascii="Times New Roman" w:eastAsia="MS Mincho" w:hAnsi="Times New Roman"/>
          <w:szCs w:val="22"/>
        </w:rPr>
        <w:t>38(3)</w:t>
      </w:r>
      <w:r w:rsidR="00D4395B">
        <w:rPr>
          <w:rFonts w:ascii="Times New Roman" w:eastAsia="MS Mincho" w:hAnsi="Times New Roman"/>
          <w:szCs w:val="22"/>
        </w:rPr>
        <w:t>: 442-454</w:t>
      </w:r>
      <w:r w:rsidR="0056529D" w:rsidRPr="00D537FC">
        <w:rPr>
          <w:rFonts w:ascii="Times New Roman" w:eastAsia="MS Mincho" w:hAnsi="Times New Roman"/>
          <w:szCs w:val="22"/>
        </w:rPr>
        <w:t>.</w:t>
      </w:r>
    </w:p>
    <w:p w14:paraId="5F797AE5" w14:textId="7178C961" w:rsidR="00123EF9" w:rsidRDefault="00C94DF6" w:rsidP="00123EF9">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t xml:space="preserve">Aks </w:t>
      </w:r>
      <w:r w:rsidR="003F492B" w:rsidRPr="00D537FC">
        <w:rPr>
          <w:rFonts w:ascii="Times New Roman" w:eastAsia="MS Mincho" w:hAnsi="Times New Roman"/>
          <w:szCs w:val="22"/>
        </w:rPr>
        <w:t>Zaheer, Xavier Castaner, and David Souder. 201</w:t>
      </w:r>
      <w:r w:rsidR="00DA64E5">
        <w:rPr>
          <w:rFonts w:ascii="Times New Roman" w:eastAsia="MS Mincho" w:hAnsi="Times New Roman"/>
          <w:szCs w:val="22"/>
        </w:rPr>
        <w:t>3</w:t>
      </w:r>
      <w:r w:rsidR="003F492B" w:rsidRPr="00D537FC">
        <w:rPr>
          <w:rFonts w:ascii="Times New Roman" w:eastAsia="MS Mincho" w:hAnsi="Times New Roman"/>
          <w:szCs w:val="22"/>
        </w:rPr>
        <w:t xml:space="preserve">. </w:t>
      </w:r>
      <w:r w:rsidR="002E3D72">
        <w:rPr>
          <w:rFonts w:ascii="Times New Roman" w:eastAsia="MS Mincho" w:hAnsi="Times New Roman"/>
          <w:szCs w:val="22"/>
        </w:rPr>
        <w:t>‘</w:t>
      </w:r>
      <w:r w:rsidR="00767B10">
        <w:rPr>
          <w:rFonts w:ascii="Times New Roman" w:eastAsia="MS Mincho" w:hAnsi="Times New Roman"/>
          <w:szCs w:val="22"/>
        </w:rPr>
        <w:t>Synergy sources</w:t>
      </w:r>
      <w:r w:rsidR="003F492B" w:rsidRPr="00D537FC">
        <w:rPr>
          <w:rFonts w:ascii="Times New Roman" w:eastAsia="MS Mincho" w:hAnsi="Times New Roman"/>
          <w:szCs w:val="22"/>
        </w:rPr>
        <w:t>, target autonomy, and acquisition performance,</w:t>
      </w:r>
      <w:r w:rsidR="002E3D72">
        <w:rPr>
          <w:rFonts w:ascii="Times New Roman" w:eastAsia="MS Mincho" w:hAnsi="Times New Roman"/>
          <w:szCs w:val="22"/>
        </w:rPr>
        <w:t>’</w:t>
      </w:r>
      <w:r w:rsidR="003F492B" w:rsidRPr="00D537FC">
        <w:rPr>
          <w:rFonts w:ascii="Times New Roman" w:eastAsia="MS Mincho" w:hAnsi="Times New Roman"/>
          <w:szCs w:val="22"/>
        </w:rPr>
        <w:t xml:space="preserve"> </w:t>
      </w:r>
      <w:r w:rsidR="003F492B" w:rsidRPr="00D537FC">
        <w:rPr>
          <w:rFonts w:ascii="Times New Roman" w:eastAsia="MS Mincho" w:hAnsi="Times New Roman"/>
          <w:i/>
          <w:szCs w:val="22"/>
        </w:rPr>
        <w:t>Journal of Management</w:t>
      </w:r>
      <w:r w:rsidR="00DA64E5">
        <w:rPr>
          <w:rFonts w:ascii="Times New Roman" w:eastAsia="MS Mincho" w:hAnsi="Times New Roman"/>
          <w:i/>
          <w:szCs w:val="22"/>
        </w:rPr>
        <w:t xml:space="preserve">, </w:t>
      </w:r>
      <w:r w:rsidR="00DA64E5">
        <w:rPr>
          <w:rFonts w:ascii="Times New Roman" w:eastAsia="MS Mincho" w:hAnsi="Times New Roman"/>
          <w:szCs w:val="22"/>
        </w:rPr>
        <w:t>39(3): 604-632</w:t>
      </w:r>
      <w:r w:rsidR="003F492B" w:rsidRPr="00D537FC">
        <w:rPr>
          <w:rFonts w:ascii="Times New Roman" w:eastAsia="MS Mincho" w:hAnsi="Times New Roman"/>
          <w:szCs w:val="22"/>
        </w:rPr>
        <w:t>.</w:t>
      </w:r>
    </w:p>
    <w:p w14:paraId="5F797AE6" w14:textId="19CF25A1" w:rsidR="00123EF9" w:rsidRDefault="00C94DF6" w:rsidP="00123EF9">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t xml:space="preserve">David </w:t>
      </w:r>
      <w:r w:rsidR="00E240D4" w:rsidRPr="00123EF9">
        <w:rPr>
          <w:rFonts w:ascii="Times New Roman" w:eastAsia="MS Mincho" w:hAnsi="Times New Roman"/>
          <w:szCs w:val="22"/>
        </w:rPr>
        <w:t>Souder</w:t>
      </w:r>
      <w:r>
        <w:rPr>
          <w:rFonts w:ascii="Times New Roman" w:eastAsia="MS Mincho" w:hAnsi="Times New Roman"/>
          <w:szCs w:val="22"/>
        </w:rPr>
        <w:t xml:space="preserve"> </w:t>
      </w:r>
      <w:r w:rsidR="00E240D4" w:rsidRPr="00123EF9">
        <w:rPr>
          <w:rFonts w:ascii="Times New Roman" w:eastAsia="MS Mincho" w:hAnsi="Times New Roman"/>
          <w:szCs w:val="22"/>
        </w:rPr>
        <w:t>and Philip Bromiley. 201</w:t>
      </w:r>
      <w:r w:rsidR="00EE4174" w:rsidRPr="00123EF9">
        <w:rPr>
          <w:rFonts w:ascii="Times New Roman" w:eastAsia="MS Mincho" w:hAnsi="Times New Roman"/>
          <w:szCs w:val="22"/>
        </w:rPr>
        <w:t>2</w:t>
      </w:r>
      <w:r w:rsidR="00E240D4" w:rsidRPr="00123EF9">
        <w:rPr>
          <w:rFonts w:ascii="Times New Roman" w:eastAsia="MS Mincho" w:hAnsi="Times New Roman"/>
          <w:szCs w:val="22"/>
        </w:rPr>
        <w:t xml:space="preserve">. </w:t>
      </w:r>
      <w:r w:rsidR="002E3D72">
        <w:rPr>
          <w:rFonts w:ascii="Times New Roman" w:eastAsia="MS Mincho" w:hAnsi="Times New Roman"/>
          <w:szCs w:val="22"/>
        </w:rPr>
        <w:t>‘</w:t>
      </w:r>
      <w:r w:rsidR="00E240D4" w:rsidRPr="00123EF9">
        <w:rPr>
          <w:rFonts w:ascii="Times New Roman" w:eastAsia="MS Mincho" w:hAnsi="Times New Roman"/>
          <w:szCs w:val="22"/>
        </w:rPr>
        <w:t>Explaining temporal orientation: Evidence from the durability of firms’ capital investments,</w:t>
      </w:r>
      <w:r w:rsidR="002E3D72">
        <w:rPr>
          <w:rFonts w:ascii="Times New Roman" w:hAnsi="Times New Roman"/>
          <w:bCs/>
          <w:szCs w:val="22"/>
        </w:rPr>
        <w:t>’</w:t>
      </w:r>
      <w:r w:rsidR="00E240D4" w:rsidRPr="00123EF9">
        <w:rPr>
          <w:rFonts w:ascii="Times New Roman" w:eastAsia="MS Mincho" w:hAnsi="Times New Roman"/>
          <w:szCs w:val="22"/>
        </w:rPr>
        <w:t xml:space="preserve"> </w:t>
      </w:r>
      <w:r w:rsidR="00E240D4" w:rsidRPr="00123EF9">
        <w:rPr>
          <w:rFonts w:ascii="Times New Roman" w:eastAsia="MS Mincho" w:hAnsi="Times New Roman"/>
          <w:i/>
          <w:szCs w:val="22"/>
        </w:rPr>
        <w:t>Strategic Management Journal</w:t>
      </w:r>
      <w:r w:rsidR="00EE4174" w:rsidRPr="00123EF9">
        <w:rPr>
          <w:rFonts w:ascii="Times New Roman" w:eastAsia="MS Mincho" w:hAnsi="Times New Roman"/>
          <w:i/>
          <w:szCs w:val="22"/>
        </w:rPr>
        <w:t xml:space="preserve">, </w:t>
      </w:r>
      <w:r w:rsidR="00EE4174" w:rsidRPr="00123EF9">
        <w:rPr>
          <w:rFonts w:ascii="Times New Roman" w:eastAsia="MS Mincho" w:hAnsi="Times New Roman"/>
          <w:szCs w:val="22"/>
        </w:rPr>
        <w:t xml:space="preserve">33(5): </w:t>
      </w:r>
      <w:r w:rsidR="003F492B" w:rsidRPr="00123EF9">
        <w:rPr>
          <w:rFonts w:ascii="Times New Roman" w:eastAsia="MS Mincho" w:hAnsi="Times New Roman"/>
          <w:szCs w:val="22"/>
        </w:rPr>
        <w:t>550-569</w:t>
      </w:r>
      <w:r w:rsidR="00E240D4" w:rsidRPr="00123EF9">
        <w:rPr>
          <w:rFonts w:ascii="Times New Roman" w:eastAsia="MS Mincho" w:hAnsi="Times New Roman"/>
          <w:szCs w:val="22"/>
        </w:rPr>
        <w:t xml:space="preserve">. </w:t>
      </w:r>
    </w:p>
    <w:p w14:paraId="5F797AE7" w14:textId="36C960AA" w:rsidR="00123EF9" w:rsidRDefault="00C81F3B" w:rsidP="00123EF9">
      <w:pPr>
        <w:pStyle w:val="Objective"/>
        <w:numPr>
          <w:ilvl w:val="0"/>
          <w:numId w:val="25"/>
        </w:numPr>
        <w:spacing w:before="0" w:after="120" w:line="276" w:lineRule="auto"/>
        <w:jc w:val="left"/>
        <w:rPr>
          <w:rFonts w:ascii="Times New Roman" w:eastAsia="MS Mincho" w:hAnsi="Times New Roman"/>
          <w:szCs w:val="22"/>
        </w:rPr>
      </w:pPr>
      <w:r w:rsidRPr="00123EF9">
        <w:rPr>
          <w:rFonts w:ascii="Times New Roman" w:eastAsia="MS Mincho" w:hAnsi="Times New Roman"/>
          <w:szCs w:val="22"/>
        </w:rPr>
        <w:t>David</w:t>
      </w:r>
      <w:r w:rsidR="00C94DF6">
        <w:rPr>
          <w:rFonts w:ascii="Times New Roman" w:eastAsia="MS Mincho" w:hAnsi="Times New Roman"/>
          <w:szCs w:val="22"/>
        </w:rPr>
        <w:t xml:space="preserve"> Souder</w:t>
      </w:r>
      <w:r w:rsidRPr="00123EF9">
        <w:rPr>
          <w:rFonts w:ascii="Times New Roman" w:eastAsia="MS Mincho" w:hAnsi="Times New Roman"/>
          <w:szCs w:val="22"/>
        </w:rPr>
        <w:t>, Zeki Simsek and Scott G. Johnson. 201</w:t>
      </w:r>
      <w:r w:rsidR="00AD074C" w:rsidRPr="00123EF9">
        <w:rPr>
          <w:rFonts w:ascii="Times New Roman" w:eastAsia="MS Mincho" w:hAnsi="Times New Roman"/>
          <w:szCs w:val="22"/>
        </w:rPr>
        <w:t>2</w:t>
      </w:r>
      <w:r w:rsidRPr="00123EF9">
        <w:rPr>
          <w:rFonts w:ascii="Times New Roman" w:eastAsia="MS Mincho" w:hAnsi="Times New Roman"/>
          <w:szCs w:val="22"/>
        </w:rPr>
        <w:t xml:space="preserve">. </w:t>
      </w:r>
      <w:r w:rsidR="002E3D72">
        <w:rPr>
          <w:rFonts w:ascii="Times New Roman" w:eastAsia="MS Mincho" w:hAnsi="Times New Roman"/>
          <w:szCs w:val="22"/>
        </w:rPr>
        <w:t>‘</w:t>
      </w:r>
      <w:r w:rsidRPr="00123EF9">
        <w:rPr>
          <w:rFonts w:ascii="Times New Roman" w:eastAsia="MS Mincho" w:hAnsi="Times New Roman"/>
          <w:szCs w:val="22"/>
        </w:rPr>
        <w:t>The differing effects of agent and founder CEOs on the firm’s market expansion,</w:t>
      </w:r>
      <w:r w:rsidR="002E3D72">
        <w:rPr>
          <w:rFonts w:ascii="Times New Roman" w:hAnsi="Times New Roman"/>
          <w:bCs/>
          <w:szCs w:val="22"/>
        </w:rPr>
        <w:t>’</w:t>
      </w:r>
      <w:r w:rsidRPr="00123EF9">
        <w:rPr>
          <w:rFonts w:ascii="Times New Roman" w:eastAsia="MS Mincho" w:hAnsi="Times New Roman"/>
          <w:szCs w:val="22"/>
        </w:rPr>
        <w:t xml:space="preserve"> </w:t>
      </w:r>
      <w:r w:rsidRPr="00123EF9">
        <w:rPr>
          <w:rFonts w:ascii="Times New Roman" w:eastAsia="MS Mincho" w:hAnsi="Times New Roman"/>
          <w:i/>
          <w:szCs w:val="22"/>
        </w:rPr>
        <w:t>Strategic Management Journal,</w:t>
      </w:r>
      <w:r w:rsidRPr="00123EF9">
        <w:rPr>
          <w:rFonts w:ascii="Times New Roman" w:eastAsia="MS Mincho" w:hAnsi="Times New Roman"/>
          <w:szCs w:val="22"/>
        </w:rPr>
        <w:t xml:space="preserve"> 33(1): 23-41. </w:t>
      </w:r>
    </w:p>
    <w:p w14:paraId="5F797AE8" w14:textId="59CFE134" w:rsidR="00123EF9" w:rsidRDefault="005D0B25" w:rsidP="00123EF9">
      <w:pPr>
        <w:pStyle w:val="Objective"/>
        <w:numPr>
          <w:ilvl w:val="0"/>
          <w:numId w:val="25"/>
        </w:numPr>
        <w:spacing w:before="0" w:after="120" w:line="276" w:lineRule="auto"/>
        <w:jc w:val="left"/>
        <w:rPr>
          <w:rFonts w:ascii="Times New Roman" w:eastAsia="MS Mincho" w:hAnsi="Times New Roman"/>
          <w:szCs w:val="22"/>
        </w:rPr>
      </w:pPr>
      <w:r w:rsidRPr="00123EF9">
        <w:rPr>
          <w:rFonts w:ascii="Times New Roman" w:eastAsia="MS Mincho" w:hAnsi="Times New Roman"/>
          <w:szCs w:val="22"/>
        </w:rPr>
        <w:t xml:space="preserve">David </w:t>
      </w:r>
      <w:r w:rsidR="00C94DF6">
        <w:rPr>
          <w:rFonts w:ascii="Times New Roman" w:eastAsia="MS Mincho" w:hAnsi="Times New Roman"/>
          <w:szCs w:val="22"/>
        </w:rPr>
        <w:t xml:space="preserve">Souder </w:t>
      </w:r>
      <w:r w:rsidRPr="00123EF9">
        <w:rPr>
          <w:rFonts w:ascii="Times New Roman" w:eastAsia="MS Mincho" w:hAnsi="Times New Roman"/>
          <w:szCs w:val="22"/>
        </w:rPr>
        <w:t xml:space="preserve">and J. Myles Shaver. </w:t>
      </w:r>
      <w:r w:rsidR="00AA4CAE" w:rsidRPr="00123EF9">
        <w:rPr>
          <w:rFonts w:ascii="Times New Roman" w:eastAsia="MS Mincho" w:hAnsi="Times New Roman"/>
          <w:szCs w:val="22"/>
        </w:rPr>
        <w:t>2010</w:t>
      </w:r>
      <w:r w:rsidRPr="00123EF9">
        <w:rPr>
          <w:rFonts w:ascii="Times New Roman" w:eastAsia="MS Mincho" w:hAnsi="Times New Roman"/>
          <w:szCs w:val="22"/>
        </w:rPr>
        <w:t xml:space="preserve">. </w:t>
      </w:r>
      <w:r w:rsidR="002E3D72">
        <w:rPr>
          <w:rFonts w:ascii="Times New Roman" w:eastAsia="MS Mincho" w:hAnsi="Times New Roman"/>
          <w:szCs w:val="22"/>
        </w:rPr>
        <w:t>‘</w:t>
      </w:r>
      <w:r w:rsidRPr="00123EF9">
        <w:rPr>
          <w:rFonts w:ascii="Times New Roman" w:eastAsia="MS Mincho" w:hAnsi="Times New Roman"/>
          <w:szCs w:val="22"/>
        </w:rPr>
        <w:t>Constraints and incentives for making long horizon corporate investments</w:t>
      </w:r>
      <w:r w:rsidR="00B45743" w:rsidRPr="00123EF9">
        <w:rPr>
          <w:rFonts w:ascii="Times New Roman" w:eastAsia="MS Mincho" w:hAnsi="Times New Roman"/>
          <w:szCs w:val="22"/>
        </w:rPr>
        <w:t>,</w:t>
      </w:r>
      <w:r w:rsidR="002E3D72">
        <w:rPr>
          <w:rFonts w:ascii="Times New Roman" w:eastAsia="MS Mincho" w:hAnsi="Times New Roman"/>
          <w:szCs w:val="22"/>
        </w:rPr>
        <w:t>’</w:t>
      </w:r>
      <w:r w:rsidRPr="00123EF9">
        <w:rPr>
          <w:rFonts w:ascii="Times New Roman" w:eastAsia="MS Mincho" w:hAnsi="Times New Roman"/>
          <w:szCs w:val="22"/>
        </w:rPr>
        <w:t xml:space="preserve"> </w:t>
      </w:r>
      <w:r w:rsidRPr="00123EF9">
        <w:rPr>
          <w:rFonts w:ascii="Times New Roman" w:eastAsia="MS Mincho" w:hAnsi="Times New Roman"/>
          <w:i/>
          <w:szCs w:val="22"/>
        </w:rPr>
        <w:t>Strategic Management Journal</w:t>
      </w:r>
      <w:r w:rsidR="00B45743" w:rsidRPr="00123EF9">
        <w:rPr>
          <w:rFonts w:ascii="Times New Roman" w:eastAsia="MS Mincho" w:hAnsi="Times New Roman"/>
          <w:i/>
          <w:szCs w:val="22"/>
        </w:rPr>
        <w:t>,</w:t>
      </w:r>
      <w:r w:rsidR="00B45743" w:rsidRPr="00123EF9">
        <w:rPr>
          <w:rFonts w:ascii="Times New Roman" w:eastAsia="MS Mincho" w:hAnsi="Times New Roman"/>
          <w:szCs w:val="22"/>
        </w:rPr>
        <w:t xml:space="preserve"> 31(12): 1316-1335</w:t>
      </w:r>
      <w:r w:rsidRPr="00123EF9">
        <w:rPr>
          <w:rFonts w:ascii="Times New Roman" w:eastAsia="MS Mincho" w:hAnsi="Times New Roman"/>
          <w:szCs w:val="22"/>
        </w:rPr>
        <w:t>.</w:t>
      </w:r>
    </w:p>
    <w:p w14:paraId="5F797AE9" w14:textId="064E9B05" w:rsidR="00123EF9" w:rsidRDefault="00985982" w:rsidP="00123EF9">
      <w:pPr>
        <w:pStyle w:val="Objective"/>
        <w:numPr>
          <w:ilvl w:val="0"/>
          <w:numId w:val="25"/>
        </w:numPr>
        <w:spacing w:before="0" w:after="120" w:line="276" w:lineRule="auto"/>
        <w:jc w:val="left"/>
        <w:rPr>
          <w:rFonts w:ascii="Times New Roman" w:eastAsia="MS Mincho" w:hAnsi="Times New Roman"/>
          <w:szCs w:val="22"/>
        </w:rPr>
      </w:pPr>
      <w:r w:rsidRPr="00123EF9">
        <w:rPr>
          <w:rFonts w:ascii="Times New Roman" w:eastAsia="MS Mincho" w:hAnsi="Times New Roman"/>
          <w:szCs w:val="22"/>
        </w:rPr>
        <w:t>Zeki</w:t>
      </w:r>
      <w:r w:rsidR="00C94DF6">
        <w:rPr>
          <w:rFonts w:ascii="Times New Roman" w:eastAsia="MS Mincho" w:hAnsi="Times New Roman"/>
          <w:szCs w:val="22"/>
        </w:rPr>
        <w:t xml:space="preserve"> Simsek</w:t>
      </w:r>
      <w:r w:rsidRPr="00123EF9">
        <w:rPr>
          <w:rFonts w:ascii="Times New Roman" w:eastAsia="MS Mincho" w:hAnsi="Times New Roman"/>
          <w:szCs w:val="22"/>
        </w:rPr>
        <w:t>, Ciaran Heav</w:t>
      </w:r>
      <w:r w:rsidR="005C5E27" w:rsidRPr="00123EF9">
        <w:rPr>
          <w:rFonts w:ascii="Times New Roman" w:eastAsia="MS Mincho" w:hAnsi="Times New Roman"/>
          <w:szCs w:val="22"/>
        </w:rPr>
        <w:t>e</w:t>
      </w:r>
      <w:r w:rsidRPr="00123EF9">
        <w:rPr>
          <w:rFonts w:ascii="Times New Roman" w:eastAsia="MS Mincho" w:hAnsi="Times New Roman"/>
          <w:szCs w:val="22"/>
        </w:rPr>
        <w:t>y</w:t>
      </w:r>
      <w:r w:rsidR="00F33E5A" w:rsidRPr="00123EF9">
        <w:rPr>
          <w:rFonts w:ascii="Times New Roman" w:eastAsia="MS Mincho" w:hAnsi="Times New Roman"/>
          <w:szCs w:val="22"/>
        </w:rPr>
        <w:t>, John F. Vei</w:t>
      </w:r>
      <w:r w:rsidR="005C5E27" w:rsidRPr="00123EF9">
        <w:rPr>
          <w:rFonts w:ascii="Times New Roman" w:eastAsia="MS Mincho" w:hAnsi="Times New Roman"/>
          <w:szCs w:val="22"/>
        </w:rPr>
        <w:t xml:space="preserve">ga, and David Souder. </w:t>
      </w:r>
      <w:r w:rsidR="004F5F8C" w:rsidRPr="00123EF9">
        <w:rPr>
          <w:rFonts w:ascii="Times New Roman" w:eastAsia="MS Mincho" w:hAnsi="Times New Roman"/>
          <w:szCs w:val="22"/>
        </w:rPr>
        <w:t>2009</w:t>
      </w:r>
      <w:r w:rsidR="005C5E27" w:rsidRPr="00123EF9">
        <w:rPr>
          <w:rFonts w:ascii="Times New Roman" w:eastAsia="MS Mincho" w:hAnsi="Times New Roman"/>
          <w:szCs w:val="22"/>
        </w:rPr>
        <w:t xml:space="preserve">. </w:t>
      </w:r>
      <w:r w:rsidR="002E3D72">
        <w:rPr>
          <w:rFonts w:ascii="Times New Roman" w:eastAsia="MS Mincho" w:hAnsi="Times New Roman"/>
          <w:szCs w:val="22"/>
        </w:rPr>
        <w:t>‘</w:t>
      </w:r>
      <w:r w:rsidR="005C5E27" w:rsidRPr="00123EF9">
        <w:rPr>
          <w:rFonts w:ascii="Times New Roman" w:eastAsia="MS Mincho" w:hAnsi="Times New Roman"/>
          <w:szCs w:val="22"/>
        </w:rPr>
        <w:t>A typology for aligning organizational ambidexterity’s conceptualizations, antecedents, and outcomes</w:t>
      </w:r>
      <w:r w:rsidR="00BD4727" w:rsidRPr="00123EF9">
        <w:rPr>
          <w:rFonts w:ascii="Times New Roman" w:eastAsia="MS Mincho" w:hAnsi="Times New Roman"/>
          <w:szCs w:val="22"/>
        </w:rPr>
        <w:t>,</w:t>
      </w:r>
      <w:r w:rsidR="002E3D72">
        <w:rPr>
          <w:rFonts w:ascii="Times New Roman" w:eastAsia="MS Mincho" w:hAnsi="Times New Roman"/>
          <w:szCs w:val="22"/>
        </w:rPr>
        <w:t>’</w:t>
      </w:r>
      <w:r w:rsidR="005C5E27" w:rsidRPr="00123EF9">
        <w:rPr>
          <w:rFonts w:ascii="Times New Roman" w:eastAsia="MS Mincho" w:hAnsi="Times New Roman"/>
          <w:szCs w:val="22"/>
        </w:rPr>
        <w:t xml:space="preserve"> </w:t>
      </w:r>
      <w:r w:rsidR="0090121A" w:rsidRPr="00123EF9">
        <w:rPr>
          <w:rFonts w:ascii="Times New Roman" w:eastAsia="MS Mincho" w:hAnsi="Times New Roman"/>
          <w:i/>
          <w:szCs w:val="22"/>
        </w:rPr>
        <w:t>Journal of Management Stu</w:t>
      </w:r>
      <w:r w:rsidR="005C5E27" w:rsidRPr="00123EF9">
        <w:rPr>
          <w:rFonts w:ascii="Times New Roman" w:eastAsia="MS Mincho" w:hAnsi="Times New Roman"/>
          <w:i/>
          <w:szCs w:val="22"/>
        </w:rPr>
        <w:t>d</w:t>
      </w:r>
      <w:r w:rsidR="0090121A" w:rsidRPr="00123EF9">
        <w:rPr>
          <w:rFonts w:ascii="Times New Roman" w:eastAsia="MS Mincho" w:hAnsi="Times New Roman"/>
          <w:i/>
          <w:szCs w:val="22"/>
        </w:rPr>
        <w:t>i</w:t>
      </w:r>
      <w:r w:rsidR="005C5E27" w:rsidRPr="00123EF9">
        <w:rPr>
          <w:rFonts w:ascii="Times New Roman" w:eastAsia="MS Mincho" w:hAnsi="Times New Roman"/>
          <w:i/>
          <w:szCs w:val="22"/>
        </w:rPr>
        <w:t>es</w:t>
      </w:r>
      <w:r w:rsidR="005C5E27" w:rsidRPr="00123EF9">
        <w:rPr>
          <w:rFonts w:ascii="Times New Roman" w:eastAsia="MS Mincho" w:hAnsi="Times New Roman"/>
          <w:szCs w:val="22"/>
        </w:rPr>
        <w:t xml:space="preserve">, </w:t>
      </w:r>
      <w:r w:rsidR="004F5F8C" w:rsidRPr="00123EF9">
        <w:rPr>
          <w:rFonts w:ascii="Times New Roman" w:eastAsia="MS Mincho" w:hAnsi="Times New Roman"/>
          <w:szCs w:val="22"/>
        </w:rPr>
        <w:t>46(5): 864-894</w:t>
      </w:r>
      <w:r w:rsidR="005C5E27" w:rsidRPr="00123EF9">
        <w:rPr>
          <w:rFonts w:ascii="Times New Roman" w:eastAsia="MS Mincho" w:hAnsi="Times New Roman"/>
          <w:szCs w:val="22"/>
        </w:rPr>
        <w:t>.</w:t>
      </w:r>
    </w:p>
    <w:p w14:paraId="26484676" w14:textId="77777777" w:rsidR="00B46337" w:rsidRDefault="00B46337" w:rsidP="00B46337">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t xml:space="preserve">David </w:t>
      </w:r>
      <w:r w:rsidRPr="00123EF9">
        <w:rPr>
          <w:rFonts w:ascii="Times New Roman" w:eastAsia="MS Mincho" w:hAnsi="Times New Roman"/>
          <w:szCs w:val="22"/>
        </w:rPr>
        <w:t xml:space="preserve">Souder. 2008. </w:t>
      </w:r>
      <w:r>
        <w:rPr>
          <w:rFonts w:ascii="Times New Roman" w:eastAsia="MS Mincho" w:hAnsi="Times New Roman"/>
          <w:szCs w:val="22"/>
        </w:rPr>
        <w:t>‘</w:t>
      </w:r>
      <w:r w:rsidRPr="00123EF9">
        <w:rPr>
          <w:rFonts w:ascii="Times New Roman" w:eastAsia="MS Mincho" w:hAnsi="Times New Roman"/>
          <w:szCs w:val="22"/>
        </w:rPr>
        <w:t>Which firms invest for the long term? Longitudinal evidence from cable TV operators,</w:t>
      </w:r>
      <w:r>
        <w:rPr>
          <w:rFonts w:ascii="Times New Roman" w:eastAsia="MS Mincho" w:hAnsi="Times New Roman"/>
          <w:szCs w:val="22"/>
        </w:rPr>
        <w:t>’</w:t>
      </w:r>
      <w:r w:rsidRPr="00123EF9">
        <w:rPr>
          <w:rFonts w:ascii="Times New Roman" w:eastAsia="MS Mincho" w:hAnsi="Times New Roman"/>
          <w:szCs w:val="22"/>
        </w:rPr>
        <w:t xml:space="preserve"> </w:t>
      </w:r>
      <w:r w:rsidRPr="00123EF9">
        <w:rPr>
          <w:rFonts w:ascii="Times New Roman" w:eastAsia="MS Mincho" w:hAnsi="Times New Roman"/>
          <w:i/>
          <w:szCs w:val="22"/>
        </w:rPr>
        <w:t>Academy of Management Proceedings</w:t>
      </w:r>
      <w:r w:rsidRPr="00123EF9">
        <w:rPr>
          <w:rFonts w:ascii="Times New Roman" w:eastAsia="MS Mincho" w:hAnsi="Times New Roman"/>
          <w:szCs w:val="22"/>
        </w:rPr>
        <w:t>.</w:t>
      </w:r>
    </w:p>
    <w:p w14:paraId="5F797AEA" w14:textId="70577C47" w:rsidR="00E125D0" w:rsidRPr="00123EF9" w:rsidRDefault="00C94DF6" w:rsidP="00123EF9">
      <w:pPr>
        <w:pStyle w:val="Objective"/>
        <w:numPr>
          <w:ilvl w:val="0"/>
          <w:numId w:val="25"/>
        </w:numPr>
        <w:spacing w:before="0" w:after="120" w:line="276" w:lineRule="auto"/>
        <w:jc w:val="left"/>
        <w:rPr>
          <w:rFonts w:ascii="Times New Roman" w:eastAsia="MS Mincho" w:hAnsi="Times New Roman"/>
          <w:szCs w:val="22"/>
        </w:rPr>
      </w:pPr>
      <w:r w:rsidRPr="00123EF9">
        <w:rPr>
          <w:rFonts w:ascii="Times New Roman" w:eastAsia="MS Mincho" w:hAnsi="Times New Roman"/>
          <w:szCs w:val="22"/>
        </w:rPr>
        <w:t xml:space="preserve">Jared </w:t>
      </w:r>
      <w:r w:rsidR="00E125D0" w:rsidRPr="00123EF9">
        <w:rPr>
          <w:rFonts w:ascii="Times New Roman" w:eastAsia="MS Mincho" w:hAnsi="Times New Roman"/>
          <w:szCs w:val="22"/>
        </w:rPr>
        <w:t xml:space="preserve">Harris and David Souder. 2004. </w:t>
      </w:r>
      <w:r w:rsidR="002E3D72">
        <w:rPr>
          <w:rFonts w:ascii="Times New Roman" w:eastAsia="MS Mincho" w:hAnsi="Times New Roman"/>
          <w:szCs w:val="22"/>
        </w:rPr>
        <w:t>‘</w:t>
      </w:r>
      <w:r w:rsidR="00E125D0" w:rsidRPr="00123EF9">
        <w:rPr>
          <w:rFonts w:ascii="Times New Roman" w:eastAsia="MS Mincho" w:hAnsi="Times New Roman"/>
          <w:szCs w:val="22"/>
        </w:rPr>
        <w:t>Bad apples or bad bushel? Ethics, efficiency and capital market integrity,</w:t>
      </w:r>
      <w:r w:rsidR="002E3D72">
        <w:rPr>
          <w:rFonts w:ascii="Times New Roman" w:eastAsia="MS Mincho" w:hAnsi="Times New Roman"/>
          <w:szCs w:val="22"/>
        </w:rPr>
        <w:t>’</w:t>
      </w:r>
      <w:r w:rsidR="00E125D0" w:rsidRPr="00123EF9">
        <w:rPr>
          <w:rFonts w:ascii="Times New Roman" w:eastAsia="MS Mincho" w:hAnsi="Times New Roman"/>
          <w:szCs w:val="22"/>
        </w:rPr>
        <w:t xml:space="preserve"> </w:t>
      </w:r>
      <w:r w:rsidR="00E125D0" w:rsidRPr="00123EF9">
        <w:rPr>
          <w:rFonts w:ascii="Times New Roman" w:eastAsia="MS Mincho" w:hAnsi="Times New Roman"/>
          <w:i/>
          <w:szCs w:val="22"/>
        </w:rPr>
        <w:t>Business and Professional Ethics Journal</w:t>
      </w:r>
      <w:r w:rsidR="00E125D0" w:rsidRPr="00123EF9">
        <w:rPr>
          <w:rFonts w:ascii="Times New Roman" w:eastAsia="MS Mincho" w:hAnsi="Times New Roman"/>
          <w:szCs w:val="22"/>
        </w:rPr>
        <w:t>, 23(1&amp;2): 201-222.</w:t>
      </w:r>
    </w:p>
    <w:p w14:paraId="5F797AF3" w14:textId="77777777" w:rsidR="00490C2E" w:rsidRPr="00D537FC" w:rsidRDefault="00490C2E" w:rsidP="009928BD">
      <w:pPr>
        <w:pStyle w:val="SectionTitle"/>
        <w:keepNext/>
        <w:spacing w:before="240" w:after="120" w:line="276" w:lineRule="auto"/>
        <w:rPr>
          <w:rFonts w:ascii="Times New Roman" w:hAnsi="Times New Roman"/>
          <w:b/>
          <w:caps w:val="0"/>
          <w:smallCaps/>
          <w:sz w:val="22"/>
          <w:szCs w:val="22"/>
        </w:rPr>
      </w:pPr>
      <w:r w:rsidRPr="00D537FC">
        <w:rPr>
          <w:rFonts w:ascii="Times New Roman" w:hAnsi="Times New Roman"/>
          <w:b/>
          <w:caps w:val="0"/>
          <w:smallCaps/>
          <w:sz w:val="22"/>
          <w:szCs w:val="22"/>
        </w:rPr>
        <w:lastRenderedPageBreak/>
        <w:t>Working Papers</w:t>
      </w:r>
    </w:p>
    <w:p w14:paraId="1A36FD0A" w14:textId="77777777" w:rsidR="00E84D92" w:rsidRPr="00AE603A" w:rsidRDefault="00E84D92" w:rsidP="00E84D92">
      <w:pPr>
        <w:pStyle w:val="BodyText"/>
        <w:numPr>
          <w:ilvl w:val="0"/>
          <w:numId w:val="46"/>
        </w:numPr>
        <w:jc w:val="left"/>
        <w:rPr>
          <w:rFonts w:eastAsia="MS Mincho"/>
        </w:rPr>
      </w:pPr>
      <w:r>
        <w:rPr>
          <w:rFonts w:ascii="Times New Roman" w:eastAsia="MS Mincho" w:hAnsi="Times New Roman"/>
          <w:szCs w:val="22"/>
        </w:rPr>
        <w:t>Sergio Grove, Rebecca Ranucci, Brian Fox, and David Souder. ‘Structural safeguards at alliance formation: Accounting for partner asymmetry in industry distance,’ under second review.</w:t>
      </w:r>
    </w:p>
    <w:p w14:paraId="69DF889F" w14:textId="69E6D3D8" w:rsidR="00B1748C" w:rsidRDefault="00B1748C" w:rsidP="00B1748C">
      <w:pPr>
        <w:pStyle w:val="Objective"/>
        <w:numPr>
          <w:ilvl w:val="0"/>
          <w:numId w:val="46"/>
        </w:numPr>
        <w:spacing w:before="0" w:after="120" w:line="276" w:lineRule="auto"/>
        <w:jc w:val="left"/>
        <w:rPr>
          <w:rFonts w:ascii="Times New Roman" w:eastAsia="MS Mincho" w:hAnsi="Times New Roman"/>
          <w:szCs w:val="22"/>
        </w:rPr>
      </w:pPr>
      <w:r>
        <w:rPr>
          <w:rFonts w:ascii="Times New Roman" w:eastAsia="MS Mincho" w:hAnsi="Times New Roman"/>
          <w:szCs w:val="22"/>
        </w:rPr>
        <w:t>David Souder, Scott G. Johnson, and Dhvani Badwaik.  ‘</w:t>
      </w:r>
      <w:r w:rsidR="00C4044B">
        <w:rPr>
          <w:rFonts w:ascii="Times New Roman" w:eastAsia="MS Mincho" w:hAnsi="Times New Roman"/>
          <w:szCs w:val="22"/>
        </w:rPr>
        <w:t>Analyzing</w:t>
      </w:r>
      <w:r>
        <w:rPr>
          <w:rFonts w:ascii="Times New Roman" w:eastAsia="MS Mincho" w:hAnsi="Times New Roman"/>
          <w:szCs w:val="22"/>
        </w:rPr>
        <w:t xml:space="preserve"> the purpose of the </w:t>
      </w:r>
      <w:r w:rsidR="00C4044B">
        <w:rPr>
          <w:rFonts w:ascii="Times New Roman" w:eastAsia="MS Mincho" w:hAnsi="Times New Roman"/>
          <w:szCs w:val="22"/>
        </w:rPr>
        <w:t xml:space="preserve">corporation </w:t>
      </w:r>
      <w:r>
        <w:rPr>
          <w:rFonts w:ascii="Times New Roman" w:eastAsia="MS Mincho" w:hAnsi="Times New Roman"/>
          <w:szCs w:val="22"/>
        </w:rPr>
        <w:t>in market-based systems.’</w:t>
      </w:r>
    </w:p>
    <w:p w14:paraId="0723BB53" w14:textId="77777777" w:rsidR="00E84D92" w:rsidRDefault="00E84D92" w:rsidP="00E84D92">
      <w:pPr>
        <w:pStyle w:val="Objective"/>
        <w:numPr>
          <w:ilvl w:val="0"/>
          <w:numId w:val="46"/>
        </w:numPr>
        <w:spacing w:before="0" w:after="120" w:line="276" w:lineRule="auto"/>
        <w:jc w:val="left"/>
        <w:rPr>
          <w:rFonts w:ascii="Times New Roman" w:eastAsia="MS Mincho" w:hAnsi="Times New Roman"/>
          <w:szCs w:val="22"/>
        </w:rPr>
      </w:pPr>
      <w:r>
        <w:rPr>
          <w:rFonts w:ascii="Times New Roman" w:eastAsia="MS Mincho" w:hAnsi="Times New Roman"/>
          <w:szCs w:val="22"/>
        </w:rPr>
        <w:t>David Souder, Dhvani Badwaik, and Philip Bromiley</w:t>
      </w:r>
      <w:r w:rsidRPr="00526994">
        <w:rPr>
          <w:rFonts w:ascii="Times New Roman" w:eastAsia="MS Mincho" w:hAnsi="Times New Roman"/>
          <w:szCs w:val="22"/>
        </w:rPr>
        <w:t xml:space="preserve">.  </w:t>
      </w:r>
      <w:r>
        <w:rPr>
          <w:rFonts w:ascii="Times New Roman" w:eastAsia="MS Mincho" w:hAnsi="Times New Roman"/>
          <w:szCs w:val="22"/>
        </w:rPr>
        <w:t>‘International variation in investment horizons.’</w:t>
      </w:r>
    </w:p>
    <w:p w14:paraId="0F1C0D08" w14:textId="11122FEC" w:rsidR="002D3A6D" w:rsidRDefault="002D3A6D" w:rsidP="00B1748C">
      <w:pPr>
        <w:pStyle w:val="Objective"/>
        <w:numPr>
          <w:ilvl w:val="0"/>
          <w:numId w:val="46"/>
        </w:numPr>
        <w:spacing w:before="0" w:after="120" w:line="276" w:lineRule="auto"/>
        <w:jc w:val="left"/>
        <w:rPr>
          <w:rFonts w:ascii="Times New Roman" w:eastAsia="MS Mincho" w:hAnsi="Times New Roman"/>
          <w:szCs w:val="22"/>
        </w:rPr>
      </w:pPr>
      <w:r w:rsidRPr="00526994">
        <w:rPr>
          <w:rFonts w:ascii="Times New Roman" w:eastAsia="MS Mincho" w:hAnsi="Times New Roman"/>
          <w:szCs w:val="22"/>
        </w:rPr>
        <w:t>David</w:t>
      </w:r>
      <w:r>
        <w:rPr>
          <w:rFonts w:ascii="Times New Roman" w:eastAsia="MS Mincho" w:hAnsi="Times New Roman"/>
          <w:szCs w:val="22"/>
        </w:rPr>
        <w:t xml:space="preserve"> Souder, </w:t>
      </w:r>
      <w:r w:rsidRPr="00526994">
        <w:rPr>
          <w:rFonts w:ascii="Times New Roman" w:eastAsia="MS Mincho" w:hAnsi="Times New Roman"/>
          <w:szCs w:val="22"/>
        </w:rPr>
        <w:t>Scott G. Johnson</w:t>
      </w:r>
      <w:r>
        <w:rPr>
          <w:rFonts w:ascii="Times New Roman" w:eastAsia="MS Mincho" w:hAnsi="Times New Roman"/>
          <w:szCs w:val="22"/>
        </w:rPr>
        <w:t>, and Brian Fox</w:t>
      </w:r>
      <w:r w:rsidRPr="00526994">
        <w:rPr>
          <w:rFonts w:ascii="Times New Roman" w:eastAsia="MS Mincho" w:hAnsi="Times New Roman"/>
          <w:szCs w:val="22"/>
        </w:rPr>
        <w:t xml:space="preserve">. </w:t>
      </w:r>
      <w:r>
        <w:rPr>
          <w:rFonts w:ascii="Times New Roman" w:eastAsia="MS Mincho" w:hAnsi="Times New Roman"/>
          <w:szCs w:val="22"/>
        </w:rPr>
        <w:t>‘Managing in a bubble: Unanticipated consequences of exploiting temporary advantages</w:t>
      </w:r>
      <w:r w:rsidR="000E7BB3">
        <w:rPr>
          <w:rFonts w:ascii="Times New Roman" w:eastAsia="MS Mincho" w:hAnsi="Times New Roman"/>
          <w:szCs w:val="22"/>
        </w:rPr>
        <w:t>.</w:t>
      </w:r>
      <w:r>
        <w:rPr>
          <w:rFonts w:ascii="Times New Roman" w:eastAsia="MS Mincho" w:hAnsi="Times New Roman"/>
          <w:szCs w:val="22"/>
        </w:rPr>
        <w:t>’</w:t>
      </w:r>
      <w:r w:rsidR="00FC442C">
        <w:rPr>
          <w:rFonts w:ascii="Times New Roman" w:eastAsia="MS Mincho" w:hAnsi="Times New Roman"/>
          <w:szCs w:val="22"/>
        </w:rPr>
        <w:t xml:space="preserve"> </w:t>
      </w:r>
    </w:p>
    <w:p w14:paraId="0616D1D9" w14:textId="4DC9A137" w:rsidR="00FF3C5D" w:rsidRPr="000D4BC9" w:rsidRDefault="00FF3C5D" w:rsidP="00B1748C">
      <w:pPr>
        <w:pStyle w:val="Objective"/>
        <w:numPr>
          <w:ilvl w:val="0"/>
          <w:numId w:val="46"/>
        </w:numPr>
        <w:spacing w:before="0" w:after="120" w:line="276" w:lineRule="auto"/>
        <w:jc w:val="left"/>
        <w:rPr>
          <w:rFonts w:ascii="Times New Roman" w:eastAsia="MS Mincho" w:hAnsi="Times New Roman"/>
          <w:szCs w:val="22"/>
        </w:rPr>
      </w:pPr>
      <w:r w:rsidRPr="000D4BC9">
        <w:rPr>
          <w:rFonts w:ascii="Times New Roman" w:eastAsia="MS Mincho" w:hAnsi="Times New Roman"/>
          <w:szCs w:val="22"/>
        </w:rPr>
        <w:t>Brian Fox, Zeki Simsek, and David Souder. ‘Firm repertoires and performance: Direct and competitive effects</w:t>
      </w:r>
      <w:r w:rsidR="00103326">
        <w:rPr>
          <w:rFonts w:ascii="Times New Roman" w:eastAsia="MS Mincho" w:hAnsi="Times New Roman"/>
          <w:szCs w:val="22"/>
        </w:rPr>
        <w:t>.</w:t>
      </w:r>
      <w:r w:rsidRPr="000D4BC9">
        <w:rPr>
          <w:rFonts w:ascii="Times New Roman" w:eastAsia="MS Mincho" w:hAnsi="Times New Roman"/>
          <w:szCs w:val="22"/>
        </w:rPr>
        <w:t>’</w:t>
      </w:r>
    </w:p>
    <w:p w14:paraId="5F797AFB" w14:textId="77777777" w:rsidR="002605B0" w:rsidRDefault="002605B0">
      <w:pPr>
        <w:jc w:val="left"/>
        <w:rPr>
          <w:rFonts w:ascii="Times New Roman" w:hAnsi="Times New Roman"/>
          <w:b/>
          <w:smallCaps/>
          <w:spacing w:val="15"/>
          <w:szCs w:val="22"/>
        </w:rPr>
      </w:pPr>
    </w:p>
    <w:p w14:paraId="5F797AFC" w14:textId="75A75D2D" w:rsidR="0034414F" w:rsidRPr="00D537FC" w:rsidRDefault="002605B0" w:rsidP="0034414F">
      <w:pPr>
        <w:pStyle w:val="SectionTitle"/>
        <w:keepNext/>
        <w:spacing w:before="0" w:after="120" w:line="276" w:lineRule="auto"/>
        <w:rPr>
          <w:rFonts w:ascii="Times New Roman" w:hAnsi="Times New Roman"/>
          <w:b/>
          <w:caps w:val="0"/>
          <w:smallCaps/>
          <w:sz w:val="22"/>
          <w:szCs w:val="22"/>
        </w:rPr>
      </w:pPr>
      <w:r>
        <w:rPr>
          <w:rFonts w:ascii="Times New Roman" w:hAnsi="Times New Roman"/>
          <w:b/>
          <w:caps w:val="0"/>
          <w:smallCaps/>
          <w:sz w:val="22"/>
          <w:szCs w:val="22"/>
        </w:rPr>
        <w:t xml:space="preserve">Grants and </w:t>
      </w:r>
      <w:r w:rsidR="0034414F" w:rsidRPr="00D537FC">
        <w:rPr>
          <w:rFonts w:ascii="Times New Roman" w:hAnsi="Times New Roman"/>
          <w:b/>
          <w:caps w:val="0"/>
          <w:smallCaps/>
          <w:sz w:val="22"/>
          <w:szCs w:val="22"/>
        </w:rPr>
        <w:t>Awards</w:t>
      </w:r>
    </w:p>
    <w:p w14:paraId="1938B24C" w14:textId="726AFCB9" w:rsidR="00B169D3" w:rsidRDefault="00B169D3" w:rsidP="00B169D3">
      <w:pPr>
        <w:pStyle w:val="Objective"/>
        <w:spacing w:before="0" w:after="120" w:line="276" w:lineRule="auto"/>
        <w:rPr>
          <w:rFonts w:ascii="Times New Roman" w:hAnsi="Times New Roman"/>
          <w:szCs w:val="22"/>
        </w:rPr>
      </w:pPr>
      <w:r>
        <w:rPr>
          <w:rFonts w:ascii="Times New Roman" w:hAnsi="Times New Roman"/>
          <w:szCs w:val="22"/>
        </w:rPr>
        <w:t xml:space="preserve">Outstanding Reviewer award, </w:t>
      </w:r>
      <w:r>
        <w:rPr>
          <w:rFonts w:ascii="Times New Roman" w:hAnsi="Times New Roman"/>
          <w:i/>
          <w:szCs w:val="22"/>
        </w:rPr>
        <w:t xml:space="preserve">Academy of </w:t>
      </w:r>
      <w:r w:rsidRPr="00D537FC">
        <w:rPr>
          <w:rFonts w:ascii="Times New Roman" w:hAnsi="Times New Roman"/>
          <w:i/>
          <w:szCs w:val="22"/>
        </w:rPr>
        <w:t>Management Journal</w:t>
      </w:r>
      <w:r w:rsidRPr="00D537FC">
        <w:rPr>
          <w:rFonts w:ascii="Times New Roman" w:hAnsi="Times New Roman"/>
          <w:szCs w:val="22"/>
        </w:rPr>
        <w:t>, 20</w:t>
      </w:r>
      <w:r>
        <w:rPr>
          <w:rFonts w:ascii="Times New Roman" w:hAnsi="Times New Roman"/>
          <w:szCs w:val="22"/>
        </w:rPr>
        <w:t>19</w:t>
      </w:r>
      <w:r w:rsidR="00E84D92">
        <w:rPr>
          <w:rFonts w:ascii="Times New Roman" w:hAnsi="Times New Roman"/>
          <w:szCs w:val="22"/>
        </w:rPr>
        <w:t>,  2023</w:t>
      </w:r>
    </w:p>
    <w:p w14:paraId="2F1CC043" w14:textId="10CB0B47" w:rsidR="00B169D3" w:rsidRDefault="00B169D3" w:rsidP="00B169D3">
      <w:pPr>
        <w:pStyle w:val="Objective"/>
        <w:spacing w:before="0" w:after="120" w:line="276" w:lineRule="auto"/>
        <w:rPr>
          <w:rFonts w:ascii="Times New Roman" w:hAnsi="Times New Roman"/>
          <w:szCs w:val="22"/>
        </w:rPr>
      </w:pPr>
      <w:r>
        <w:rPr>
          <w:rFonts w:ascii="Times New Roman" w:hAnsi="Times New Roman"/>
          <w:szCs w:val="22"/>
        </w:rPr>
        <w:t xml:space="preserve">Outstanding Reviewer award, </w:t>
      </w:r>
      <w:r>
        <w:rPr>
          <w:rFonts w:ascii="Times New Roman" w:hAnsi="Times New Roman"/>
          <w:i/>
          <w:szCs w:val="22"/>
        </w:rPr>
        <w:t>Organization Science</w:t>
      </w:r>
      <w:r w:rsidRPr="00D537FC">
        <w:rPr>
          <w:rFonts w:ascii="Times New Roman" w:hAnsi="Times New Roman"/>
          <w:szCs w:val="22"/>
        </w:rPr>
        <w:t>, 20</w:t>
      </w:r>
      <w:r>
        <w:rPr>
          <w:rFonts w:ascii="Times New Roman" w:hAnsi="Times New Roman"/>
          <w:szCs w:val="22"/>
        </w:rPr>
        <w:t>19</w:t>
      </w:r>
    </w:p>
    <w:p w14:paraId="7D4F55C9" w14:textId="460C3196" w:rsidR="00734EBE" w:rsidRDefault="00734EBE" w:rsidP="00734EBE">
      <w:pPr>
        <w:pStyle w:val="BodyText"/>
        <w:spacing w:after="120" w:line="276" w:lineRule="auto"/>
        <w:rPr>
          <w:rFonts w:ascii="Times New Roman" w:eastAsia="MS Mincho" w:hAnsi="Times New Roman"/>
          <w:szCs w:val="22"/>
        </w:rPr>
      </w:pPr>
      <w:r>
        <w:rPr>
          <w:rFonts w:ascii="Times New Roman" w:eastAsia="MS Mincho" w:hAnsi="Times New Roman"/>
          <w:szCs w:val="22"/>
        </w:rPr>
        <w:t xml:space="preserve">Ackerman Scholar, University of Connecticut </w:t>
      </w:r>
      <w:r w:rsidR="00C960D2">
        <w:rPr>
          <w:rFonts w:ascii="Times New Roman" w:eastAsia="MS Mincho" w:hAnsi="Times New Roman"/>
          <w:szCs w:val="22"/>
        </w:rPr>
        <w:t>School of Business, 2016-18</w:t>
      </w:r>
    </w:p>
    <w:p w14:paraId="64098B81" w14:textId="2044F955" w:rsidR="008C754C" w:rsidRPr="00D537FC" w:rsidRDefault="008C754C" w:rsidP="00734EBE">
      <w:pPr>
        <w:pStyle w:val="BodyText"/>
        <w:spacing w:after="120" w:line="276" w:lineRule="auto"/>
        <w:rPr>
          <w:rFonts w:ascii="Times New Roman" w:hAnsi="Times New Roman"/>
          <w:szCs w:val="22"/>
        </w:rPr>
      </w:pPr>
      <w:r w:rsidRPr="00D537FC">
        <w:rPr>
          <w:rFonts w:ascii="Times New Roman" w:hAnsi="Times New Roman"/>
          <w:szCs w:val="22"/>
        </w:rPr>
        <w:t>Best Paper Honorable Mention, University of Connecticut School of Business, 2010</w:t>
      </w:r>
      <w:r>
        <w:rPr>
          <w:rFonts w:ascii="Times New Roman" w:hAnsi="Times New Roman"/>
          <w:szCs w:val="22"/>
        </w:rPr>
        <w:t>, 2017</w:t>
      </w:r>
    </w:p>
    <w:p w14:paraId="5CD92934" w14:textId="7B29AFD9" w:rsidR="00435C9E" w:rsidRDefault="00435C9E" w:rsidP="002D6601">
      <w:pPr>
        <w:pStyle w:val="BodyText"/>
        <w:spacing w:after="120" w:line="276" w:lineRule="auto"/>
        <w:rPr>
          <w:rFonts w:ascii="Times New Roman" w:eastAsia="MS Mincho" w:hAnsi="Times New Roman"/>
          <w:szCs w:val="22"/>
        </w:rPr>
      </w:pPr>
      <w:r>
        <w:rPr>
          <w:rFonts w:ascii="Times New Roman" w:eastAsia="MS Mincho" w:hAnsi="Times New Roman"/>
          <w:szCs w:val="22"/>
        </w:rPr>
        <w:t xml:space="preserve">CIBER faculty grant award, </w:t>
      </w:r>
      <w:r w:rsidRPr="00D537FC">
        <w:rPr>
          <w:rFonts w:ascii="Times New Roman" w:hAnsi="Times New Roman"/>
          <w:szCs w:val="22"/>
        </w:rPr>
        <w:t xml:space="preserve">University of Connecticut School of Business, </w:t>
      </w:r>
      <w:r>
        <w:rPr>
          <w:rFonts w:ascii="Times New Roman" w:eastAsia="MS Mincho" w:hAnsi="Times New Roman"/>
          <w:szCs w:val="22"/>
        </w:rPr>
        <w:t>2017</w:t>
      </w:r>
      <w:r w:rsidR="00717A5E">
        <w:rPr>
          <w:rFonts w:ascii="Times New Roman" w:eastAsia="MS Mincho" w:hAnsi="Times New Roman"/>
          <w:szCs w:val="22"/>
        </w:rPr>
        <w:t>-18</w:t>
      </w:r>
    </w:p>
    <w:p w14:paraId="1D4D10F3" w14:textId="6704B459" w:rsidR="002D6601" w:rsidRDefault="002D6601" w:rsidP="002D6601">
      <w:pPr>
        <w:pStyle w:val="BodyText"/>
        <w:spacing w:after="120" w:line="276" w:lineRule="auto"/>
        <w:rPr>
          <w:rFonts w:ascii="Times New Roman" w:eastAsia="MS Mincho" w:hAnsi="Times New Roman"/>
          <w:szCs w:val="22"/>
        </w:rPr>
      </w:pPr>
      <w:r>
        <w:rPr>
          <w:rFonts w:ascii="Times New Roman" w:eastAsia="MS Mincho" w:hAnsi="Times New Roman"/>
          <w:szCs w:val="22"/>
        </w:rPr>
        <w:t xml:space="preserve">Research Support, University of Connecticut School of Business </w:t>
      </w:r>
      <w:r w:rsidR="00C960D2">
        <w:rPr>
          <w:rFonts w:ascii="Times New Roman" w:eastAsia="MS Mincho" w:hAnsi="Times New Roman"/>
          <w:szCs w:val="22"/>
        </w:rPr>
        <w:t>Dean’s Fund, 2012-17</w:t>
      </w:r>
    </w:p>
    <w:p w14:paraId="5F797AFD" w14:textId="548511B2" w:rsidR="003E3203" w:rsidRDefault="00647ABF" w:rsidP="002D6601">
      <w:pPr>
        <w:pStyle w:val="BodyText"/>
        <w:spacing w:after="120" w:line="276" w:lineRule="auto"/>
        <w:rPr>
          <w:rFonts w:ascii="Times New Roman" w:eastAsia="MS Mincho" w:hAnsi="Times New Roman"/>
          <w:szCs w:val="22"/>
        </w:rPr>
      </w:pPr>
      <w:r>
        <w:rPr>
          <w:rFonts w:ascii="Times New Roman" w:eastAsia="MS Mincho" w:hAnsi="Times New Roman"/>
          <w:szCs w:val="22"/>
        </w:rPr>
        <w:t>5-year</w:t>
      </w:r>
      <w:r w:rsidR="003E3203">
        <w:rPr>
          <w:rFonts w:ascii="Times New Roman" w:eastAsia="MS Mincho" w:hAnsi="Times New Roman"/>
          <w:szCs w:val="22"/>
        </w:rPr>
        <w:t xml:space="preserve"> Research Excellence Award, University of Connecticut School of Business, 2014</w:t>
      </w:r>
    </w:p>
    <w:p w14:paraId="5F797AFE" w14:textId="77777777" w:rsidR="00AF7AC0" w:rsidRDefault="00AF7AC0" w:rsidP="002605B0">
      <w:pPr>
        <w:pStyle w:val="BodyText"/>
        <w:spacing w:after="120" w:line="276" w:lineRule="auto"/>
        <w:rPr>
          <w:rFonts w:ascii="Times New Roman" w:eastAsia="MS Mincho" w:hAnsi="Times New Roman"/>
          <w:szCs w:val="22"/>
        </w:rPr>
      </w:pPr>
      <w:r>
        <w:rPr>
          <w:rFonts w:ascii="Times New Roman" w:eastAsia="MS Mincho" w:hAnsi="Times New Roman"/>
          <w:szCs w:val="22"/>
        </w:rPr>
        <w:t>Systematic Review on Long-Term Thinking, Network for Business Sustainability, 2014</w:t>
      </w:r>
    </w:p>
    <w:p w14:paraId="132C0048" w14:textId="77777777" w:rsidR="002D6601" w:rsidRPr="00D537FC" w:rsidRDefault="002D6601" w:rsidP="002D6601">
      <w:pPr>
        <w:pStyle w:val="BodyText"/>
        <w:spacing w:after="120" w:line="276" w:lineRule="auto"/>
        <w:rPr>
          <w:rFonts w:ascii="Times New Roman" w:hAnsi="Times New Roman"/>
          <w:szCs w:val="22"/>
        </w:rPr>
      </w:pPr>
      <w:r w:rsidRPr="00D537FC">
        <w:rPr>
          <w:rFonts w:ascii="Times New Roman" w:eastAsia="MS Mincho" w:hAnsi="Times New Roman"/>
          <w:szCs w:val="22"/>
        </w:rPr>
        <w:t>Finalist, SMS Conference Best Paper for Practical Implications prize, 2011</w:t>
      </w:r>
    </w:p>
    <w:p w14:paraId="65CD0AE4" w14:textId="77777777" w:rsidR="00435C9E" w:rsidRDefault="00435C9E" w:rsidP="00435C9E">
      <w:pPr>
        <w:pStyle w:val="BodyText"/>
        <w:spacing w:after="120" w:line="276" w:lineRule="auto"/>
        <w:rPr>
          <w:rFonts w:ascii="Times New Roman" w:eastAsia="MS Mincho" w:hAnsi="Times New Roman"/>
          <w:szCs w:val="22"/>
        </w:rPr>
      </w:pPr>
      <w:r>
        <w:rPr>
          <w:rFonts w:ascii="Times New Roman" w:eastAsia="MS Mincho" w:hAnsi="Times New Roman"/>
          <w:szCs w:val="22"/>
        </w:rPr>
        <w:t>Research Support, Connecticut Center for Entrepreneurship and Innovation, 2008-11</w:t>
      </w:r>
    </w:p>
    <w:p w14:paraId="5C9F3D74" w14:textId="77777777" w:rsidR="00435C9E" w:rsidRPr="00D537FC" w:rsidRDefault="00435C9E" w:rsidP="00435C9E">
      <w:pPr>
        <w:pStyle w:val="BodyText"/>
        <w:spacing w:after="120" w:line="276" w:lineRule="auto"/>
        <w:rPr>
          <w:rFonts w:ascii="Times New Roman" w:hAnsi="Times New Roman"/>
          <w:szCs w:val="22"/>
        </w:rPr>
      </w:pPr>
      <w:r w:rsidRPr="00D537FC">
        <w:rPr>
          <w:rFonts w:ascii="Times New Roman" w:hAnsi="Times New Roman"/>
          <w:szCs w:val="22"/>
        </w:rPr>
        <w:t>Best Paper Co-winner, University of Connecticut School of Business, 2011</w:t>
      </w:r>
    </w:p>
    <w:p w14:paraId="1A138FD8" w14:textId="1D6F48FA" w:rsidR="002D6601" w:rsidRPr="00D537FC" w:rsidRDefault="00435C9E" w:rsidP="002D6601">
      <w:pPr>
        <w:pStyle w:val="BodyText"/>
        <w:spacing w:after="120" w:line="276" w:lineRule="auto"/>
        <w:rPr>
          <w:rFonts w:ascii="Times New Roman" w:hAnsi="Times New Roman"/>
          <w:szCs w:val="22"/>
        </w:rPr>
      </w:pPr>
      <w:r>
        <w:rPr>
          <w:rFonts w:ascii="Times New Roman" w:hAnsi="Times New Roman"/>
          <w:szCs w:val="22"/>
        </w:rPr>
        <w:t xml:space="preserve">Honorable Mention, </w:t>
      </w:r>
      <w:r w:rsidR="002D6601" w:rsidRPr="00D537FC">
        <w:rPr>
          <w:rFonts w:ascii="Times New Roman" w:hAnsi="Times New Roman"/>
          <w:szCs w:val="22"/>
        </w:rPr>
        <w:t xml:space="preserve">Best Paper </w:t>
      </w:r>
      <w:r>
        <w:rPr>
          <w:rFonts w:ascii="Times New Roman" w:hAnsi="Times New Roman"/>
          <w:szCs w:val="22"/>
        </w:rPr>
        <w:t>Award</w:t>
      </w:r>
      <w:r w:rsidR="002D6601" w:rsidRPr="00D537FC">
        <w:rPr>
          <w:rFonts w:ascii="Times New Roman" w:hAnsi="Times New Roman"/>
          <w:szCs w:val="22"/>
        </w:rPr>
        <w:t>, University of Conn</w:t>
      </w:r>
      <w:r>
        <w:rPr>
          <w:rFonts w:ascii="Times New Roman" w:hAnsi="Times New Roman"/>
          <w:szCs w:val="22"/>
        </w:rPr>
        <w:t>ecticut School of Business, 2010</w:t>
      </w:r>
    </w:p>
    <w:p w14:paraId="5F797B04" w14:textId="77777777" w:rsidR="0034414F" w:rsidRPr="00D537FC" w:rsidRDefault="0034414F" w:rsidP="0034414F">
      <w:pPr>
        <w:pStyle w:val="BodyText"/>
        <w:spacing w:after="120" w:line="276" w:lineRule="auto"/>
        <w:rPr>
          <w:rFonts w:ascii="Times New Roman" w:hAnsi="Times New Roman"/>
          <w:szCs w:val="22"/>
        </w:rPr>
      </w:pPr>
      <w:r w:rsidRPr="00D537FC">
        <w:rPr>
          <w:rFonts w:ascii="Times New Roman" w:hAnsi="Times New Roman"/>
          <w:szCs w:val="22"/>
        </w:rPr>
        <w:t>The State Farm Companies Foundation Dissertation Award, 2006</w:t>
      </w:r>
    </w:p>
    <w:p w14:paraId="5F797B05" w14:textId="77777777" w:rsidR="0034414F" w:rsidRPr="00D537FC" w:rsidRDefault="0034414F" w:rsidP="0034414F">
      <w:pPr>
        <w:pStyle w:val="BodyText"/>
        <w:spacing w:after="120" w:line="276" w:lineRule="auto"/>
        <w:rPr>
          <w:rFonts w:ascii="Times New Roman" w:hAnsi="Times New Roman"/>
          <w:szCs w:val="22"/>
        </w:rPr>
      </w:pPr>
      <w:r w:rsidRPr="00D537FC">
        <w:rPr>
          <w:rFonts w:ascii="Times New Roman" w:hAnsi="Times New Roman"/>
          <w:szCs w:val="22"/>
        </w:rPr>
        <w:t xml:space="preserve">Austin W. Shanfelter Dissertation Grant Award (from </w:t>
      </w:r>
      <w:r w:rsidR="00E5355F">
        <w:rPr>
          <w:rFonts w:ascii="Times New Roman" w:hAnsi="Times New Roman"/>
          <w:szCs w:val="22"/>
        </w:rPr>
        <w:t>T</w:t>
      </w:r>
      <w:r w:rsidRPr="00D537FC">
        <w:rPr>
          <w:rFonts w:ascii="Times New Roman" w:hAnsi="Times New Roman"/>
          <w:szCs w:val="22"/>
        </w:rPr>
        <w:t>he Cable Center)</w:t>
      </w:r>
      <w:r w:rsidR="00E5355F">
        <w:rPr>
          <w:rFonts w:ascii="Times New Roman" w:hAnsi="Times New Roman"/>
          <w:szCs w:val="22"/>
        </w:rPr>
        <w:t>, 2006</w:t>
      </w:r>
    </w:p>
    <w:p w14:paraId="5F797B06" w14:textId="77777777" w:rsidR="0034414F" w:rsidRPr="00D537FC" w:rsidRDefault="0034414F" w:rsidP="0034414F">
      <w:pPr>
        <w:pStyle w:val="BodyText"/>
        <w:spacing w:after="120" w:line="276" w:lineRule="auto"/>
        <w:rPr>
          <w:rFonts w:ascii="Times New Roman" w:hAnsi="Times New Roman"/>
          <w:szCs w:val="22"/>
        </w:rPr>
      </w:pPr>
      <w:r w:rsidRPr="00D537FC">
        <w:rPr>
          <w:rFonts w:ascii="Times New Roman" w:hAnsi="Times New Roman"/>
          <w:szCs w:val="22"/>
        </w:rPr>
        <w:t>Finalist, Booz Allen Hamilton/SMS PhD Fellowship, 2006</w:t>
      </w:r>
    </w:p>
    <w:p w14:paraId="5F797B07" w14:textId="77777777" w:rsidR="0034414F" w:rsidRPr="00D537FC" w:rsidRDefault="0034414F" w:rsidP="0034414F">
      <w:pPr>
        <w:pStyle w:val="BodyText"/>
        <w:spacing w:after="120" w:line="276" w:lineRule="auto"/>
        <w:rPr>
          <w:rFonts w:ascii="Times New Roman" w:hAnsi="Times New Roman"/>
          <w:szCs w:val="22"/>
        </w:rPr>
      </w:pPr>
      <w:r w:rsidRPr="00D537FC">
        <w:rPr>
          <w:rFonts w:ascii="Times New Roman" w:hAnsi="Times New Roman"/>
          <w:szCs w:val="22"/>
        </w:rPr>
        <w:t>University of Minnesota Graduate</w:t>
      </w:r>
      <w:r w:rsidR="00647ABF">
        <w:rPr>
          <w:rFonts w:ascii="Times New Roman" w:hAnsi="Times New Roman"/>
          <w:szCs w:val="22"/>
        </w:rPr>
        <w:t xml:space="preserve"> School Dissertation Fellowship</w:t>
      </w:r>
      <w:r w:rsidRPr="00D537FC">
        <w:rPr>
          <w:rFonts w:ascii="Times New Roman" w:hAnsi="Times New Roman"/>
          <w:szCs w:val="22"/>
        </w:rPr>
        <w:t>, 2006-2007</w:t>
      </w:r>
    </w:p>
    <w:p w14:paraId="5F797B08" w14:textId="77777777" w:rsidR="0034414F" w:rsidRPr="00D537FC" w:rsidRDefault="0034414F" w:rsidP="0034414F">
      <w:pPr>
        <w:pStyle w:val="BodyText"/>
        <w:spacing w:after="120" w:line="276" w:lineRule="auto"/>
        <w:rPr>
          <w:rFonts w:ascii="Times New Roman" w:hAnsi="Times New Roman"/>
          <w:szCs w:val="22"/>
        </w:rPr>
      </w:pPr>
      <w:r w:rsidRPr="00D537FC">
        <w:rPr>
          <w:rFonts w:ascii="Times New Roman" w:hAnsi="Times New Roman"/>
          <w:szCs w:val="22"/>
        </w:rPr>
        <w:t>Finalist, Joseph M. Juran Center Doctoral Fellowship competition, 2006-2007</w:t>
      </w:r>
    </w:p>
    <w:p w14:paraId="648DA800" w14:textId="672872F4" w:rsidR="003108BB" w:rsidRDefault="003108BB">
      <w:pPr>
        <w:jc w:val="left"/>
        <w:rPr>
          <w:rFonts w:ascii="Times New Roman" w:hAnsi="Times New Roman"/>
          <w:b/>
          <w:smallCaps/>
          <w:spacing w:val="15"/>
          <w:szCs w:val="22"/>
        </w:rPr>
      </w:pPr>
    </w:p>
    <w:p w14:paraId="5F797B0A" w14:textId="6D836384" w:rsidR="0034414F" w:rsidRPr="00D537FC" w:rsidRDefault="0034414F" w:rsidP="003108BB">
      <w:pPr>
        <w:pStyle w:val="SectionTitle"/>
        <w:keepNext/>
        <w:spacing w:before="0" w:after="120" w:line="276" w:lineRule="auto"/>
        <w:rPr>
          <w:rFonts w:ascii="Times New Roman" w:hAnsi="Times New Roman"/>
          <w:b/>
          <w:caps w:val="0"/>
          <w:smallCaps/>
          <w:sz w:val="22"/>
          <w:szCs w:val="22"/>
        </w:rPr>
      </w:pPr>
      <w:r w:rsidRPr="00D537FC">
        <w:rPr>
          <w:rFonts w:ascii="Times New Roman" w:hAnsi="Times New Roman"/>
          <w:b/>
          <w:caps w:val="0"/>
          <w:smallCaps/>
          <w:sz w:val="22"/>
          <w:szCs w:val="22"/>
        </w:rPr>
        <w:t>Invited Research Presentations</w:t>
      </w:r>
    </w:p>
    <w:p w14:paraId="5F797B0B" w14:textId="77777777" w:rsidR="00D054C5" w:rsidRDefault="00D054C5" w:rsidP="003108BB">
      <w:pPr>
        <w:pStyle w:val="BodyText"/>
        <w:keepNext/>
        <w:spacing w:after="120" w:line="276" w:lineRule="auto"/>
        <w:rPr>
          <w:rFonts w:ascii="Times New Roman" w:eastAsia="MS Mincho" w:hAnsi="Times New Roman"/>
          <w:szCs w:val="22"/>
        </w:rPr>
        <w:sectPr w:rsidR="00D054C5" w:rsidSect="00E878CB">
          <w:footerReference w:type="even" r:id="rId10"/>
          <w:footerReference w:type="default" r:id="rId11"/>
          <w:type w:val="continuous"/>
          <w:pgSz w:w="12240" w:h="15840"/>
          <w:pgMar w:top="1196" w:right="1460" w:bottom="1196" w:left="1430" w:header="720" w:footer="720" w:gutter="0"/>
          <w:cols w:space="720"/>
          <w:docGrid w:linePitch="299"/>
        </w:sectPr>
      </w:pPr>
    </w:p>
    <w:p w14:paraId="755FCAD9" w14:textId="4DBED62B" w:rsidR="00B137EF" w:rsidRDefault="00B137EF" w:rsidP="00B137EF">
      <w:pPr>
        <w:pStyle w:val="BodyText"/>
        <w:spacing w:after="120" w:line="276" w:lineRule="auto"/>
        <w:jc w:val="left"/>
        <w:rPr>
          <w:rFonts w:ascii="Times New Roman" w:eastAsia="MS Mincho" w:hAnsi="Times New Roman"/>
          <w:szCs w:val="22"/>
        </w:rPr>
      </w:pPr>
      <w:r>
        <w:rPr>
          <w:rFonts w:ascii="Times New Roman" w:eastAsia="MS Mincho" w:hAnsi="Times New Roman"/>
          <w:szCs w:val="22"/>
        </w:rPr>
        <w:t>Syracuse University, 2018</w:t>
      </w:r>
    </w:p>
    <w:p w14:paraId="0EB92AAB" w14:textId="4DD5E3E1" w:rsidR="008C754C" w:rsidRDefault="00D06491" w:rsidP="00B137EF">
      <w:pPr>
        <w:pStyle w:val="BodyText"/>
        <w:spacing w:after="120" w:line="276" w:lineRule="auto"/>
        <w:jc w:val="left"/>
        <w:rPr>
          <w:rFonts w:ascii="Times New Roman" w:eastAsia="MS Mincho" w:hAnsi="Times New Roman"/>
          <w:szCs w:val="22"/>
        </w:rPr>
      </w:pPr>
      <w:r>
        <w:rPr>
          <w:rFonts w:ascii="Times New Roman" w:eastAsia="MS Mincho" w:hAnsi="Times New Roman"/>
          <w:szCs w:val="22"/>
        </w:rPr>
        <w:t>Copenhagen Business School, 2018</w:t>
      </w:r>
    </w:p>
    <w:p w14:paraId="71CD99FB" w14:textId="77777777" w:rsidR="00B10621" w:rsidRDefault="00B10621" w:rsidP="00B137EF">
      <w:pPr>
        <w:pStyle w:val="BodyText"/>
        <w:spacing w:after="120" w:line="276" w:lineRule="auto"/>
        <w:jc w:val="left"/>
        <w:rPr>
          <w:rFonts w:ascii="Times New Roman" w:eastAsia="MS Mincho" w:hAnsi="Times New Roman"/>
          <w:szCs w:val="22"/>
        </w:rPr>
      </w:pPr>
      <w:r>
        <w:rPr>
          <w:rFonts w:ascii="Times New Roman" w:eastAsia="MS Mincho" w:hAnsi="Times New Roman"/>
          <w:szCs w:val="22"/>
        </w:rPr>
        <w:t>Waseda University, 2016</w:t>
      </w:r>
    </w:p>
    <w:p w14:paraId="5F797B0F" w14:textId="77777777" w:rsidR="003E3203" w:rsidRDefault="003E3203" w:rsidP="00B137EF">
      <w:pPr>
        <w:pStyle w:val="BodyText"/>
        <w:spacing w:after="120" w:line="276" w:lineRule="auto"/>
        <w:jc w:val="left"/>
        <w:rPr>
          <w:rFonts w:ascii="Times New Roman" w:eastAsia="MS Mincho" w:hAnsi="Times New Roman"/>
          <w:szCs w:val="22"/>
        </w:rPr>
      </w:pPr>
      <w:r>
        <w:rPr>
          <w:rFonts w:ascii="Times New Roman" w:eastAsia="MS Mincho" w:hAnsi="Times New Roman"/>
          <w:szCs w:val="22"/>
        </w:rPr>
        <w:t>University of California, Irvine, 2014</w:t>
      </w:r>
    </w:p>
    <w:p w14:paraId="5F797B10" w14:textId="77777777" w:rsidR="002605B0" w:rsidRDefault="0006780F" w:rsidP="00B137EF">
      <w:pPr>
        <w:pStyle w:val="BodyText"/>
        <w:spacing w:after="120" w:line="276" w:lineRule="auto"/>
        <w:jc w:val="left"/>
        <w:rPr>
          <w:rFonts w:ascii="Times New Roman" w:eastAsia="MS Mincho" w:hAnsi="Times New Roman"/>
          <w:szCs w:val="22"/>
        </w:rPr>
      </w:pPr>
      <w:r>
        <w:rPr>
          <w:rFonts w:ascii="Times New Roman" w:eastAsia="MS Mincho" w:hAnsi="Times New Roman"/>
          <w:szCs w:val="22"/>
        </w:rPr>
        <w:lastRenderedPageBreak/>
        <w:t xml:space="preserve">University of </w:t>
      </w:r>
      <w:r w:rsidR="002605B0">
        <w:rPr>
          <w:rFonts w:ascii="Times New Roman" w:eastAsia="MS Mincho" w:hAnsi="Times New Roman"/>
          <w:szCs w:val="22"/>
        </w:rPr>
        <w:t xml:space="preserve">Western </w:t>
      </w:r>
      <w:r>
        <w:rPr>
          <w:rFonts w:ascii="Times New Roman" w:eastAsia="MS Mincho" w:hAnsi="Times New Roman"/>
          <w:szCs w:val="22"/>
        </w:rPr>
        <w:t>Ontario</w:t>
      </w:r>
      <w:r w:rsidR="002605B0">
        <w:rPr>
          <w:rFonts w:ascii="Times New Roman" w:eastAsia="MS Mincho" w:hAnsi="Times New Roman"/>
          <w:szCs w:val="22"/>
        </w:rPr>
        <w:t>, 2014</w:t>
      </w:r>
    </w:p>
    <w:p w14:paraId="5F797B11" w14:textId="77777777" w:rsidR="003E3203" w:rsidRPr="00D537FC" w:rsidRDefault="003E3203" w:rsidP="00B137EF">
      <w:pPr>
        <w:pStyle w:val="BodyText"/>
        <w:spacing w:after="120" w:line="276" w:lineRule="auto"/>
        <w:jc w:val="left"/>
        <w:rPr>
          <w:rFonts w:ascii="Times New Roman" w:eastAsia="MS Mincho" w:hAnsi="Times New Roman"/>
          <w:szCs w:val="22"/>
        </w:rPr>
      </w:pPr>
      <w:r>
        <w:rPr>
          <w:rFonts w:ascii="Times New Roman" w:eastAsia="MS Mincho" w:hAnsi="Times New Roman"/>
          <w:szCs w:val="22"/>
        </w:rPr>
        <w:t>Theories of Family Enterprise Conference, Edmonton, 2012</w:t>
      </w:r>
    </w:p>
    <w:p w14:paraId="5F797B12" w14:textId="77777777" w:rsidR="0034414F" w:rsidRDefault="0034414F" w:rsidP="00B137EF">
      <w:pPr>
        <w:pStyle w:val="BodyText"/>
        <w:spacing w:after="120" w:line="276" w:lineRule="auto"/>
        <w:jc w:val="left"/>
        <w:rPr>
          <w:rFonts w:ascii="Times New Roman" w:eastAsia="MS Mincho" w:hAnsi="Times New Roman"/>
          <w:szCs w:val="22"/>
        </w:rPr>
      </w:pPr>
      <w:r w:rsidRPr="00D537FC">
        <w:rPr>
          <w:rFonts w:ascii="Times New Roman" w:eastAsia="MS Mincho" w:hAnsi="Times New Roman"/>
          <w:szCs w:val="22"/>
        </w:rPr>
        <w:t>Oklahom</w:t>
      </w:r>
      <w:r w:rsidR="00D054C5">
        <w:rPr>
          <w:rFonts w:ascii="Times New Roman" w:eastAsia="MS Mincho" w:hAnsi="Times New Roman"/>
          <w:szCs w:val="22"/>
        </w:rPr>
        <w:t>a State University (PhD seminar</w:t>
      </w:r>
      <w:r w:rsidRPr="00D537FC">
        <w:rPr>
          <w:rFonts w:ascii="Times New Roman" w:eastAsia="MS Mincho" w:hAnsi="Times New Roman"/>
          <w:szCs w:val="22"/>
        </w:rPr>
        <w:t>), 2011</w:t>
      </w:r>
    </w:p>
    <w:p w14:paraId="5F797B13" w14:textId="77777777" w:rsidR="003E3203" w:rsidRDefault="003E3203" w:rsidP="00B137EF">
      <w:pPr>
        <w:pStyle w:val="BodyText"/>
        <w:spacing w:after="120" w:line="276" w:lineRule="auto"/>
        <w:jc w:val="left"/>
        <w:rPr>
          <w:rFonts w:ascii="Times New Roman" w:eastAsia="MS Mincho" w:hAnsi="Times New Roman"/>
          <w:szCs w:val="22"/>
        </w:rPr>
      </w:pPr>
      <w:r w:rsidRPr="00D537FC">
        <w:rPr>
          <w:rFonts w:ascii="Times New Roman" w:eastAsia="MS Mincho" w:hAnsi="Times New Roman"/>
          <w:szCs w:val="22"/>
        </w:rPr>
        <w:t>Management Development Institute, Gurgaon, 2011</w:t>
      </w:r>
    </w:p>
    <w:p w14:paraId="5F797B14" w14:textId="77777777" w:rsidR="003E3203" w:rsidRPr="00D537FC" w:rsidRDefault="003E3203" w:rsidP="00B137EF">
      <w:pPr>
        <w:pStyle w:val="BodyText"/>
        <w:spacing w:after="120" w:line="276" w:lineRule="auto"/>
        <w:jc w:val="left"/>
        <w:rPr>
          <w:rFonts w:ascii="Times New Roman" w:hAnsi="Times New Roman"/>
          <w:szCs w:val="22"/>
        </w:rPr>
      </w:pPr>
      <w:r w:rsidRPr="00D537FC">
        <w:rPr>
          <w:rFonts w:ascii="Times New Roman" w:eastAsia="MS Mincho" w:hAnsi="Times New Roman"/>
          <w:szCs w:val="22"/>
        </w:rPr>
        <w:t>Indian School of Business, 2011</w:t>
      </w:r>
    </w:p>
    <w:p w14:paraId="5F797B15" w14:textId="77777777" w:rsidR="0034414F" w:rsidRPr="00D537FC" w:rsidRDefault="0034414F" w:rsidP="00B137EF">
      <w:pPr>
        <w:pStyle w:val="BodyText"/>
        <w:spacing w:after="120" w:line="276" w:lineRule="auto"/>
        <w:jc w:val="left"/>
        <w:rPr>
          <w:rFonts w:ascii="Times New Roman" w:hAnsi="Times New Roman"/>
          <w:szCs w:val="22"/>
        </w:rPr>
      </w:pPr>
      <w:r w:rsidRPr="00D537FC">
        <w:rPr>
          <w:rFonts w:ascii="Times New Roman" w:hAnsi="Times New Roman"/>
          <w:szCs w:val="22"/>
        </w:rPr>
        <w:t>University of Virginia, 2009</w:t>
      </w:r>
    </w:p>
    <w:p w14:paraId="5F797B16" w14:textId="77777777" w:rsidR="0034414F" w:rsidRPr="00D537FC" w:rsidRDefault="0034414F" w:rsidP="00B137EF">
      <w:pPr>
        <w:pStyle w:val="BodyText"/>
        <w:spacing w:after="120" w:line="276" w:lineRule="auto"/>
        <w:jc w:val="left"/>
        <w:rPr>
          <w:rFonts w:ascii="Times New Roman" w:hAnsi="Times New Roman"/>
          <w:szCs w:val="22"/>
        </w:rPr>
      </w:pPr>
      <w:r w:rsidRPr="00D537FC">
        <w:rPr>
          <w:rFonts w:ascii="Times New Roman" w:hAnsi="Times New Roman"/>
          <w:szCs w:val="22"/>
        </w:rPr>
        <w:t>University of Pennsylvania, 2007</w:t>
      </w:r>
    </w:p>
    <w:p w14:paraId="5F797B17" w14:textId="77777777" w:rsidR="0034414F" w:rsidRDefault="0034414F" w:rsidP="00B137EF">
      <w:pPr>
        <w:pStyle w:val="BodyText"/>
        <w:spacing w:after="120" w:line="276" w:lineRule="auto"/>
        <w:jc w:val="left"/>
        <w:rPr>
          <w:rFonts w:ascii="Times New Roman" w:hAnsi="Times New Roman"/>
          <w:szCs w:val="22"/>
        </w:rPr>
      </w:pPr>
      <w:r w:rsidRPr="00D537FC">
        <w:rPr>
          <w:rFonts w:ascii="Times New Roman" w:hAnsi="Times New Roman"/>
          <w:szCs w:val="22"/>
        </w:rPr>
        <w:t>University of Maryland, 2006</w:t>
      </w:r>
    </w:p>
    <w:p w14:paraId="5F797B18" w14:textId="77777777" w:rsidR="003E3203" w:rsidRPr="00D537FC" w:rsidRDefault="003E3203" w:rsidP="00B137EF">
      <w:pPr>
        <w:pStyle w:val="BodyText"/>
        <w:spacing w:after="120" w:line="276" w:lineRule="auto"/>
        <w:jc w:val="left"/>
        <w:rPr>
          <w:rFonts w:ascii="Times New Roman" w:hAnsi="Times New Roman"/>
          <w:szCs w:val="22"/>
        </w:rPr>
      </w:pPr>
      <w:r>
        <w:rPr>
          <w:rFonts w:ascii="Times New Roman" w:hAnsi="Times New Roman"/>
          <w:szCs w:val="22"/>
        </w:rPr>
        <w:t>Joint Statistical Meetings, Minneapolis, 2005</w:t>
      </w:r>
    </w:p>
    <w:p w14:paraId="5F797B19" w14:textId="77777777" w:rsidR="00D054C5" w:rsidRDefault="00D054C5" w:rsidP="00B137EF">
      <w:pPr>
        <w:pStyle w:val="SectionTitle"/>
        <w:spacing w:before="0" w:after="120" w:line="276" w:lineRule="auto"/>
        <w:rPr>
          <w:rFonts w:ascii="Times New Roman" w:hAnsi="Times New Roman"/>
          <w:b/>
          <w:caps w:val="0"/>
          <w:smallCaps/>
          <w:sz w:val="22"/>
          <w:szCs w:val="22"/>
        </w:rPr>
        <w:sectPr w:rsidR="00D054C5" w:rsidSect="00D054C5">
          <w:type w:val="continuous"/>
          <w:pgSz w:w="12240" w:h="15840"/>
          <w:pgMar w:top="1196" w:right="1460" w:bottom="1196" w:left="1430" w:header="720" w:footer="720" w:gutter="0"/>
          <w:cols w:num="2" w:space="720"/>
          <w:docGrid w:linePitch="299"/>
        </w:sectPr>
      </w:pPr>
    </w:p>
    <w:p w14:paraId="5F797B1A" w14:textId="77777777" w:rsidR="00D054C5" w:rsidRDefault="00D054C5" w:rsidP="003E3203">
      <w:pPr>
        <w:pStyle w:val="SectionTitle"/>
        <w:keepNext/>
        <w:spacing w:before="0" w:line="276" w:lineRule="auto"/>
        <w:rPr>
          <w:rFonts w:ascii="Times New Roman" w:hAnsi="Times New Roman"/>
          <w:b/>
          <w:caps w:val="0"/>
          <w:smallCaps/>
          <w:sz w:val="22"/>
          <w:szCs w:val="22"/>
        </w:rPr>
      </w:pPr>
    </w:p>
    <w:p w14:paraId="5F797B1B" w14:textId="77777777" w:rsidR="001F5BF7" w:rsidRPr="00D537FC" w:rsidRDefault="001F5BF7" w:rsidP="00E97F27">
      <w:pPr>
        <w:pStyle w:val="SectionTitle"/>
        <w:keepNext/>
        <w:spacing w:before="0" w:after="120" w:line="276" w:lineRule="auto"/>
        <w:rPr>
          <w:rFonts w:ascii="Times New Roman" w:hAnsi="Times New Roman"/>
          <w:b/>
          <w:caps w:val="0"/>
          <w:smallCaps/>
          <w:sz w:val="22"/>
          <w:szCs w:val="22"/>
        </w:rPr>
      </w:pPr>
      <w:r w:rsidRPr="00D537FC">
        <w:rPr>
          <w:rFonts w:ascii="Times New Roman" w:hAnsi="Times New Roman"/>
          <w:b/>
          <w:caps w:val="0"/>
          <w:smallCaps/>
          <w:sz w:val="22"/>
          <w:szCs w:val="22"/>
        </w:rPr>
        <w:t>Refereed Conference Presentations</w:t>
      </w:r>
      <w:r w:rsidR="00E9644A">
        <w:rPr>
          <w:rFonts w:ascii="Times New Roman" w:hAnsi="Times New Roman"/>
          <w:b/>
          <w:caps w:val="0"/>
          <w:smallCaps/>
          <w:sz w:val="22"/>
          <w:szCs w:val="22"/>
        </w:rPr>
        <w:t xml:space="preserve"> – Strategic Management Society</w:t>
      </w:r>
    </w:p>
    <w:p w14:paraId="59920884" w14:textId="77777777" w:rsidR="00E84D92" w:rsidRDefault="00E84D92" w:rsidP="00E84D92">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‘Completing dissertations with process designs: Perspectives from recent grads and their advisors,’</w:t>
      </w:r>
      <w:r w:rsidRPr="00E3537A">
        <w:rPr>
          <w:rFonts w:ascii="Times New Roman" w:eastAsia="MS Mincho" w:hAnsi="Times New Roman"/>
          <w:szCs w:val="22"/>
        </w:rPr>
        <w:t xml:space="preserve"> </w:t>
      </w:r>
      <w:r>
        <w:rPr>
          <w:rFonts w:ascii="Times New Roman" w:eastAsia="MS Mincho" w:hAnsi="Times New Roman"/>
          <w:szCs w:val="22"/>
        </w:rPr>
        <w:t>(session organizer and panelist with Dhvani Badwaik, Fleur Deken, and Kathrin Borner), 2022 in London</w:t>
      </w:r>
      <w:r w:rsidRPr="00526994">
        <w:rPr>
          <w:rFonts w:ascii="Times New Roman" w:eastAsia="MS Mincho" w:hAnsi="Times New Roman"/>
          <w:szCs w:val="22"/>
        </w:rPr>
        <w:t>.</w:t>
      </w:r>
    </w:p>
    <w:p w14:paraId="59D79D89" w14:textId="7A9FF432" w:rsidR="00E3537A" w:rsidRDefault="00E3537A" w:rsidP="00B432BD">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‘Minding the time gap: Organizational processes to reduce forecast errors in long horizon investments,’</w:t>
      </w:r>
      <w:r w:rsidRPr="00E3537A">
        <w:rPr>
          <w:rFonts w:ascii="Times New Roman" w:eastAsia="MS Mincho" w:hAnsi="Times New Roman"/>
          <w:szCs w:val="22"/>
        </w:rPr>
        <w:t xml:space="preserve"> </w:t>
      </w:r>
      <w:r>
        <w:rPr>
          <w:rFonts w:ascii="Times New Roman" w:eastAsia="MS Mincho" w:hAnsi="Times New Roman"/>
          <w:szCs w:val="22"/>
        </w:rPr>
        <w:t>(with Dhvani Badwaik, Rebecca Ranucci, and Atif Ansar)</w:t>
      </w:r>
      <w:r w:rsidR="007216C5">
        <w:rPr>
          <w:rFonts w:ascii="Times New Roman" w:eastAsia="MS Mincho" w:hAnsi="Times New Roman"/>
          <w:szCs w:val="22"/>
        </w:rPr>
        <w:t>, 2020 in London (virtual)</w:t>
      </w:r>
      <w:r w:rsidRPr="00526994">
        <w:rPr>
          <w:rFonts w:ascii="Times New Roman" w:eastAsia="MS Mincho" w:hAnsi="Times New Roman"/>
          <w:szCs w:val="22"/>
        </w:rPr>
        <w:t xml:space="preserve">.  </w:t>
      </w:r>
    </w:p>
    <w:p w14:paraId="2812B055" w14:textId="4FAA7858" w:rsidR="00B432BD" w:rsidRDefault="00B432BD" w:rsidP="00B432BD">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 xml:space="preserve">‘The </w:t>
      </w:r>
      <w:r w:rsidR="00CE7F2D">
        <w:rPr>
          <w:rFonts w:ascii="Times New Roman" w:eastAsia="MS Mincho" w:hAnsi="Times New Roman"/>
          <w:szCs w:val="22"/>
        </w:rPr>
        <w:t>effect of CEO career horizon on the choice of alliance governance mode’</w:t>
      </w:r>
      <w:r>
        <w:rPr>
          <w:rFonts w:ascii="Times New Roman" w:eastAsia="MS Mincho" w:hAnsi="Times New Roman"/>
          <w:szCs w:val="22"/>
        </w:rPr>
        <w:t xml:space="preserve"> (with Abdullatif Alrashdan and Sergio Grove)</w:t>
      </w:r>
      <w:r w:rsidR="00CE7F2D">
        <w:rPr>
          <w:rFonts w:ascii="Times New Roman" w:eastAsia="MS Mincho" w:hAnsi="Times New Roman"/>
          <w:szCs w:val="22"/>
        </w:rPr>
        <w:t>, 2019 in Minneapolis</w:t>
      </w:r>
      <w:r w:rsidRPr="00526994">
        <w:rPr>
          <w:rFonts w:ascii="Times New Roman" w:eastAsia="MS Mincho" w:hAnsi="Times New Roman"/>
          <w:szCs w:val="22"/>
        </w:rPr>
        <w:t>.</w:t>
      </w:r>
    </w:p>
    <w:p w14:paraId="12CB145C" w14:textId="63EB7B5C" w:rsidR="00CE7F2D" w:rsidRDefault="00CE7F2D" w:rsidP="00CE7F2D">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 xml:space="preserve">‘Coordination equilibria: Facilitating value-creating deals’ (with Sergio Grove and Brian Fox), </w:t>
      </w:r>
      <w:r w:rsidRPr="00526994">
        <w:rPr>
          <w:rFonts w:ascii="Times New Roman" w:eastAsia="MS Mincho" w:hAnsi="Times New Roman"/>
          <w:szCs w:val="22"/>
        </w:rPr>
        <w:t>201</w:t>
      </w:r>
      <w:r>
        <w:rPr>
          <w:rFonts w:ascii="Times New Roman" w:eastAsia="MS Mincho" w:hAnsi="Times New Roman"/>
          <w:szCs w:val="22"/>
        </w:rPr>
        <w:t>9</w:t>
      </w:r>
      <w:r w:rsidRPr="00526994">
        <w:rPr>
          <w:rFonts w:ascii="Times New Roman" w:eastAsia="MS Mincho" w:hAnsi="Times New Roman"/>
          <w:szCs w:val="22"/>
        </w:rPr>
        <w:t xml:space="preserve"> </w:t>
      </w:r>
      <w:r>
        <w:rPr>
          <w:rFonts w:ascii="Times New Roman" w:eastAsia="MS Mincho" w:hAnsi="Times New Roman"/>
          <w:szCs w:val="22"/>
        </w:rPr>
        <w:t>special conference in</w:t>
      </w:r>
      <w:r w:rsidRPr="00526994">
        <w:rPr>
          <w:rFonts w:ascii="Times New Roman" w:eastAsia="MS Mincho" w:hAnsi="Times New Roman"/>
          <w:szCs w:val="22"/>
        </w:rPr>
        <w:t xml:space="preserve"> </w:t>
      </w:r>
      <w:r>
        <w:rPr>
          <w:rFonts w:ascii="Times New Roman" w:eastAsia="MS Mincho" w:hAnsi="Times New Roman"/>
          <w:szCs w:val="22"/>
        </w:rPr>
        <w:t>Frankfurt</w:t>
      </w:r>
      <w:r w:rsidRPr="00526994">
        <w:rPr>
          <w:rFonts w:ascii="Times New Roman" w:eastAsia="MS Mincho" w:hAnsi="Times New Roman"/>
          <w:szCs w:val="22"/>
        </w:rPr>
        <w:t>.</w:t>
      </w:r>
    </w:p>
    <w:p w14:paraId="4633F1C9" w14:textId="13D8B91C" w:rsidR="00D06491" w:rsidRDefault="00CE7F2D" w:rsidP="00CE7F2D">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 xml:space="preserve"> </w:t>
      </w:r>
      <w:r w:rsidR="00D06491">
        <w:rPr>
          <w:rFonts w:ascii="Times New Roman" w:eastAsia="MS Mincho" w:hAnsi="Times New Roman"/>
          <w:szCs w:val="22"/>
        </w:rPr>
        <w:t>‘The market value partitioning method for interpreting intertemporal tradeoffs’</w:t>
      </w:r>
      <w:r>
        <w:rPr>
          <w:rFonts w:ascii="Times New Roman" w:eastAsia="MS Mincho" w:hAnsi="Times New Roman"/>
          <w:szCs w:val="22"/>
        </w:rPr>
        <w:t xml:space="preserve"> (with Myles Shaver and Abdullatif Alrashdan)</w:t>
      </w:r>
      <w:r w:rsidR="00D06491">
        <w:rPr>
          <w:rFonts w:ascii="Times New Roman" w:eastAsia="MS Mincho" w:hAnsi="Times New Roman"/>
          <w:szCs w:val="22"/>
        </w:rPr>
        <w:t xml:space="preserve">, </w:t>
      </w:r>
      <w:r w:rsidR="00D06491" w:rsidRPr="00526994">
        <w:rPr>
          <w:rFonts w:ascii="Times New Roman" w:eastAsia="MS Mincho" w:hAnsi="Times New Roman"/>
          <w:szCs w:val="22"/>
        </w:rPr>
        <w:t>201</w:t>
      </w:r>
      <w:r w:rsidR="00D06491">
        <w:rPr>
          <w:rFonts w:ascii="Times New Roman" w:eastAsia="MS Mincho" w:hAnsi="Times New Roman"/>
          <w:szCs w:val="22"/>
        </w:rPr>
        <w:t>7</w:t>
      </w:r>
      <w:r w:rsidR="00D06491" w:rsidRPr="00526994">
        <w:rPr>
          <w:rFonts w:ascii="Times New Roman" w:eastAsia="MS Mincho" w:hAnsi="Times New Roman"/>
          <w:szCs w:val="22"/>
        </w:rPr>
        <w:t xml:space="preserve"> </w:t>
      </w:r>
      <w:r w:rsidR="00A32DAA">
        <w:rPr>
          <w:rFonts w:ascii="Times New Roman" w:eastAsia="MS Mincho" w:hAnsi="Times New Roman"/>
          <w:szCs w:val="22"/>
        </w:rPr>
        <w:t xml:space="preserve">special conference </w:t>
      </w:r>
      <w:r w:rsidR="00D06491">
        <w:rPr>
          <w:rFonts w:ascii="Times New Roman" w:eastAsia="MS Mincho" w:hAnsi="Times New Roman"/>
          <w:szCs w:val="22"/>
        </w:rPr>
        <w:t>in</w:t>
      </w:r>
      <w:r w:rsidR="00D06491" w:rsidRPr="00526994">
        <w:rPr>
          <w:rFonts w:ascii="Times New Roman" w:eastAsia="MS Mincho" w:hAnsi="Times New Roman"/>
          <w:szCs w:val="22"/>
        </w:rPr>
        <w:t xml:space="preserve"> </w:t>
      </w:r>
      <w:r w:rsidR="00D06491">
        <w:rPr>
          <w:rFonts w:ascii="Times New Roman" w:eastAsia="MS Mincho" w:hAnsi="Times New Roman"/>
          <w:szCs w:val="22"/>
        </w:rPr>
        <w:t>San Jose, Costa Rica</w:t>
      </w:r>
      <w:r w:rsidR="00D06491" w:rsidRPr="00526994">
        <w:rPr>
          <w:rFonts w:ascii="Times New Roman" w:eastAsia="MS Mincho" w:hAnsi="Times New Roman"/>
          <w:szCs w:val="22"/>
        </w:rPr>
        <w:t>.</w:t>
      </w:r>
    </w:p>
    <w:p w14:paraId="4CEF0075" w14:textId="4A6762F6" w:rsidR="00AC7D7B" w:rsidRDefault="00AC7D7B" w:rsidP="00AC7D7B">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Invited panelist for ‘</w:t>
      </w:r>
      <w:r w:rsidR="00F86A68">
        <w:rPr>
          <w:rFonts w:ascii="Times New Roman" w:eastAsia="MS Mincho" w:hAnsi="Times New Roman"/>
          <w:szCs w:val="22"/>
        </w:rPr>
        <w:t>O</w:t>
      </w:r>
      <w:r>
        <w:rPr>
          <w:rFonts w:ascii="Times New Roman" w:eastAsia="MS Mincho" w:hAnsi="Times New Roman"/>
          <w:szCs w:val="22"/>
        </w:rPr>
        <w:t xml:space="preserve">rganizations </w:t>
      </w:r>
      <w:r w:rsidR="00F86A68">
        <w:rPr>
          <w:rFonts w:ascii="Times New Roman" w:eastAsia="MS Mincho" w:hAnsi="Times New Roman"/>
          <w:szCs w:val="22"/>
        </w:rPr>
        <w:t xml:space="preserve">and </w:t>
      </w:r>
      <w:r>
        <w:rPr>
          <w:rFonts w:ascii="Times New Roman" w:eastAsia="MS Mincho" w:hAnsi="Times New Roman"/>
          <w:szCs w:val="22"/>
        </w:rPr>
        <w:t xml:space="preserve">the long-term’, </w:t>
      </w:r>
      <w:r w:rsidRPr="00526994">
        <w:rPr>
          <w:rFonts w:ascii="Times New Roman" w:eastAsia="MS Mincho" w:hAnsi="Times New Roman"/>
          <w:szCs w:val="22"/>
        </w:rPr>
        <w:t>201</w:t>
      </w:r>
      <w:r>
        <w:rPr>
          <w:rFonts w:ascii="Times New Roman" w:eastAsia="MS Mincho" w:hAnsi="Times New Roman"/>
          <w:szCs w:val="22"/>
        </w:rPr>
        <w:t>7</w:t>
      </w:r>
      <w:r w:rsidRPr="00526994">
        <w:rPr>
          <w:rFonts w:ascii="Times New Roman" w:eastAsia="MS Mincho" w:hAnsi="Times New Roman"/>
          <w:szCs w:val="22"/>
        </w:rPr>
        <w:t xml:space="preserve"> </w:t>
      </w:r>
      <w:r>
        <w:rPr>
          <w:rFonts w:ascii="Times New Roman" w:eastAsia="MS Mincho" w:hAnsi="Times New Roman"/>
          <w:szCs w:val="22"/>
        </w:rPr>
        <w:t>in</w:t>
      </w:r>
      <w:r w:rsidRPr="00526994">
        <w:rPr>
          <w:rFonts w:ascii="Times New Roman" w:eastAsia="MS Mincho" w:hAnsi="Times New Roman"/>
          <w:szCs w:val="22"/>
        </w:rPr>
        <w:t xml:space="preserve"> </w:t>
      </w:r>
      <w:r>
        <w:rPr>
          <w:rFonts w:ascii="Times New Roman" w:eastAsia="MS Mincho" w:hAnsi="Times New Roman"/>
          <w:szCs w:val="22"/>
        </w:rPr>
        <w:t>Houston</w:t>
      </w:r>
      <w:r w:rsidRPr="00526994">
        <w:rPr>
          <w:rFonts w:ascii="Times New Roman" w:eastAsia="MS Mincho" w:hAnsi="Times New Roman"/>
          <w:szCs w:val="22"/>
        </w:rPr>
        <w:t>.</w:t>
      </w:r>
    </w:p>
    <w:p w14:paraId="5F797B1C" w14:textId="1FFD691D" w:rsidR="00575F03" w:rsidRDefault="00575F03" w:rsidP="00AC7D7B">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‘Assurances between managers and securities analysts’</w:t>
      </w:r>
      <w:r w:rsidRPr="00526994">
        <w:rPr>
          <w:rFonts w:ascii="Times New Roman" w:eastAsia="MS Mincho" w:hAnsi="Times New Roman"/>
          <w:szCs w:val="22"/>
        </w:rPr>
        <w:t xml:space="preserve"> </w:t>
      </w:r>
      <w:r>
        <w:rPr>
          <w:rFonts w:ascii="Times New Roman" w:eastAsia="MS Mincho" w:hAnsi="Times New Roman"/>
          <w:szCs w:val="22"/>
        </w:rPr>
        <w:t xml:space="preserve">(with Rebecca Ranucci), </w:t>
      </w:r>
      <w:r w:rsidRPr="00526994">
        <w:rPr>
          <w:rFonts w:ascii="Times New Roman" w:eastAsia="MS Mincho" w:hAnsi="Times New Roman"/>
          <w:szCs w:val="22"/>
        </w:rPr>
        <w:t>201</w:t>
      </w:r>
      <w:r>
        <w:rPr>
          <w:rFonts w:ascii="Times New Roman" w:eastAsia="MS Mincho" w:hAnsi="Times New Roman"/>
          <w:szCs w:val="22"/>
        </w:rPr>
        <w:t>5</w:t>
      </w:r>
      <w:r w:rsidRPr="00526994">
        <w:rPr>
          <w:rFonts w:ascii="Times New Roman" w:eastAsia="MS Mincho" w:hAnsi="Times New Roman"/>
          <w:szCs w:val="22"/>
        </w:rPr>
        <w:t xml:space="preserve"> </w:t>
      </w:r>
      <w:r>
        <w:rPr>
          <w:rFonts w:ascii="Times New Roman" w:eastAsia="MS Mincho" w:hAnsi="Times New Roman"/>
          <w:szCs w:val="22"/>
        </w:rPr>
        <w:t>in</w:t>
      </w:r>
      <w:r w:rsidRPr="00526994">
        <w:rPr>
          <w:rFonts w:ascii="Times New Roman" w:eastAsia="MS Mincho" w:hAnsi="Times New Roman"/>
          <w:szCs w:val="22"/>
        </w:rPr>
        <w:t xml:space="preserve"> </w:t>
      </w:r>
      <w:r>
        <w:rPr>
          <w:rFonts w:ascii="Times New Roman" w:eastAsia="MS Mincho" w:hAnsi="Times New Roman"/>
          <w:szCs w:val="22"/>
        </w:rPr>
        <w:t>Denver</w:t>
      </w:r>
      <w:r w:rsidRPr="00526994">
        <w:rPr>
          <w:rFonts w:ascii="Times New Roman" w:eastAsia="MS Mincho" w:hAnsi="Times New Roman"/>
          <w:szCs w:val="22"/>
        </w:rPr>
        <w:t>.</w:t>
      </w:r>
    </w:p>
    <w:p w14:paraId="5F797B1D" w14:textId="77777777" w:rsidR="00803B2A" w:rsidRDefault="002E3D72" w:rsidP="00803B2A">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803B2A">
        <w:rPr>
          <w:rFonts w:ascii="Times New Roman" w:eastAsia="MS Mincho" w:hAnsi="Times New Roman"/>
          <w:szCs w:val="22"/>
        </w:rPr>
        <w:t>Recovering after the bubble: Understanding restart strategies as a problem in coordinating aspirations</w:t>
      </w:r>
      <w:r>
        <w:rPr>
          <w:rFonts w:ascii="Times New Roman" w:eastAsia="MS Mincho" w:hAnsi="Times New Roman"/>
          <w:szCs w:val="22"/>
        </w:rPr>
        <w:t>’</w:t>
      </w:r>
      <w:r w:rsidR="00803B2A" w:rsidRPr="00526994">
        <w:rPr>
          <w:rFonts w:ascii="Times New Roman" w:eastAsia="MS Mincho" w:hAnsi="Times New Roman"/>
          <w:szCs w:val="22"/>
        </w:rPr>
        <w:t xml:space="preserve"> </w:t>
      </w:r>
      <w:r w:rsidR="00E9644A">
        <w:rPr>
          <w:rFonts w:ascii="Times New Roman" w:eastAsia="MS Mincho" w:hAnsi="Times New Roman"/>
          <w:szCs w:val="22"/>
        </w:rPr>
        <w:t>(with Scott Johnson)</w:t>
      </w:r>
      <w:r w:rsidR="00552379">
        <w:rPr>
          <w:rFonts w:ascii="Times New Roman" w:eastAsia="MS Mincho" w:hAnsi="Times New Roman"/>
          <w:szCs w:val="22"/>
        </w:rPr>
        <w:t xml:space="preserve">, </w:t>
      </w:r>
      <w:r w:rsidR="00552379" w:rsidRPr="00526994">
        <w:rPr>
          <w:rFonts w:ascii="Times New Roman" w:eastAsia="MS Mincho" w:hAnsi="Times New Roman"/>
          <w:szCs w:val="22"/>
        </w:rPr>
        <w:t>201</w:t>
      </w:r>
      <w:r w:rsidR="00552379">
        <w:rPr>
          <w:rFonts w:ascii="Times New Roman" w:eastAsia="MS Mincho" w:hAnsi="Times New Roman"/>
          <w:szCs w:val="22"/>
        </w:rPr>
        <w:t>4</w:t>
      </w:r>
      <w:r w:rsidR="00552379" w:rsidRPr="00526994">
        <w:rPr>
          <w:rFonts w:ascii="Times New Roman" w:eastAsia="MS Mincho" w:hAnsi="Times New Roman"/>
          <w:szCs w:val="22"/>
        </w:rPr>
        <w:t xml:space="preserve"> </w:t>
      </w:r>
      <w:r w:rsidR="00552379">
        <w:rPr>
          <w:rFonts w:ascii="Times New Roman" w:eastAsia="MS Mincho" w:hAnsi="Times New Roman"/>
          <w:szCs w:val="22"/>
        </w:rPr>
        <w:t xml:space="preserve">special </w:t>
      </w:r>
      <w:r w:rsidR="00552379" w:rsidRPr="00526994">
        <w:rPr>
          <w:rFonts w:ascii="Times New Roman" w:eastAsia="MS Mincho" w:hAnsi="Times New Roman"/>
          <w:szCs w:val="22"/>
        </w:rPr>
        <w:t>conference</w:t>
      </w:r>
      <w:r w:rsidR="00552379">
        <w:rPr>
          <w:rFonts w:ascii="Times New Roman" w:eastAsia="MS Mincho" w:hAnsi="Times New Roman"/>
          <w:szCs w:val="22"/>
        </w:rPr>
        <w:t xml:space="preserve"> in</w:t>
      </w:r>
      <w:r w:rsidR="00552379" w:rsidRPr="00526994">
        <w:rPr>
          <w:rFonts w:ascii="Times New Roman" w:eastAsia="MS Mincho" w:hAnsi="Times New Roman"/>
          <w:szCs w:val="22"/>
        </w:rPr>
        <w:t xml:space="preserve"> </w:t>
      </w:r>
      <w:r w:rsidR="00552379">
        <w:rPr>
          <w:rFonts w:ascii="Times New Roman" w:eastAsia="MS Mincho" w:hAnsi="Times New Roman"/>
          <w:szCs w:val="22"/>
        </w:rPr>
        <w:t>Tel Aviv</w:t>
      </w:r>
      <w:r w:rsidR="00803B2A" w:rsidRPr="00526994">
        <w:rPr>
          <w:rFonts w:ascii="Times New Roman" w:eastAsia="MS Mincho" w:hAnsi="Times New Roman"/>
          <w:szCs w:val="22"/>
        </w:rPr>
        <w:t>.</w:t>
      </w:r>
    </w:p>
    <w:p w14:paraId="5F797B1E" w14:textId="77777777" w:rsidR="00E9644A" w:rsidRDefault="002E3D72" w:rsidP="00E9644A">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E9644A" w:rsidRPr="00D537FC">
        <w:rPr>
          <w:rFonts w:ascii="Times New Roman" w:eastAsia="MS Mincho" w:hAnsi="Times New Roman"/>
          <w:szCs w:val="22"/>
        </w:rPr>
        <w:t>Shared stakeholder interest, leading performance</w:t>
      </w:r>
      <w:r w:rsidR="00E9644A">
        <w:rPr>
          <w:rFonts w:ascii="Times New Roman" w:eastAsia="MS Mincho" w:hAnsi="Times New Roman"/>
          <w:szCs w:val="22"/>
        </w:rPr>
        <w:t xml:space="preserve"> indicators, and value creation</w:t>
      </w:r>
      <w:r>
        <w:rPr>
          <w:rFonts w:ascii="Times New Roman" w:eastAsia="MS Mincho" w:hAnsi="Times New Roman"/>
          <w:szCs w:val="22"/>
        </w:rPr>
        <w:t>’</w:t>
      </w:r>
      <w:r w:rsidR="00E9644A" w:rsidRPr="00D537FC">
        <w:rPr>
          <w:rFonts w:ascii="Times New Roman" w:eastAsia="MS Mincho" w:hAnsi="Times New Roman"/>
          <w:szCs w:val="22"/>
        </w:rPr>
        <w:t xml:space="preserve"> </w:t>
      </w:r>
      <w:r w:rsidR="00E9644A">
        <w:rPr>
          <w:rFonts w:ascii="Times New Roman" w:eastAsia="MS Mincho" w:hAnsi="Times New Roman"/>
          <w:szCs w:val="22"/>
        </w:rPr>
        <w:t>(with Jared Harris)</w:t>
      </w:r>
      <w:r w:rsidR="00552379">
        <w:rPr>
          <w:rFonts w:ascii="Times New Roman" w:eastAsia="MS Mincho" w:hAnsi="Times New Roman"/>
          <w:szCs w:val="22"/>
        </w:rPr>
        <w:t>, 2012 in Prague</w:t>
      </w:r>
      <w:r w:rsidR="00E9644A" w:rsidRPr="00D537FC">
        <w:rPr>
          <w:rFonts w:ascii="Times New Roman" w:eastAsia="MS Mincho" w:hAnsi="Times New Roman"/>
          <w:szCs w:val="22"/>
        </w:rPr>
        <w:t>.</w:t>
      </w:r>
    </w:p>
    <w:p w14:paraId="5F797B1F" w14:textId="77777777" w:rsidR="00E9644A" w:rsidRDefault="002E3D72" w:rsidP="00E9644A">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E9644A" w:rsidRPr="00D537FC">
        <w:rPr>
          <w:rFonts w:ascii="Times New Roman" w:eastAsia="MS Mincho" w:hAnsi="Times New Roman"/>
          <w:szCs w:val="22"/>
        </w:rPr>
        <w:t>The interactive human capital resource: Performance gains from the configuratio</w:t>
      </w:r>
      <w:r w:rsidR="00F7501F">
        <w:rPr>
          <w:rFonts w:ascii="Times New Roman" w:eastAsia="MS Mincho" w:hAnsi="Times New Roman"/>
          <w:szCs w:val="22"/>
        </w:rPr>
        <w:t>n and bundling of human capital</w:t>
      </w:r>
      <w:r>
        <w:rPr>
          <w:rFonts w:ascii="Times New Roman" w:eastAsia="MS Mincho" w:hAnsi="Times New Roman"/>
          <w:szCs w:val="22"/>
        </w:rPr>
        <w:t>’</w:t>
      </w:r>
      <w:r w:rsidR="00E9644A" w:rsidRPr="00D537FC">
        <w:rPr>
          <w:rFonts w:ascii="Times New Roman" w:eastAsia="MS Mincho" w:hAnsi="Times New Roman"/>
          <w:szCs w:val="22"/>
        </w:rPr>
        <w:t xml:space="preserve"> </w:t>
      </w:r>
      <w:r w:rsidR="00F7501F">
        <w:rPr>
          <w:rFonts w:ascii="Times New Roman" w:eastAsia="MS Mincho" w:hAnsi="Times New Roman"/>
          <w:szCs w:val="22"/>
        </w:rPr>
        <w:t xml:space="preserve">(with Mark </w:t>
      </w:r>
      <w:r w:rsidR="00F7501F" w:rsidRPr="00D537FC">
        <w:rPr>
          <w:rFonts w:ascii="Times New Roman" w:eastAsia="MS Mincho" w:hAnsi="Times New Roman"/>
          <w:szCs w:val="22"/>
        </w:rPr>
        <w:t>Maltriarch</w:t>
      </w:r>
      <w:r w:rsidR="00F7501F">
        <w:rPr>
          <w:rFonts w:ascii="Times New Roman" w:eastAsia="MS Mincho" w:hAnsi="Times New Roman"/>
          <w:szCs w:val="22"/>
        </w:rPr>
        <w:t xml:space="preserve"> and </w:t>
      </w:r>
      <w:r w:rsidR="00F7501F" w:rsidRPr="00D537FC">
        <w:rPr>
          <w:rFonts w:ascii="Times New Roman" w:eastAsia="MS Mincho" w:hAnsi="Times New Roman"/>
          <w:szCs w:val="22"/>
        </w:rPr>
        <w:t>Greg Reilly</w:t>
      </w:r>
      <w:r w:rsidR="00F7501F">
        <w:rPr>
          <w:rFonts w:ascii="Times New Roman" w:eastAsia="MS Mincho" w:hAnsi="Times New Roman"/>
          <w:szCs w:val="22"/>
        </w:rPr>
        <w:t>)</w:t>
      </w:r>
      <w:r w:rsidR="00552379">
        <w:rPr>
          <w:rFonts w:ascii="Times New Roman" w:eastAsia="MS Mincho" w:hAnsi="Times New Roman"/>
          <w:szCs w:val="22"/>
        </w:rPr>
        <w:t>, 2012 in Prague</w:t>
      </w:r>
      <w:r w:rsidR="00E9644A" w:rsidRPr="00D537FC">
        <w:rPr>
          <w:rFonts w:ascii="Times New Roman" w:eastAsia="MS Mincho" w:hAnsi="Times New Roman"/>
          <w:szCs w:val="22"/>
        </w:rPr>
        <w:t>.</w:t>
      </w:r>
    </w:p>
    <w:p w14:paraId="5F797B20" w14:textId="77777777" w:rsidR="00F7501F" w:rsidRDefault="002E3D72" w:rsidP="00F7501F">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F7501F" w:rsidRPr="00526994">
        <w:rPr>
          <w:rFonts w:ascii="Times New Roman" w:eastAsia="MS Mincho" w:hAnsi="Times New Roman"/>
          <w:szCs w:val="22"/>
        </w:rPr>
        <w:t>Does temporal myopia hurt firm performance?</w:t>
      </w:r>
      <w:r>
        <w:rPr>
          <w:rFonts w:ascii="Times New Roman" w:eastAsia="MS Mincho" w:hAnsi="Times New Roman"/>
          <w:szCs w:val="22"/>
        </w:rPr>
        <w:t>’</w:t>
      </w:r>
      <w:r w:rsidR="00F7501F" w:rsidRPr="00526994">
        <w:rPr>
          <w:rFonts w:ascii="Times New Roman" w:eastAsia="MS Mincho" w:hAnsi="Times New Roman"/>
          <w:szCs w:val="22"/>
        </w:rPr>
        <w:t xml:space="preserve"> </w:t>
      </w:r>
      <w:r w:rsidR="00F7501F">
        <w:rPr>
          <w:rFonts w:ascii="Times New Roman" w:eastAsia="MS Mincho" w:hAnsi="Times New Roman"/>
          <w:szCs w:val="22"/>
        </w:rPr>
        <w:t xml:space="preserve">(with </w:t>
      </w:r>
      <w:r w:rsidR="00F7501F" w:rsidRPr="00526994">
        <w:rPr>
          <w:rFonts w:ascii="Times New Roman" w:eastAsia="MS Mincho" w:hAnsi="Times New Roman"/>
          <w:szCs w:val="22"/>
        </w:rPr>
        <w:t>Phil Bromiley</w:t>
      </w:r>
      <w:r w:rsidR="00F7501F">
        <w:rPr>
          <w:rFonts w:ascii="Times New Roman" w:eastAsia="MS Mincho" w:hAnsi="Times New Roman"/>
          <w:szCs w:val="22"/>
        </w:rPr>
        <w:t>)</w:t>
      </w:r>
      <w:r w:rsidR="00552379">
        <w:rPr>
          <w:rFonts w:ascii="Times New Roman" w:eastAsia="MS Mincho" w:hAnsi="Times New Roman"/>
          <w:szCs w:val="22"/>
        </w:rPr>
        <w:t>, 2011 in Miami</w:t>
      </w:r>
      <w:r w:rsidR="00F7501F" w:rsidRPr="00526994">
        <w:rPr>
          <w:rFonts w:ascii="Times New Roman" w:eastAsia="MS Mincho" w:hAnsi="Times New Roman"/>
          <w:szCs w:val="22"/>
        </w:rPr>
        <w:t xml:space="preserve">.  </w:t>
      </w:r>
      <w:r w:rsidR="00575F03">
        <w:rPr>
          <w:rFonts w:ascii="Times New Roman" w:eastAsia="MS Mincho" w:hAnsi="Times New Roman"/>
          <w:szCs w:val="22"/>
        </w:rPr>
        <w:t>Selected as a f</w:t>
      </w:r>
      <w:r w:rsidR="00F7501F" w:rsidRPr="00526994">
        <w:rPr>
          <w:rFonts w:ascii="Times New Roman" w:eastAsia="MS Mincho" w:hAnsi="Times New Roman"/>
          <w:szCs w:val="22"/>
        </w:rPr>
        <w:t>inalist for the SMS Best Conference Paper for Practical Implications prize.</w:t>
      </w:r>
    </w:p>
    <w:p w14:paraId="5F797B21" w14:textId="77777777" w:rsidR="00F7501F" w:rsidRDefault="002E3D72" w:rsidP="00F7501F">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F7501F" w:rsidRPr="00526994">
        <w:rPr>
          <w:rFonts w:ascii="Times New Roman" w:eastAsia="MS Mincho" w:hAnsi="Times New Roman"/>
          <w:szCs w:val="22"/>
        </w:rPr>
        <w:t>Corporate governance and boundary testing: Advancing the usefulness of models by engaging in non-paradigmatic empirical research</w:t>
      </w:r>
      <w:r>
        <w:rPr>
          <w:rFonts w:ascii="Times New Roman" w:eastAsia="MS Mincho" w:hAnsi="Times New Roman"/>
          <w:szCs w:val="22"/>
        </w:rPr>
        <w:t>’</w:t>
      </w:r>
      <w:r w:rsidR="00F7501F" w:rsidRPr="00526994">
        <w:rPr>
          <w:rFonts w:ascii="Times New Roman" w:eastAsia="MS Mincho" w:hAnsi="Times New Roman"/>
          <w:szCs w:val="22"/>
        </w:rPr>
        <w:t xml:space="preserve"> </w:t>
      </w:r>
      <w:r w:rsidR="00F7501F">
        <w:rPr>
          <w:rFonts w:ascii="Times New Roman" w:eastAsia="MS Mincho" w:hAnsi="Times New Roman"/>
          <w:szCs w:val="22"/>
        </w:rPr>
        <w:t xml:space="preserve">(with Jared </w:t>
      </w:r>
      <w:r w:rsidR="00F7501F" w:rsidRPr="00526994">
        <w:rPr>
          <w:rFonts w:ascii="Times New Roman" w:eastAsia="MS Mincho" w:hAnsi="Times New Roman"/>
          <w:szCs w:val="22"/>
        </w:rPr>
        <w:t>Harris</w:t>
      </w:r>
      <w:r w:rsidR="00F7501F">
        <w:rPr>
          <w:rFonts w:ascii="Times New Roman" w:eastAsia="MS Mincho" w:hAnsi="Times New Roman"/>
          <w:szCs w:val="22"/>
        </w:rPr>
        <w:t xml:space="preserve"> and </w:t>
      </w:r>
      <w:r w:rsidR="00F7501F" w:rsidRPr="00526994">
        <w:rPr>
          <w:rFonts w:ascii="Times New Roman" w:eastAsia="MS Mincho" w:hAnsi="Times New Roman"/>
          <w:szCs w:val="22"/>
        </w:rPr>
        <w:t>Scott Johnson</w:t>
      </w:r>
      <w:r w:rsidR="00F7501F">
        <w:rPr>
          <w:rFonts w:ascii="Times New Roman" w:eastAsia="MS Mincho" w:hAnsi="Times New Roman"/>
          <w:szCs w:val="22"/>
        </w:rPr>
        <w:t>)</w:t>
      </w:r>
      <w:r>
        <w:rPr>
          <w:rFonts w:ascii="Times New Roman" w:eastAsia="MS Mincho" w:hAnsi="Times New Roman"/>
          <w:szCs w:val="22"/>
        </w:rPr>
        <w:t>, 2011 special conference in memory of C.K. Prahalad in San Diego</w:t>
      </w:r>
      <w:r w:rsidR="00F7501F" w:rsidRPr="00526994">
        <w:rPr>
          <w:rFonts w:ascii="Times New Roman" w:eastAsia="MS Mincho" w:hAnsi="Times New Roman"/>
          <w:szCs w:val="22"/>
        </w:rPr>
        <w:t>.</w:t>
      </w:r>
    </w:p>
    <w:p w14:paraId="5F797B22" w14:textId="77777777" w:rsidR="00F7501F" w:rsidRDefault="002E3D72" w:rsidP="00F7501F">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F7501F" w:rsidRPr="00526994">
        <w:rPr>
          <w:rFonts w:ascii="Times New Roman" w:eastAsia="MS Mincho" w:hAnsi="Times New Roman"/>
          <w:szCs w:val="22"/>
        </w:rPr>
        <w:t>Short-termism, stock options, and visibil</w:t>
      </w:r>
      <w:r w:rsidR="00F7501F">
        <w:rPr>
          <w:rFonts w:ascii="Times New Roman" w:eastAsia="MS Mincho" w:hAnsi="Times New Roman"/>
          <w:szCs w:val="22"/>
        </w:rPr>
        <w:t>ity in firm investment behavior</w:t>
      </w:r>
      <w:r>
        <w:rPr>
          <w:rFonts w:ascii="Times New Roman" w:eastAsia="MS Mincho" w:hAnsi="Times New Roman"/>
          <w:szCs w:val="22"/>
        </w:rPr>
        <w:t>’</w:t>
      </w:r>
      <w:r w:rsidR="00F7501F" w:rsidRPr="00526994">
        <w:rPr>
          <w:rFonts w:ascii="Times New Roman" w:eastAsia="MS Mincho" w:hAnsi="Times New Roman"/>
          <w:szCs w:val="22"/>
        </w:rPr>
        <w:t xml:space="preserve"> </w:t>
      </w:r>
      <w:r w:rsidR="00F7501F">
        <w:rPr>
          <w:rFonts w:ascii="Times New Roman" w:eastAsia="MS Mincho" w:hAnsi="Times New Roman"/>
          <w:szCs w:val="22"/>
        </w:rPr>
        <w:t>(with Phil Bromiley)</w:t>
      </w:r>
      <w:r>
        <w:rPr>
          <w:rFonts w:ascii="Times New Roman" w:eastAsia="MS Mincho" w:hAnsi="Times New Roman"/>
          <w:szCs w:val="22"/>
        </w:rPr>
        <w:t>, 2010 in Rome</w:t>
      </w:r>
      <w:r w:rsidR="00F7501F" w:rsidRPr="00526994">
        <w:rPr>
          <w:rFonts w:ascii="Times New Roman" w:eastAsia="MS Mincho" w:hAnsi="Times New Roman"/>
          <w:szCs w:val="22"/>
        </w:rPr>
        <w:t>.</w:t>
      </w:r>
    </w:p>
    <w:p w14:paraId="5F797B23" w14:textId="77777777" w:rsidR="00F7501F" w:rsidRDefault="002E3D72" w:rsidP="00F7501F">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F7501F" w:rsidRPr="00526994">
        <w:rPr>
          <w:rFonts w:ascii="Times New Roman" w:hAnsi="Times New Roman"/>
          <w:szCs w:val="22"/>
        </w:rPr>
        <w:t>Unpacking uncertainty: Differences between investment horizon and production function uncertainty</w:t>
      </w:r>
      <w:r>
        <w:rPr>
          <w:rFonts w:ascii="Times New Roman" w:eastAsia="MS Mincho" w:hAnsi="Times New Roman"/>
          <w:szCs w:val="22"/>
        </w:rPr>
        <w:t>’</w:t>
      </w:r>
      <w:r w:rsidR="00F7501F" w:rsidRPr="00526994">
        <w:rPr>
          <w:rFonts w:ascii="Times New Roman" w:eastAsia="MS Mincho" w:hAnsi="Times New Roman"/>
          <w:szCs w:val="22"/>
        </w:rPr>
        <w:t xml:space="preserve"> </w:t>
      </w:r>
      <w:r w:rsidR="00F7501F">
        <w:rPr>
          <w:rFonts w:ascii="Times New Roman" w:eastAsia="MS Mincho" w:hAnsi="Times New Roman"/>
          <w:szCs w:val="22"/>
        </w:rPr>
        <w:t>(with Greg Reilly)</w:t>
      </w:r>
      <w:r>
        <w:rPr>
          <w:rFonts w:ascii="Times New Roman" w:eastAsia="MS Mincho" w:hAnsi="Times New Roman"/>
          <w:szCs w:val="22"/>
        </w:rPr>
        <w:t>, 2009 in Washington</w:t>
      </w:r>
      <w:r w:rsidR="00F7501F" w:rsidRPr="00526994">
        <w:rPr>
          <w:rFonts w:ascii="Times New Roman" w:eastAsia="MS Mincho" w:hAnsi="Times New Roman"/>
          <w:szCs w:val="22"/>
        </w:rPr>
        <w:t>.</w:t>
      </w:r>
    </w:p>
    <w:p w14:paraId="5F797B24" w14:textId="77777777" w:rsidR="00F7501F" w:rsidRDefault="002E3D72" w:rsidP="00F7501F">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F7501F" w:rsidRPr="00526994">
        <w:rPr>
          <w:rFonts w:ascii="Times New Roman" w:eastAsia="MS Mincho" w:hAnsi="Times New Roman"/>
          <w:szCs w:val="22"/>
        </w:rPr>
        <w:t>The impact of CEO tenure on exploration and exploitation: A longitudinal modeling</w:t>
      </w:r>
      <w:r>
        <w:rPr>
          <w:rFonts w:ascii="Times New Roman" w:eastAsia="MS Mincho" w:hAnsi="Times New Roman"/>
          <w:szCs w:val="22"/>
        </w:rPr>
        <w:t>’</w:t>
      </w:r>
      <w:r w:rsidR="00F7501F" w:rsidRPr="00526994">
        <w:rPr>
          <w:rFonts w:ascii="Times New Roman" w:eastAsia="MS Mincho" w:hAnsi="Times New Roman"/>
          <w:szCs w:val="22"/>
        </w:rPr>
        <w:t xml:space="preserve"> </w:t>
      </w:r>
      <w:r w:rsidR="00F7501F">
        <w:rPr>
          <w:rFonts w:ascii="Times New Roman" w:eastAsia="MS Mincho" w:hAnsi="Times New Roman"/>
          <w:szCs w:val="22"/>
        </w:rPr>
        <w:t xml:space="preserve">(with Zeki </w:t>
      </w:r>
      <w:r w:rsidR="00F7501F" w:rsidRPr="00526994">
        <w:rPr>
          <w:rFonts w:ascii="Times New Roman" w:eastAsia="MS Mincho" w:hAnsi="Times New Roman"/>
          <w:szCs w:val="22"/>
        </w:rPr>
        <w:t>Simsek</w:t>
      </w:r>
      <w:r w:rsidR="00F7501F">
        <w:rPr>
          <w:rFonts w:ascii="Times New Roman" w:eastAsia="MS Mincho" w:hAnsi="Times New Roman"/>
          <w:szCs w:val="22"/>
        </w:rPr>
        <w:t>)</w:t>
      </w:r>
      <w:r>
        <w:rPr>
          <w:rFonts w:ascii="Times New Roman" w:eastAsia="MS Mincho" w:hAnsi="Times New Roman"/>
          <w:szCs w:val="22"/>
        </w:rPr>
        <w:t>, 2008 in Cologne</w:t>
      </w:r>
      <w:r w:rsidR="00F7501F">
        <w:rPr>
          <w:rFonts w:ascii="Times New Roman" w:eastAsia="MS Mincho" w:hAnsi="Times New Roman"/>
          <w:szCs w:val="22"/>
        </w:rPr>
        <w:t xml:space="preserve">.  </w:t>
      </w:r>
      <w:r>
        <w:rPr>
          <w:rFonts w:ascii="Times New Roman" w:eastAsia="MS Mincho" w:hAnsi="Times New Roman"/>
          <w:szCs w:val="22"/>
        </w:rPr>
        <w:t>S</w:t>
      </w:r>
      <w:r w:rsidR="00F7501F" w:rsidRPr="00526994">
        <w:rPr>
          <w:rFonts w:ascii="Times New Roman" w:eastAsia="MS Mincho" w:hAnsi="Times New Roman"/>
          <w:szCs w:val="22"/>
        </w:rPr>
        <w:t>elected as runner-up for SMS Best Conference Paper Prize.</w:t>
      </w:r>
    </w:p>
    <w:p w14:paraId="5F797B25" w14:textId="77777777" w:rsidR="002E3D72" w:rsidRDefault="002E3D72" w:rsidP="002E3D72">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Pr="00526994">
        <w:rPr>
          <w:rFonts w:ascii="Times New Roman" w:eastAsia="MS Mincho" w:hAnsi="Times New Roman"/>
          <w:szCs w:val="22"/>
        </w:rPr>
        <w:t>Routine compatibility, tacit knowledge, and M&amp;A implementation success</w:t>
      </w:r>
      <w:r>
        <w:rPr>
          <w:rFonts w:ascii="Times New Roman" w:eastAsia="MS Mincho" w:hAnsi="Times New Roman"/>
          <w:szCs w:val="22"/>
        </w:rPr>
        <w:t>’</w:t>
      </w:r>
      <w:r w:rsidRPr="00526994">
        <w:rPr>
          <w:rFonts w:ascii="Times New Roman" w:eastAsia="MS Mincho" w:hAnsi="Times New Roman"/>
          <w:szCs w:val="22"/>
        </w:rPr>
        <w:t xml:space="preserve"> </w:t>
      </w:r>
      <w:r>
        <w:rPr>
          <w:rFonts w:ascii="Times New Roman" w:eastAsia="MS Mincho" w:hAnsi="Times New Roman"/>
          <w:szCs w:val="22"/>
        </w:rPr>
        <w:t xml:space="preserve">(with Aks </w:t>
      </w:r>
      <w:r w:rsidRPr="00526994">
        <w:rPr>
          <w:rFonts w:ascii="Times New Roman" w:eastAsia="MS Mincho" w:hAnsi="Times New Roman"/>
          <w:szCs w:val="22"/>
        </w:rPr>
        <w:t>Zaheer</w:t>
      </w:r>
      <w:r>
        <w:rPr>
          <w:rFonts w:ascii="Times New Roman" w:eastAsia="MS Mincho" w:hAnsi="Times New Roman"/>
          <w:szCs w:val="22"/>
        </w:rPr>
        <w:t>), 2006 in Vienna</w:t>
      </w:r>
      <w:r w:rsidRPr="00526994">
        <w:rPr>
          <w:rFonts w:ascii="Times New Roman" w:eastAsia="MS Mincho" w:hAnsi="Times New Roman"/>
          <w:szCs w:val="22"/>
        </w:rPr>
        <w:t xml:space="preserve">.  </w:t>
      </w:r>
      <w:r>
        <w:rPr>
          <w:rFonts w:ascii="Times New Roman" w:eastAsia="MS Mincho" w:hAnsi="Times New Roman"/>
          <w:szCs w:val="22"/>
        </w:rPr>
        <w:t>S</w:t>
      </w:r>
      <w:r w:rsidRPr="00526994">
        <w:rPr>
          <w:rFonts w:ascii="Times New Roman" w:eastAsia="MS Mincho" w:hAnsi="Times New Roman"/>
          <w:szCs w:val="22"/>
        </w:rPr>
        <w:t>elected as a finalist for the Booz Allen Hamilton/SMS PhD Fellowship.</w:t>
      </w:r>
    </w:p>
    <w:p w14:paraId="5F797B26" w14:textId="77777777" w:rsidR="00552379" w:rsidRDefault="00552379" w:rsidP="00552379">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lastRenderedPageBreak/>
        <w:t>‘</w:t>
      </w:r>
      <w:r w:rsidRPr="00526994">
        <w:rPr>
          <w:rFonts w:ascii="Times New Roman" w:eastAsia="MS Mincho" w:hAnsi="Times New Roman"/>
          <w:szCs w:val="22"/>
        </w:rPr>
        <w:t>When does complementarity add val</w:t>
      </w:r>
      <w:r>
        <w:rPr>
          <w:rFonts w:ascii="Times New Roman" w:eastAsia="MS Mincho" w:hAnsi="Times New Roman"/>
          <w:szCs w:val="22"/>
        </w:rPr>
        <w:t>ue in mergers and acquisitions?’</w:t>
      </w:r>
      <w:r w:rsidRPr="00526994">
        <w:rPr>
          <w:rFonts w:ascii="Times New Roman" w:eastAsia="MS Mincho" w:hAnsi="Times New Roman"/>
          <w:szCs w:val="22"/>
        </w:rPr>
        <w:t xml:space="preserve"> </w:t>
      </w:r>
      <w:r>
        <w:rPr>
          <w:rFonts w:ascii="Times New Roman" w:eastAsia="MS Mincho" w:hAnsi="Times New Roman"/>
          <w:szCs w:val="22"/>
        </w:rPr>
        <w:t xml:space="preserve">(with Aks </w:t>
      </w:r>
      <w:r w:rsidRPr="00526994">
        <w:rPr>
          <w:rFonts w:ascii="Times New Roman" w:eastAsia="MS Mincho" w:hAnsi="Times New Roman"/>
          <w:szCs w:val="22"/>
        </w:rPr>
        <w:t>Zaheer</w:t>
      </w:r>
      <w:r>
        <w:rPr>
          <w:rFonts w:ascii="Times New Roman" w:eastAsia="MS Mincho" w:hAnsi="Times New Roman"/>
          <w:szCs w:val="22"/>
        </w:rPr>
        <w:t xml:space="preserve"> and </w:t>
      </w:r>
      <w:r w:rsidRPr="00526994">
        <w:rPr>
          <w:rFonts w:ascii="Times New Roman" w:eastAsia="MS Mincho" w:hAnsi="Times New Roman"/>
          <w:szCs w:val="22"/>
        </w:rPr>
        <w:t>Xavier Castaner</w:t>
      </w:r>
      <w:r>
        <w:rPr>
          <w:rFonts w:ascii="Times New Roman" w:eastAsia="MS Mincho" w:hAnsi="Times New Roman"/>
          <w:szCs w:val="22"/>
        </w:rPr>
        <w:t xml:space="preserve">), </w:t>
      </w:r>
      <w:r w:rsidR="00D054C5">
        <w:rPr>
          <w:rFonts w:ascii="Times New Roman" w:eastAsia="MS Mincho" w:hAnsi="Times New Roman"/>
          <w:szCs w:val="22"/>
        </w:rPr>
        <w:t xml:space="preserve">2004 in </w:t>
      </w:r>
      <w:r>
        <w:rPr>
          <w:rFonts w:ascii="Times New Roman" w:eastAsia="MS Mincho" w:hAnsi="Times New Roman"/>
          <w:szCs w:val="22"/>
        </w:rPr>
        <w:t>S</w:t>
      </w:r>
      <w:r w:rsidR="00D054C5">
        <w:rPr>
          <w:rFonts w:ascii="Times New Roman" w:eastAsia="MS Mincho" w:hAnsi="Times New Roman"/>
          <w:szCs w:val="22"/>
        </w:rPr>
        <w:t>an Juan</w:t>
      </w:r>
      <w:r w:rsidRPr="00526994">
        <w:rPr>
          <w:rFonts w:ascii="Times New Roman" w:eastAsia="MS Mincho" w:hAnsi="Times New Roman"/>
          <w:szCs w:val="22"/>
        </w:rPr>
        <w:t>.</w:t>
      </w:r>
    </w:p>
    <w:p w14:paraId="5F797B27" w14:textId="77777777" w:rsidR="00E9644A" w:rsidRPr="00D537FC" w:rsidRDefault="00E9644A" w:rsidP="00E9644A">
      <w:pPr>
        <w:pStyle w:val="SectionTitle"/>
        <w:keepNext/>
        <w:spacing w:before="0" w:line="276" w:lineRule="auto"/>
        <w:rPr>
          <w:rFonts w:ascii="Times New Roman" w:hAnsi="Times New Roman"/>
          <w:b/>
          <w:caps w:val="0"/>
          <w:smallCaps/>
          <w:sz w:val="22"/>
          <w:szCs w:val="22"/>
        </w:rPr>
      </w:pPr>
    </w:p>
    <w:p w14:paraId="5F797B28" w14:textId="77777777" w:rsidR="00E9644A" w:rsidRPr="00D537FC" w:rsidRDefault="00E9644A" w:rsidP="00E9644A">
      <w:pPr>
        <w:pStyle w:val="SectionTitle"/>
        <w:keepNext/>
        <w:spacing w:before="0" w:after="120" w:line="276" w:lineRule="auto"/>
        <w:rPr>
          <w:rFonts w:ascii="Times New Roman" w:hAnsi="Times New Roman"/>
          <w:b/>
          <w:caps w:val="0"/>
          <w:smallCaps/>
          <w:sz w:val="22"/>
          <w:szCs w:val="22"/>
        </w:rPr>
      </w:pPr>
      <w:r w:rsidRPr="00D537FC">
        <w:rPr>
          <w:rFonts w:ascii="Times New Roman" w:hAnsi="Times New Roman"/>
          <w:b/>
          <w:caps w:val="0"/>
          <w:smallCaps/>
          <w:sz w:val="22"/>
          <w:szCs w:val="22"/>
        </w:rPr>
        <w:t>Refereed Conference Presentations</w:t>
      </w:r>
      <w:r>
        <w:rPr>
          <w:rFonts w:ascii="Times New Roman" w:hAnsi="Times New Roman"/>
          <w:b/>
          <w:caps w:val="0"/>
          <w:smallCaps/>
          <w:sz w:val="22"/>
          <w:szCs w:val="22"/>
        </w:rPr>
        <w:t xml:space="preserve"> – Academy of Management</w:t>
      </w:r>
    </w:p>
    <w:p w14:paraId="2FB33CEA" w14:textId="77777777" w:rsidR="00E84D92" w:rsidRDefault="00E84D92"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‘Short-termism and equity pressure’</w:t>
      </w:r>
      <w:r w:rsidRPr="00526994">
        <w:rPr>
          <w:rFonts w:ascii="Times New Roman" w:eastAsia="MS Mincho" w:hAnsi="Times New Roman"/>
          <w:szCs w:val="22"/>
        </w:rPr>
        <w:t xml:space="preserve"> </w:t>
      </w:r>
      <w:r>
        <w:rPr>
          <w:rFonts w:ascii="Times New Roman" w:eastAsia="MS Mincho" w:hAnsi="Times New Roman"/>
          <w:szCs w:val="22"/>
        </w:rPr>
        <w:t>(symposium presentation), 2023 in Boston.</w:t>
      </w:r>
    </w:p>
    <w:p w14:paraId="2ACD1A1B" w14:textId="77777777" w:rsidR="006E2C2E" w:rsidRDefault="006E2C2E"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‘Measurement of long-term orientation: Distinguishing between firm and country levels of analysis’</w:t>
      </w:r>
      <w:r w:rsidRPr="00526994">
        <w:rPr>
          <w:rFonts w:ascii="Times New Roman" w:eastAsia="MS Mincho" w:hAnsi="Times New Roman"/>
          <w:szCs w:val="22"/>
        </w:rPr>
        <w:t xml:space="preserve"> </w:t>
      </w:r>
      <w:r>
        <w:rPr>
          <w:rFonts w:ascii="Times New Roman" w:eastAsia="MS Mincho" w:hAnsi="Times New Roman"/>
          <w:szCs w:val="22"/>
        </w:rPr>
        <w:t>(with Dhvani Badwaik, Phil Bromiley, and Scott Mitchell), 2021 (virtual).</w:t>
      </w:r>
    </w:p>
    <w:p w14:paraId="196F51BB" w14:textId="77777777" w:rsidR="006E2C2E" w:rsidRDefault="006E2C2E"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‘A bilateral perspective on asymmetric distance and alliance governance mode’</w:t>
      </w:r>
      <w:r w:rsidRPr="00526994">
        <w:rPr>
          <w:rFonts w:ascii="Times New Roman" w:eastAsia="MS Mincho" w:hAnsi="Times New Roman"/>
          <w:szCs w:val="22"/>
        </w:rPr>
        <w:t xml:space="preserve"> </w:t>
      </w:r>
      <w:r>
        <w:rPr>
          <w:rFonts w:ascii="Times New Roman" w:eastAsia="MS Mincho" w:hAnsi="Times New Roman"/>
          <w:szCs w:val="22"/>
        </w:rPr>
        <w:t>(with Sergio Grove, Rebecca Ranucci, and Brian Fox), 2021 (virtual).</w:t>
      </w:r>
    </w:p>
    <w:p w14:paraId="15C47FA1" w14:textId="5E9F3731" w:rsidR="00CE7F2D" w:rsidRDefault="006E2C2E"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 xml:space="preserve"> </w:t>
      </w:r>
      <w:r w:rsidR="00CE7F2D">
        <w:rPr>
          <w:rFonts w:ascii="Times New Roman" w:eastAsia="MS Mincho" w:hAnsi="Times New Roman"/>
          <w:szCs w:val="22"/>
        </w:rPr>
        <w:t>‘Short-term vs. long-term investments of public corporations: past and frontiers for the future’</w:t>
      </w:r>
      <w:r w:rsidR="00CE7F2D" w:rsidRPr="00526994">
        <w:rPr>
          <w:rFonts w:ascii="Times New Roman" w:eastAsia="MS Mincho" w:hAnsi="Times New Roman"/>
          <w:szCs w:val="22"/>
        </w:rPr>
        <w:t xml:space="preserve"> </w:t>
      </w:r>
      <w:r w:rsidR="00CE7F2D">
        <w:rPr>
          <w:rFonts w:ascii="Times New Roman" w:eastAsia="MS Mincho" w:hAnsi="Times New Roman"/>
          <w:szCs w:val="22"/>
        </w:rPr>
        <w:t>(Session chair and moderator), 2019 in Boston.</w:t>
      </w:r>
    </w:p>
    <w:p w14:paraId="21527FFC" w14:textId="2E60F012" w:rsidR="00AE603A" w:rsidRDefault="00CE7F2D"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 xml:space="preserve"> </w:t>
      </w:r>
      <w:r w:rsidR="00AE603A">
        <w:rPr>
          <w:rFonts w:ascii="Times New Roman" w:eastAsia="MS Mincho" w:hAnsi="Times New Roman"/>
          <w:szCs w:val="22"/>
        </w:rPr>
        <w:t>‘A behavioral perspective on the choice of alliance governance mode’</w:t>
      </w:r>
      <w:r w:rsidR="00AE603A" w:rsidRPr="00526994">
        <w:rPr>
          <w:rFonts w:ascii="Times New Roman" w:eastAsia="MS Mincho" w:hAnsi="Times New Roman"/>
          <w:szCs w:val="22"/>
        </w:rPr>
        <w:t xml:space="preserve"> </w:t>
      </w:r>
      <w:r w:rsidR="00AE603A">
        <w:rPr>
          <w:rFonts w:ascii="Times New Roman" w:eastAsia="MS Mincho" w:hAnsi="Times New Roman"/>
          <w:szCs w:val="22"/>
        </w:rPr>
        <w:t xml:space="preserve">(with </w:t>
      </w:r>
      <w:r w:rsidR="006C4FE5">
        <w:rPr>
          <w:rFonts w:ascii="Times New Roman" w:eastAsia="MS Mincho" w:hAnsi="Times New Roman"/>
          <w:szCs w:val="22"/>
        </w:rPr>
        <w:t>Abdull</w:t>
      </w:r>
      <w:r w:rsidR="00AE603A">
        <w:rPr>
          <w:rFonts w:ascii="Times New Roman" w:eastAsia="MS Mincho" w:hAnsi="Times New Roman"/>
          <w:szCs w:val="22"/>
        </w:rPr>
        <w:t>atif Alrashdan), 2018 in Chicago.</w:t>
      </w:r>
    </w:p>
    <w:p w14:paraId="0C59143A" w14:textId="345598A3" w:rsidR="006C4FE5" w:rsidRDefault="006C4FE5"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‘Firm repertoires and performance’</w:t>
      </w:r>
      <w:r w:rsidRPr="00526994">
        <w:rPr>
          <w:rFonts w:ascii="Times New Roman" w:eastAsia="MS Mincho" w:hAnsi="Times New Roman"/>
          <w:szCs w:val="22"/>
        </w:rPr>
        <w:t xml:space="preserve"> </w:t>
      </w:r>
      <w:r>
        <w:rPr>
          <w:rFonts w:ascii="Times New Roman" w:eastAsia="MS Mincho" w:hAnsi="Times New Roman"/>
          <w:szCs w:val="22"/>
        </w:rPr>
        <w:t>(with Brian Fox and Zeki Simsek), 2018 in Chicago.</w:t>
      </w:r>
    </w:p>
    <w:p w14:paraId="7863E98F" w14:textId="37BC3CC1" w:rsidR="006C4FE5" w:rsidRDefault="006C4FE5"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‘Managing to impress: A model of information sharing with analysts about long-term growth forecasts’</w:t>
      </w:r>
      <w:r w:rsidRPr="00526994">
        <w:rPr>
          <w:rFonts w:ascii="Times New Roman" w:eastAsia="MS Mincho" w:hAnsi="Times New Roman"/>
          <w:szCs w:val="22"/>
        </w:rPr>
        <w:t xml:space="preserve"> </w:t>
      </w:r>
      <w:r>
        <w:rPr>
          <w:rFonts w:ascii="Times New Roman" w:eastAsia="MS Mincho" w:hAnsi="Times New Roman"/>
          <w:szCs w:val="22"/>
        </w:rPr>
        <w:t>(with Rebecca Ranucci), 2018 in Chicago.</w:t>
      </w:r>
    </w:p>
    <w:p w14:paraId="7AFD123A" w14:textId="3387CF1B" w:rsidR="002D6601" w:rsidRDefault="002D6601"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‘Coordination equilibria: Formalizing a path forward for value creation’</w:t>
      </w:r>
      <w:r w:rsidRPr="00526994">
        <w:rPr>
          <w:rFonts w:ascii="Times New Roman" w:eastAsia="MS Mincho" w:hAnsi="Times New Roman"/>
          <w:szCs w:val="22"/>
        </w:rPr>
        <w:t xml:space="preserve"> </w:t>
      </w:r>
      <w:r>
        <w:rPr>
          <w:rFonts w:ascii="Times New Roman" w:eastAsia="MS Mincho" w:hAnsi="Times New Roman"/>
          <w:szCs w:val="22"/>
        </w:rPr>
        <w:t>(with Sergio Grove and Brian Fox), 2017 in Atlanta.</w:t>
      </w:r>
    </w:p>
    <w:p w14:paraId="5F797B29" w14:textId="36E7CCA4" w:rsidR="00293DD0" w:rsidRDefault="00293DD0"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‘The pay-performance link: Using text data in proxy statements’</w:t>
      </w:r>
      <w:r w:rsidRPr="00526994">
        <w:rPr>
          <w:rFonts w:ascii="Times New Roman" w:eastAsia="MS Mincho" w:hAnsi="Times New Roman"/>
          <w:szCs w:val="22"/>
        </w:rPr>
        <w:t xml:space="preserve"> </w:t>
      </w:r>
      <w:r>
        <w:rPr>
          <w:rFonts w:ascii="Times New Roman" w:eastAsia="MS Mincho" w:hAnsi="Times New Roman"/>
          <w:szCs w:val="22"/>
        </w:rPr>
        <w:t>(symposium presentation with Rebecca Ranucci), 2014 in Philadelphia.</w:t>
      </w:r>
    </w:p>
    <w:p w14:paraId="5F797B2A" w14:textId="77777777" w:rsidR="003E3203" w:rsidRDefault="003E3203"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‘Boundaries of long term orientation in family firms’</w:t>
      </w:r>
      <w:r w:rsidRPr="00526994">
        <w:rPr>
          <w:rFonts w:ascii="Times New Roman" w:eastAsia="MS Mincho" w:hAnsi="Times New Roman"/>
          <w:szCs w:val="22"/>
        </w:rPr>
        <w:t xml:space="preserve"> </w:t>
      </w:r>
      <w:r>
        <w:rPr>
          <w:rFonts w:ascii="Times New Roman" w:eastAsia="MS Mincho" w:hAnsi="Times New Roman"/>
          <w:szCs w:val="22"/>
        </w:rPr>
        <w:t>(with Aks Zaheer, Harry Sapienza, and Rebecca Ranucci), 2014 in Philadelphia.</w:t>
      </w:r>
    </w:p>
    <w:p w14:paraId="5F797B2B" w14:textId="77777777" w:rsidR="00526994" w:rsidRDefault="002E3D72"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w:t>
      </w:r>
      <w:r w:rsidR="00BC4213" w:rsidRPr="00526994">
        <w:rPr>
          <w:rFonts w:ascii="Times New Roman" w:eastAsia="MS Mincho" w:hAnsi="Times New Roman"/>
          <w:szCs w:val="22"/>
        </w:rPr>
        <w:t>Riding the wave without support: Predictable failure from inverted aspiration discrepancies</w:t>
      </w:r>
      <w:r>
        <w:rPr>
          <w:rFonts w:ascii="Times New Roman" w:eastAsia="MS Mincho" w:hAnsi="Times New Roman"/>
          <w:szCs w:val="22"/>
        </w:rPr>
        <w:t>’</w:t>
      </w:r>
      <w:r w:rsidR="009F4757" w:rsidRPr="00526994">
        <w:rPr>
          <w:rFonts w:ascii="Times New Roman" w:eastAsia="MS Mincho" w:hAnsi="Times New Roman"/>
          <w:szCs w:val="22"/>
        </w:rPr>
        <w:t xml:space="preserve"> </w:t>
      </w:r>
      <w:r w:rsidR="00F7501F">
        <w:rPr>
          <w:rFonts w:ascii="Times New Roman" w:eastAsia="MS Mincho" w:hAnsi="Times New Roman"/>
          <w:szCs w:val="22"/>
        </w:rPr>
        <w:t xml:space="preserve">(with </w:t>
      </w:r>
      <w:r w:rsidR="00F7501F" w:rsidRPr="00526994">
        <w:rPr>
          <w:rFonts w:ascii="Times New Roman" w:eastAsia="MS Mincho" w:hAnsi="Times New Roman"/>
          <w:szCs w:val="22"/>
        </w:rPr>
        <w:t>Scott Johnson and Michael Willenborg</w:t>
      </w:r>
      <w:r w:rsidR="00F7501F">
        <w:rPr>
          <w:rFonts w:ascii="Times New Roman" w:eastAsia="MS Mincho" w:hAnsi="Times New Roman"/>
          <w:szCs w:val="22"/>
        </w:rPr>
        <w:t>)</w:t>
      </w:r>
      <w:r>
        <w:rPr>
          <w:rFonts w:ascii="Times New Roman" w:eastAsia="MS Mincho" w:hAnsi="Times New Roman"/>
          <w:szCs w:val="22"/>
        </w:rPr>
        <w:t>, 2012 in Boston</w:t>
      </w:r>
      <w:r w:rsidR="00F7501F">
        <w:rPr>
          <w:rFonts w:ascii="Times New Roman" w:eastAsia="MS Mincho" w:hAnsi="Times New Roman"/>
          <w:szCs w:val="22"/>
        </w:rPr>
        <w:t>.</w:t>
      </w:r>
    </w:p>
    <w:p w14:paraId="5F797B2C" w14:textId="77777777" w:rsidR="00526994" w:rsidRDefault="002E3D72"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w:t>
      </w:r>
      <w:r w:rsidR="00D503E6" w:rsidRPr="00526994">
        <w:rPr>
          <w:rFonts w:ascii="Times New Roman" w:eastAsia="MS Mincho" w:hAnsi="Times New Roman"/>
          <w:szCs w:val="22"/>
        </w:rPr>
        <w:t>Option exercisability, investment visibility, and firm investment behavior</w:t>
      </w:r>
      <w:r>
        <w:rPr>
          <w:rFonts w:ascii="Times New Roman" w:eastAsia="MS Mincho" w:hAnsi="Times New Roman"/>
          <w:szCs w:val="22"/>
        </w:rPr>
        <w:t>’</w:t>
      </w:r>
      <w:r w:rsidR="00D503E6" w:rsidRPr="00526994">
        <w:rPr>
          <w:rFonts w:ascii="Times New Roman" w:eastAsia="MS Mincho" w:hAnsi="Times New Roman"/>
          <w:szCs w:val="22"/>
        </w:rPr>
        <w:t xml:space="preserve"> </w:t>
      </w:r>
      <w:r w:rsidR="00F7501F">
        <w:rPr>
          <w:rFonts w:ascii="Times New Roman" w:eastAsia="MS Mincho" w:hAnsi="Times New Roman"/>
          <w:szCs w:val="22"/>
        </w:rPr>
        <w:t>(with Phil Bromiley)</w:t>
      </w:r>
      <w:r>
        <w:rPr>
          <w:rFonts w:ascii="Times New Roman" w:eastAsia="MS Mincho" w:hAnsi="Times New Roman"/>
          <w:szCs w:val="22"/>
        </w:rPr>
        <w:t>, 2011 in San Antonio</w:t>
      </w:r>
      <w:r w:rsidR="00D503E6" w:rsidRPr="00526994">
        <w:rPr>
          <w:rFonts w:ascii="Times New Roman" w:eastAsia="MS Mincho" w:hAnsi="Times New Roman"/>
          <w:szCs w:val="22"/>
        </w:rPr>
        <w:t>.</w:t>
      </w:r>
    </w:p>
    <w:p w14:paraId="5F797B2D" w14:textId="77777777" w:rsidR="00526994" w:rsidRDefault="002E3D72"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w:t>
      </w:r>
      <w:r w:rsidR="00D94DE7" w:rsidRPr="00526994">
        <w:rPr>
          <w:rFonts w:ascii="Times New Roman" w:eastAsia="MS Mincho" w:hAnsi="Times New Roman"/>
          <w:szCs w:val="22"/>
        </w:rPr>
        <w:t>Interpreting long term perform</w:t>
      </w:r>
      <w:r w:rsidR="00F7501F">
        <w:rPr>
          <w:rFonts w:ascii="Times New Roman" w:eastAsia="MS Mincho" w:hAnsi="Times New Roman"/>
          <w:szCs w:val="22"/>
        </w:rPr>
        <w:t>ance</w:t>
      </w:r>
      <w:r>
        <w:rPr>
          <w:rFonts w:ascii="Times New Roman" w:eastAsia="MS Mincho" w:hAnsi="Times New Roman"/>
          <w:szCs w:val="22"/>
        </w:rPr>
        <w:t>’</w:t>
      </w:r>
      <w:r w:rsidR="00F7501F">
        <w:rPr>
          <w:rFonts w:ascii="Times New Roman" w:eastAsia="MS Mincho" w:hAnsi="Times New Roman"/>
          <w:szCs w:val="22"/>
        </w:rPr>
        <w:t xml:space="preserve"> (symposium presentation)</w:t>
      </w:r>
      <w:r>
        <w:rPr>
          <w:rFonts w:ascii="Times New Roman" w:eastAsia="MS Mincho" w:hAnsi="Times New Roman"/>
          <w:szCs w:val="22"/>
        </w:rPr>
        <w:t>, 2010 in Montreal</w:t>
      </w:r>
      <w:r w:rsidR="00D94DE7" w:rsidRPr="00526994">
        <w:rPr>
          <w:rFonts w:ascii="Times New Roman" w:eastAsia="MS Mincho" w:hAnsi="Times New Roman"/>
          <w:szCs w:val="22"/>
        </w:rPr>
        <w:t>.</w:t>
      </w:r>
    </w:p>
    <w:p w14:paraId="5F797B2E" w14:textId="77777777" w:rsidR="00526994" w:rsidRDefault="002E3D72"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w:t>
      </w:r>
      <w:r w:rsidR="00E63ACE" w:rsidRPr="00526994">
        <w:rPr>
          <w:rFonts w:ascii="Times New Roman" w:eastAsia="MS Mincho" w:hAnsi="Times New Roman"/>
          <w:szCs w:val="22"/>
        </w:rPr>
        <w:t>Firm growth by replication over agents and founders’ time in office</w:t>
      </w:r>
      <w:r>
        <w:rPr>
          <w:rFonts w:ascii="Times New Roman" w:eastAsia="MS Mincho" w:hAnsi="Times New Roman"/>
          <w:szCs w:val="22"/>
        </w:rPr>
        <w:t>’</w:t>
      </w:r>
      <w:r w:rsidR="00D94DE7" w:rsidRPr="00526994">
        <w:rPr>
          <w:rFonts w:ascii="Times New Roman" w:eastAsia="MS Mincho" w:hAnsi="Times New Roman"/>
          <w:szCs w:val="22"/>
        </w:rPr>
        <w:t xml:space="preserve"> </w:t>
      </w:r>
      <w:r w:rsidR="00F7501F">
        <w:rPr>
          <w:rFonts w:ascii="Times New Roman" w:eastAsia="MS Mincho" w:hAnsi="Times New Roman"/>
          <w:szCs w:val="22"/>
        </w:rPr>
        <w:t>(with Scott Johnson)</w:t>
      </w:r>
      <w:r>
        <w:rPr>
          <w:rFonts w:ascii="Times New Roman" w:eastAsia="MS Mincho" w:hAnsi="Times New Roman"/>
          <w:szCs w:val="22"/>
        </w:rPr>
        <w:t>, 2010 in Montreal</w:t>
      </w:r>
      <w:r w:rsidR="00D94DE7" w:rsidRPr="00526994">
        <w:rPr>
          <w:rFonts w:ascii="Times New Roman" w:eastAsia="MS Mincho" w:hAnsi="Times New Roman"/>
          <w:szCs w:val="22"/>
        </w:rPr>
        <w:t>.</w:t>
      </w:r>
    </w:p>
    <w:p w14:paraId="5F797B2F" w14:textId="77777777" w:rsidR="00526994" w:rsidRDefault="002E3D72"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w:t>
      </w:r>
      <w:r w:rsidR="00D94DE7" w:rsidRPr="00526994">
        <w:rPr>
          <w:rFonts w:ascii="Times New Roman" w:eastAsia="MS Mincho" w:hAnsi="Times New Roman"/>
          <w:szCs w:val="22"/>
        </w:rPr>
        <w:t>Synergy sources, target autonomy, and integration in acquisitions</w:t>
      </w:r>
      <w:r>
        <w:rPr>
          <w:rFonts w:ascii="Times New Roman" w:eastAsia="MS Mincho" w:hAnsi="Times New Roman"/>
          <w:szCs w:val="22"/>
        </w:rPr>
        <w:t>’</w:t>
      </w:r>
      <w:r w:rsidR="00D94DE7" w:rsidRPr="00526994">
        <w:rPr>
          <w:rFonts w:ascii="Times New Roman" w:eastAsia="MS Mincho" w:hAnsi="Times New Roman"/>
          <w:szCs w:val="22"/>
        </w:rPr>
        <w:t xml:space="preserve"> </w:t>
      </w:r>
      <w:r w:rsidR="00F7501F">
        <w:rPr>
          <w:rFonts w:ascii="Times New Roman" w:eastAsia="MS Mincho" w:hAnsi="Times New Roman"/>
          <w:szCs w:val="22"/>
        </w:rPr>
        <w:t xml:space="preserve">(with Xavier </w:t>
      </w:r>
      <w:r w:rsidR="00F7501F" w:rsidRPr="00526994">
        <w:rPr>
          <w:rFonts w:ascii="Times New Roman" w:eastAsia="MS Mincho" w:hAnsi="Times New Roman"/>
          <w:szCs w:val="22"/>
        </w:rPr>
        <w:t>Castaner</w:t>
      </w:r>
      <w:r w:rsidR="00F7501F">
        <w:rPr>
          <w:rFonts w:ascii="Times New Roman" w:eastAsia="MS Mincho" w:hAnsi="Times New Roman"/>
          <w:szCs w:val="22"/>
        </w:rPr>
        <w:t>)</w:t>
      </w:r>
      <w:r>
        <w:rPr>
          <w:rFonts w:ascii="Times New Roman" w:eastAsia="MS Mincho" w:hAnsi="Times New Roman"/>
          <w:szCs w:val="22"/>
        </w:rPr>
        <w:t>, 2010 in Montreal</w:t>
      </w:r>
      <w:r w:rsidR="00D94DE7" w:rsidRPr="00526994">
        <w:rPr>
          <w:rFonts w:ascii="Times New Roman" w:eastAsia="MS Mincho" w:hAnsi="Times New Roman"/>
          <w:szCs w:val="22"/>
        </w:rPr>
        <w:t>.</w:t>
      </w:r>
    </w:p>
    <w:p w14:paraId="5F797B30" w14:textId="77777777" w:rsidR="00526994" w:rsidRDefault="002E3D72"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w:t>
      </w:r>
      <w:r w:rsidR="00E878CB" w:rsidRPr="00526994">
        <w:rPr>
          <w:rFonts w:ascii="Times New Roman" w:eastAsia="MS Mincho" w:hAnsi="Times New Roman"/>
          <w:szCs w:val="22"/>
        </w:rPr>
        <w:t>Which firms invest for the long term? Longitudinal evidence from cable TV operators</w:t>
      </w:r>
      <w:r w:rsidR="00552379">
        <w:rPr>
          <w:rFonts w:ascii="Times New Roman" w:eastAsia="MS Mincho" w:hAnsi="Times New Roman"/>
          <w:szCs w:val="22"/>
        </w:rPr>
        <w:t>,</w:t>
      </w:r>
      <w:r>
        <w:rPr>
          <w:rFonts w:ascii="Times New Roman" w:eastAsia="MS Mincho" w:hAnsi="Times New Roman"/>
          <w:szCs w:val="22"/>
        </w:rPr>
        <w:t>’</w:t>
      </w:r>
      <w:r w:rsidR="00552379">
        <w:rPr>
          <w:rFonts w:ascii="Times New Roman" w:eastAsia="MS Mincho" w:hAnsi="Times New Roman"/>
          <w:szCs w:val="22"/>
        </w:rPr>
        <w:t xml:space="preserve"> </w:t>
      </w:r>
      <w:r w:rsidR="00D054C5">
        <w:rPr>
          <w:rFonts w:ascii="Times New Roman" w:eastAsia="MS Mincho" w:hAnsi="Times New Roman"/>
          <w:szCs w:val="22"/>
        </w:rPr>
        <w:t xml:space="preserve">2008 in </w:t>
      </w:r>
      <w:r w:rsidR="00552379">
        <w:rPr>
          <w:rFonts w:ascii="Times New Roman" w:eastAsia="MS Mincho" w:hAnsi="Times New Roman"/>
          <w:szCs w:val="22"/>
        </w:rPr>
        <w:t>Anaheim.</w:t>
      </w:r>
      <w:r w:rsidR="00E878CB" w:rsidRPr="00526994">
        <w:rPr>
          <w:rFonts w:ascii="Times New Roman" w:eastAsia="MS Mincho" w:hAnsi="Times New Roman"/>
          <w:szCs w:val="22"/>
        </w:rPr>
        <w:t xml:space="preserve"> </w:t>
      </w:r>
      <w:r>
        <w:rPr>
          <w:rFonts w:ascii="Times New Roman" w:eastAsia="MS Mincho" w:hAnsi="Times New Roman"/>
          <w:szCs w:val="22"/>
        </w:rPr>
        <w:t>S</w:t>
      </w:r>
      <w:r w:rsidR="00E878CB" w:rsidRPr="00526994">
        <w:rPr>
          <w:rFonts w:ascii="Times New Roman" w:eastAsia="MS Mincho" w:hAnsi="Times New Roman"/>
          <w:szCs w:val="22"/>
        </w:rPr>
        <w:t xml:space="preserve">elected for </w:t>
      </w:r>
      <w:r>
        <w:rPr>
          <w:rFonts w:ascii="Times New Roman" w:eastAsia="MS Mincho" w:hAnsi="Times New Roman"/>
          <w:szCs w:val="22"/>
        </w:rPr>
        <w:t xml:space="preserve">AOM </w:t>
      </w:r>
      <w:r w:rsidR="00E878CB" w:rsidRPr="00526994">
        <w:rPr>
          <w:rFonts w:ascii="Times New Roman" w:eastAsia="MS Mincho" w:hAnsi="Times New Roman"/>
          <w:szCs w:val="22"/>
        </w:rPr>
        <w:t>Best Paper Proceedings.</w:t>
      </w:r>
    </w:p>
    <w:p w14:paraId="5F797B31" w14:textId="77777777" w:rsidR="00526994" w:rsidRDefault="002E3D72"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w:t>
      </w:r>
      <w:r w:rsidR="00E878CB" w:rsidRPr="00526994">
        <w:rPr>
          <w:rFonts w:ascii="Times New Roman" w:eastAsia="MS Mincho" w:hAnsi="Times New Roman"/>
          <w:szCs w:val="22"/>
        </w:rPr>
        <w:t>Good theories gone bad: What happens when theory holds, even if the assumptions don’t</w:t>
      </w:r>
      <w:r>
        <w:rPr>
          <w:rFonts w:ascii="Times New Roman" w:eastAsia="MS Mincho" w:hAnsi="Times New Roman"/>
          <w:szCs w:val="22"/>
        </w:rPr>
        <w:t>’</w:t>
      </w:r>
      <w:r w:rsidR="00E878CB" w:rsidRPr="00526994">
        <w:rPr>
          <w:rFonts w:ascii="Times New Roman" w:eastAsia="MS Mincho" w:hAnsi="Times New Roman"/>
          <w:szCs w:val="22"/>
        </w:rPr>
        <w:t xml:space="preserve"> </w:t>
      </w:r>
      <w:r>
        <w:rPr>
          <w:rFonts w:ascii="Times New Roman" w:eastAsia="MS Mincho" w:hAnsi="Times New Roman"/>
          <w:szCs w:val="22"/>
        </w:rPr>
        <w:t xml:space="preserve">(with Jared </w:t>
      </w:r>
      <w:r w:rsidRPr="00526994">
        <w:rPr>
          <w:rFonts w:ascii="Times New Roman" w:eastAsia="MS Mincho" w:hAnsi="Times New Roman"/>
          <w:szCs w:val="22"/>
        </w:rPr>
        <w:t>Harris</w:t>
      </w:r>
      <w:r>
        <w:rPr>
          <w:rFonts w:ascii="Times New Roman" w:eastAsia="MS Mincho" w:hAnsi="Times New Roman"/>
          <w:szCs w:val="22"/>
        </w:rPr>
        <w:t>)</w:t>
      </w:r>
      <w:r w:rsidR="00552379">
        <w:rPr>
          <w:rFonts w:ascii="Times New Roman" w:eastAsia="MS Mincho" w:hAnsi="Times New Roman"/>
          <w:szCs w:val="22"/>
        </w:rPr>
        <w:t xml:space="preserve">, </w:t>
      </w:r>
      <w:r w:rsidR="00D054C5">
        <w:rPr>
          <w:rFonts w:ascii="Times New Roman" w:eastAsia="MS Mincho" w:hAnsi="Times New Roman"/>
          <w:szCs w:val="22"/>
        </w:rPr>
        <w:t xml:space="preserve">2008 in </w:t>
      </w:r>
      <w:r w:rsidR="00552379">
        <w:rPr>
          <w:rFonts w:ascii="Times New Roman" w:eastAsia="MS Mincho" w:hAnsi="Times New Roman"/>
          <w:szCs w:val="22"/>
        </w:rPr>
        <w:t>Anaheim</w:t>
      </w:r>
      <w:r w:rsidR="00E878CB" w:rsidRPr="00526994">
        <w:rPr>
          <w:rFonts w:ascii="Times New Roman" w:eastAsia="MS Mincho" w:hAnsi="Times New Roman"/>
          <w:szCs w:val="22"/>
        </w:rPr>
        <w:t>.</w:t>
      </w:r>
    </w:p>
    <w:p w14:paraId="5F797B32" w14:textId="77777777" w:rsidR="00526994" w:rsidRDefault="002E3D72"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w:t>
      </w:r>
      <w:r w:rsidR="001F5BF7" w:rsidRPr="00526994">
        <w:rPr>
          <w:rFonts w:ascii="Times New Roman" w:eastAsia="MS Mincho" w:hAnsi="Times New Roman"/>
          <w:szCs w:val="22"/>
        </w:rPr>
        <w:t>Challenges of temporal discounting and t</w:t>
      </w:r>
      <w:r>
        <w:rPr>
          <w:rFonts w:ascii="Times New Roman" w:eastAsia="MS Mincho" w:hAnsi="Times New Roman"/>
          <w:szCs w:val="22"/>
        </w:rPr>
        <w:t>he firm-level horizon problem</w:t>
      </w:r>
      <w:r w:rsidR="00552379">
        <w:rPr>
          <w:rFonts w:ascii="Times New Roman" w:eastAsia="MS Mincho" w:hAnsi="Times New Roman"/>
          <w:szCs w:val="22"/>
        </w:rPr>
        <w:t>,</w:t>
      </w:r>
      <w:r>
        <w:rPr>
          <w:rFonts w:ascii="Times New Roman" w:eastAsia="MS Mincho" w:hAnsi="Times New Roman"/>
          <w:szCs w:val="22"/>
        </w:rPr>
        <w:t>’</w:t>
      </w:r>
      <w:r w:rsidR="00552379">
        <w:rPr>
          <w:rFonts w:ascii="Times New Roman" w:eastAsia="MS Mincho" w:hAnsi="Times New Roman"/>
          <w:szCs w:val="22"/>
        </w:rPr>
        <w:t xml:space="preserve"> </w:t>
      </w:r>
      <w:r w:rsidR="00D054C5">
        <w:rPr>
          <w:rFonts w:ascii="Times New Roman" w:eastAsia="MS Mincho" w:hAnsi="Times New Roman"/>
          <w:szCs w:val="22"/>
        </w:rPr>
        <w:t xml:space="preserve">2006 in </w:t>
      </w:r>
      <w:r w:rsidR="00552379">
        <w:rPr>
          <w:rFonts w:ascii="Times New Roman" w:eastAsia="MS Mincho" w:hAnsi="Times New Roman"/>
          <w:szCs w:val="22"/>
        </w:rPr>
        <w:t>Atlanta.</w:t>
      </w:r>
    </w:p>
    <w:p w14:paraId="5F797B33" w14:textId="77777777" w:rsidR="00526994" w:rsidRDefault="002E3D72"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w:t>
      </w:r>
      <w:r w:rsidR="001F5BF7" w:rsidRPr="00526994">
        <w:rPr>
          <w:rFonts w:ascii="Times New Roman" w:eastAsia="MS Mincho" w:hAnsi="Times New Roman"/>
          <w:szCs w:val="22"/>
        </w:rPr>
        <w:t>A proposed structure for comparing definitions of long run perf</w:t>
      </w:r>
      <w:r>
        <w:rPr>
          <w:rFonts w:ascii="Times New Roman" w:eastAsia="MS Mincho" w:hAnsi="Times New Roman"/>
          <w:szCs w:val="22"/>
        </w:rPr>
        <w:t>ormance across research studies</w:t>
      </w:r>
      <w:r w:rsidR="00552379">
        <w:rPr>
          <w:rFonts w:ascii="Times New Roman" w:eastAsia="MS Mincho" w:hAnsi="Times New Roman"/>
          <w:szCs w:val="22"/>
        </w:rPr>
        <w:t>,</w:t>
      </w:r>
      <w:r>
        <w:rPr>
          <w:rFonts w:ascii="Times New Roman" w:eastAsia="MS Mincho" w:hAnsi="Times New Roman"/>
          <w:szCs w:val="22"/>
        </w:rPr>
        <w:t>’</w:t>
      </w:r>
      <w:r w:rsidR="00552379">
        <w:rPr>
          <w:rFonts w:ascii="Times New Roman" w:eastAsia="MS Mincho" w:hAnsi="Times New Roman"/>
          <w:szCs w:val="22"/>
        </w:rPr>
        <w:t xml:space="preserve"> </w:t>
      </w:r>
      <w:r w:rsidR="00D054C5">
        <w:rPr>
          <w:rFonts w:ascii="Times New Roman" w:eastAsia="MS Mincho" w:hAnsi="Times New Roman"/>
          <w:szCs w:val="22"/>
        </w:rPr>
        <w:t xml:space="preserve">2006 in </w:t>
      </w:r>
      <w:r w:rsidR="00552379">
        <w:rPr>
          <w:rFonts w:ascii="Times New Roman" w:eastAsia="MS Mincho" w:hAnsi="Times New Roman"/>
          <w:szCs w:val="22"/>
        </w:rPr>
        <w:t>Atlanta</w:t>
      </w:r>
      <w:r w:rsidR="00D054C5">
        <w:rPr>
          <w:rFonts w:ascii="Times New Roman" w:eastAsia="MS Mincho" w:hAnsi="Times New Roman"/>
          <w:szCs w:val="22"/>
        </w:rPr>
        <w:t>.</w:t>
      </w:r>
    </w:p>
    <w:p w14:paraId="5F797B34" w14:textId="2FDC01F9" w:rsidR="00526994" w:rsidRDefault="00734EBE"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w:t>
      </w:r>
      <w:r w:rsidR="001F5BF7" w:rsidRPr="00526994">
        <w:rPr>
          <w:rFonts w:ascii="Times New Roman" w:eastAsia="MS Mincho" w:hAnsi="Times New Roman"/>
          <w:szCs w:val="22"/>
        </w:rPr>
        <w:t>The moderating effect of integration on dimensions of M&amp;A relatedness</w:t>
      </w:r>
      <w:r w:rsidR="002E3D72">
        <w:rPr>
          <w:rFonts w:ascii="Times New Roman" w:eastAsia="MS Mincho" w:hAnsi="Times New Roman"/>
          <w:szCs w:val="22"/>
        </w:rPr>
        <w:t>’</w:t>
      </w:r>
      <w:r w:rsidR="001F5BF7" w:rsidRPr="00526994">
        <w:rPr>
          <w:rFonts w:ascii="Times New Roman" w:eastAsia="MS Mincho" w:hAnsi="Times New Roman"/>
          <w:szCs w:val="22"/>
        </w:rPr>
        <w:t xml:space="preserve"> </w:t>
      </w:r>
      <w:r w:rsidR="002E3D72">
        <w:rPr>
          <w:rFonts w:ascii="Times New Roman" w:eastAsia="MS Mincho" w:hAnsi="Times New Roman"/>
          <w:szCs w:val="22"/>
        </w:rPr>
        <w:t xml:space="preserve">(with Aks </w:t>
      </w:r>
      <w:r w:rsidR="002E3D72" w:rsidRPr="00526994">
        <w:rPr>
          <w:rFonts w:ascii="Times New Roman" w:eastAsia="MS Mincho" w:hAnsi="Times New Roman"/>
          <w:szCs w:val="22"/>
        </w:rPr>
        <w:t>Zaheer</w:t>
      </w:r>
      <w:r w:rsidR="002E3D72">
        <w:rPr>
          <w:rFonts w:ascii="Times New Roman" w:eastAsia="MS Mincho" w:hAnsi="Times New Roman"/>
          <w:szCs w:val="22"/>
        </w:rPr>
        <w:t xml:space="preserve"> and </w:t>
      </w:r>
      <w:r w:rsidR="002E3D72" w:rsidRPr="00526994">
        <w:rPr>
          <w:rFonts w:ascii="Times New Roman" w:eastAsia="MS Mincho" w:hAnsi="Times New Roman"/>
          <w:szCs w:val="22"/>
        </w:rPr>
        <w:t>Xavier Castaner</w:t>
      </w:r>
      <w:r w:rsidR="002E3D72">
        <w:rPr>
          <w:rFonts w:ascii="Times New Roman" w:eastAsia="MS Mincho" w:hAnsi="Times New Roman"/>
          <w:szCs w:val="22"/>
        </w:rPr>
        <w:t>)</w:t>
      </w:r>
      <w:r w:rsidR="00552379">
        <w:rPr>
          <w:rFonts w:ascii="Times New Roman" w:eastAsia="MS Mincho" w:hAnsi="Times New Roman"/>
          <w:szCs w:val="22"/>
        </w:rPr>
        <w:t xml:space="preserve">, </w:t>
      </w:r>
      <w:r w:rsidR="00D054C5">
        <w:rPr>
          <w:rFonts w:ascii="Times New Roman" w:eastAsia="MS Mincho" w:hAnsi="Times New Roman"/>
          <w:szCs w:val="22"/>
        </w:rPr>
        <w:t xml:space="preserve">2005 in </w:t>
      </w:r>
      <w:r w:rsidR="00552379">
        <w:rPr>
          <w:rFonts w:ascii="Times New Roman" w:eastAsia="MS Mincho" w:hAnsi="Times New Roman"/>
          <w:szCs w:val="22"/>
        </w:rPr>
        <w:t>Honolulu</w:t>
      </w:r>
      <w:r w:rsidR="001F5BF7" w:rsidRPr="00526994">
        <w:rPr>
          <w:rFonts w:ascii="Times New Roman" w:eastAsia="MS Mincho" w:hAnsi="Times New Roman"/>
          <w:szCs w:val="22"/>
        </w:rPr>
        <w:t>.</w:t>
      </w:r>
    </w:p>
    <w:p w14:paraId="5F797B35" w14:textId="77777777" w:rsidR="00526994" w:rsidRDefault="002E3D72"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w:t>
      </w:r>
      <w:r w:rsidR="001F5BF7" w:rsidRPr="00526994">
        <w:rPr>
          <w:rFonts w:ascii="Times New Roman" w:hAnsi="Times New Roman"/>
          <w:bCs/>
          <w:szCs w:val="22"/>
        </w:rPr>
        <w:t>Knowledge transfer in mergers and acquisitions: An empirical test,</w:t>
      </w:r>
      <w:r>
        <w:rPr>
          <w:rFonts w:ascii="Times New Roman" w:hAnsi="Times New Roman"/>
          <w:bCs/>
          <w:szCs w:val="22"/>
        </w:rPr>
        <w:t>’</w:t>
      </w:r>
      <w:r w:rsidR="001F5BF7" w:rsidRPr="00526994">
        <w:rPr>
          <w:rFonts w:ascii="Times New Roman" w:hAnsi="Times New Roman"/>
          <w:bCs/>
          <w:szCs w:val="22"/>
        </w:rPr>
        <w:t xml:space="preserve"> </w:t>
      </w:r>
      <w:r w:rsidR="00D054C5">
        <w:rPr>
          <w:rFonts w:ascii="Times New Roman" w:hAnsi="Times New Roman"/>
          <w:bCs/>
          <w:szCs w:val="22"/>
        </w:rPr>
        <w:t>2004 in New Orleans</w:t>
      </w:r>
      <w:r w:rsidR="001F5BF7" w:rsidRPr="00526994">
        <w:rPr>
          <w:rFonts w:ascii="Times New Roman" w:eastAsia="MS Mincho" w:hAnsi="Times New Roman"/>
          <w:szCs w:val="22"/>
        </w:rPr>
        <w:t xml:space="preserve">.  </w:t>
      </w:r>
    </w:p>
    <w:p w14:paraId="5F797B36" w14:textId="77777777" w:rsidR="00F7501F" w:rsidRPr="005F7485" w:rsidRDefault="00F7501F" w:rsidP="00F7501F">
      <w:pPr>
        <w:pStyle w:val="SectionTitle"/>
        <w:keepNext/>
        <w:spacing w:before="0" w:line="276" w:lineRule="auto"/>
        <w:rPr>
          <w:rFonts w:ascii="Times New Roman" w:hAnsi="Times New Roman"/>
          <w:b/>
          <w:caps w:val="0"/>
          <w:smallCaps/>
        </w:rPr>
      </w:pPr>
    </w:p>
    <w:p w14:paraId="5F797B37" w14:textId="77777777" w:rsidR="00F7501F" w:rsidRPr="00D537FC" w:rsidRDefault="00F7501F" w:rsidP="00F7501F">
      <w:pPr>
        <w:pStyle w:val="SectionTitle"/>
        <w:keepNext/>
        <w:spacing w:before="0" w:after="120" w:line="276" w:lineRule="auto"/>
        <w:rPr>
          <w:rFonts w:ascii="Times New Roman" w:hAnsi="Times New Roman"/>
          <w:b/>
          <w:caps w:val="0"/>
          <w:smallCaps/>
          <w:sz w:val="22"/>
          <w:szCs w:val="22"/>
        </w:rPr>
      </w:pPr>
      <w:r w:rsidRPr="00D537FC">
        <w:rPr>
          <w:rFonts w:ascii="Times New Roman" w:hAnsi="Times New Roman"/>
          <w:b/>
          <w:caps w:val="0"/>
          <w:smallCaps/>
          <w:sz w:val="22"/>
          <w:szCs w:val="22"/>
        </w:rPr>
        <w:t>Refereed Conference Presentations</w:t>
      </w:r>
      <w:r>
        <w:rPr>
          <w:rFonts w:ascii="Times New Roman" w:hAnsi="Times New Roman"/>
          <w:b/>
          <w:caps w:val="0"/>
          <w:smallCaps/>
          <w:sz w:val="22"/>
          <w:szCs w:val="22"/>
        </w:rPr>
        <w:t xml:space="preserve"> – </w:t>
      </w:r>
      <w:r w:rsidR="00552379">
        <w:rPr>
          <w:rFonts w:ascii="Times New Roman" w:hAnsi="Times New Roman"/>
          <w:b/>
          <w:caps w:val="0"/>
          <w:smallCaps/>
          <w:sz w:val="22"/>
          <w:szCs w:val="22"/>
        </w:rPr>
        <w:t>Others</w:t>
      </w:r>
    </w:p>
    <w:p w14:paraId="0CC08238" w14:textId="461AF273" w:rsidR="00F62369" w:rsidRPr="00803B2A" w:rsidRDefault="00F62369"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w:t>
      </w:r>
      <w:r w:rsidR="00064409">
        <w:rPr>
          <w:rFonts w:ascii="Times New Roman" w:eastAsia="MS Mincho" w:hAnsi="Times New Roman"/>
          <w:szCs w:val="22"/>
        </w:rPr>
        <w:t>Are alliances just another day at the beach? A bilateral perspective of alliance governance mode</w:t>
      </w:r>
      <w:r>
        <w:rPr>
          <w:rFonts w:ascii="Times New Roman" w:eastAsia="MS Mincho" w:hAnsi="Times New Roman"/>
          <w:szCs w:val="22"/>
        </w:rPr>
        <w:t>,’ 20</w:t>
      </w:r>
      <w:r w:rsidR="005B4F64">
        <w:rPr>
          <w:rFonts w:ascii="Times New Roman" w:eastAsia="MS Mincho" w:hAnsi="Times New Roman"/>
          <w:szCs w:val="22"/>
        </w:rPr>
        <w:t>20</w:t>
      </w:r>
      <w:r>
        <w:rPr>
          <w:rFonts w:ascii="Times New Roman" w:eastAsia="MS Mincho" w:hAnsi="Times New Roman"/>
          <w:szCs w:val="22"/>
        </w:rPr>
        <w:t xml:space="preserve"> </w:t>
      </w:r>
      <w:r w:rsidR="005B4F64">
        <w:rPr>
          <w:rFonts w:ascii="Times New Roman" w:eastAsia="MS Mincho" w:hAnsi="Times New Roman"/>
          <w:szCs w:val="22"/>
        </w:rPr>
        <w:t xml:space="preserve">Southern Management Association </w:t>
      </w:r>
      <w:r>
        <w:rPr>
          <w:rFonts w:ascii="Times New Roman" w:eastAsia="MS Mincho" w:hAnsi="Times New Roman"/>
          <w:szCs w:val="22"/>
        </w:rPr>
        <w:t xml:space="preserve">Conference </w:t>
      </w:r>
      <w:r w:rsidR="005B4F64">
        <w:rPr>
          <w:rFonts w:ascii="Times New Roman" w:eastAsia="MS Mincho" w:hAnsi="Times New Roman"/>
          <w:szCs w:val="22"/>
        </w:rPr>
        <w:t>planned for St. Petersburg</w:t>
      </w:r>
      <w:r>
        <w:rPr>
          <w:rFonts w:ascii="Times New Roman" w:eastAsia="MS Mincho" w:hAnsi="Times New Roman"/>
          <w:szCs w:val="22"/>
        </w:rPr>
        <w:t xml:space="preserve"> (</w:t>
      </w:r>
      <w:r w:rsidR="005B4F64">
        <w:rPr>
          <w:rFonts w:ascii="Times New Roman" w:eastAsia="MS Mincho" w:hAnsi="Times New Roman"/>
          <w:szCs w:val="22"/>
        </w:rPr>
        <w:t>with Sergio Grove and Rebecca Ranucci</w:t>
      </w:r>
      <w:r>
        <w:rPr>
          <w:rFonts w:ascii="Times New Roman" w:eastAsia="MS Mincho" w:hAnsi="Times New Roman"/>
          <w:szCs w:val="22"/>
        </w:rPr>
        <w:t>)</w:t>
      </w:r>
      <w:r w:rsidRPr="00526994">
        <w:rPr>
          <w:rFonts w:ascii="Times New Roman" w:eastAsia="MS Mincho" w:hAnsi="Times New Roman"/>
          <w:szCs w:val="22"/>
        </w:rPr>
        <w:t>.</w:t>
      </w:r>
    </w:p>
    <w:p w14:paraId="602A26F6" w14:textId="505063CD" w:rsidR="00BE52B8" w:rsidRPr="00803B2A" w:rsidRDefault="00F62369"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 xml:space="preserve"> </w:t>
      </w:r>
      <w:r w:rsidR="00BE52B8">
        <w:rPr>
          <w:rFonts w:ascii="Times New Roman" w:eastAsia="MS Mincho" w:hAnsi="Times New Roman"/>
          <w:szCs w:val="22"/>
        </w:rPr>
        <w:t>‘Future of MBA education in the Northeast,’ 2019 Northeast Regional Executive MBA Conference in Hartford (one of two panelists)</w:t>
      </w:r>
      <w:r w:rsidR="00BE52B8" w:rsidRPr="00526994">
        <w:rPr>
          <w:rFonts w:ascii="Times New Roman" w:eastAsia="MS Mincho" w:hAnsi="Times New Roman"/>
          <w:szCs w:val="22"/>
        </w:rPr>
        <w:t>.</w:t>
      </w:r>
    </w:p>
    <w:p w14:paraId="16E322FF" w14:textId="4C2593F7" w:rsidR="00634A2B" w:rsidRPr="00803B2A" w:rsidRDefault="00BE52B8"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 xml:space="preserve"> </w:t>
      </w:r>
      <w:r w:rsidR="00634A2B">
        <w:rPr>
          <w:rFonts w:ascii="Times New Roman" w:eastAsia="MS Mincho" w:hAnsi="Times New Roman"/>
          <w:szCs w:val="22"/>
        </w:rPr>
        <w:t>‘Firm repertoires and performance,’ 2019 Industry Studies Association Conference in Nashville (with Brian Fox and Zeki Simsek)</w:t>
      </w:r>
      <w:r w:rsidR="00634A2B" w:rsidRPr="00526994">
        <w:rPr>
          <w:rFonts w:ascii="Times New Roman" w:eastAsia="MS Mincho" w:hAnsi="Times New Roman"/>
          <w:szCs w:val="22"/>
        </w:rPr>
        <w:t>.</w:t>
      </w:r>
    </w:p>
    <w:p w14:paraId="434A48D2" w14:textId="22C25F04" w:rsidR="00B43F11" w:rsidRPr="00803B2A" w:rsidRDefault="00634A2B"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 xml:space="preserve"> </w:t>
      </w:r>
      <w:r w:rsidR="00B43F11">
        <w:rPr>
          <w:rFonts w:ascii="Times New Roman" w:eastAsia="MS Mincho" w:hAnsi="Times New Roman"/>
          <w:szCs w:val="22"/>
        </w:rPr>
        <w:t>‘Building a long-term culture in university settings,’ 2019 GMAC Leadership Conference in Fort Lauderdale</w:t>
      </w:r>
      <w:r w:rsidR="00B43F11" w:rsidRPr="00526994">
        <w:rPr>
          <w:rFonts w:ascii="Times New Roman" w:eastAsia="MS Mincho" w:hAnsi="Times New Roman"/>
          <w:szCs w:val="22"/>
        </w:rPr>
        <w:t>.</w:t>
      </w:r>
    </w:p>
    <w:p w14:paraId="5F797B38" w14:textId="13D86E38" w:rsidR="00B26487" w:rsidRPr="00803B2A" w:rsidRDefault="00B43F11"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 xml:space="preserve"> </w:t>
      </w:r>
      <w:r w:rsidR="00B26487">
        <w:rPr>
          <w:rFonts w:ascii="Times New Roman" w:eastAsia="MS Mincho" w:hAnsi="Times New Roman"/>
          <w:szCs w:val="22"/>
        </w:rPr>
        <w:t>‘</w:t>
      </w:r>
      <w:r w:rsidR="00B26487" w:rsidRPr="00B26487">
        <w:rPr>
          <w:rFonts w:ascii="Times New Roman" w:eastAsia="MS Mincho" w:hAnsi="Times New Roman"/>
          <w:szCs w:val="22"/>
        </w:rPr>
        <w:t>Frontiers of strategy research on time horizon</w:t>
      </w:r>
      <w:r w:rsidR="00B26487">
        <w:rPr>
          <w:rFonts w:ascii="Times New Roman" w:eastAsia="MS Mincho" w:hAnsi="Times New Roman"/>
          <w:szCs w:val="22"/>
        </w:rPr>
        <w:t>’</w:t>
      </w:r>
      <w:r w:rsidR="00B26487" w:rsidRPr="00526994">
        <w:rPr>
          <w:rFonts w:ascii="Times New Roman" w:eastAsia="MS Mincho" w:hAnsi="Times New Roman"/>
          <w:szCs w:val="22"/>
        </w:rPr>
        <w:t xml:space="preserve"> </w:t>
      </w:r>
      <w:r w:rsidR="00B26487">
        <w:rPr>
          <w:rFonts w:ascii="Times New Roman" w:eastAsia="MS Mincho" w:hAnsi="Times New Roman"/>
          <w:szCs w:val="22"/>
        </w:rPr>
        <w:t>(with Greg Reilly and Rebecca Ranucci), 2014 INFORMS meeting in San Francisco</w:t>
      </w:r>
      <w:r w:rsidR="00B26487" w:rsidRPr="00526994">
        <w:rPr>
          <w:rFonts w:ascii="Times New Roman" w:eastAsia="MS Mincho" w:hAnsi="Times New Roman"/>
          <w:szCs w:val="22"/>
        </w:rPr>
        <w:t>.</w:t>
      </w:r>
    </w:p>
    <w:p w14:paraId="5F797B39" w14:textId="77777777" w:rsidR="002B531E" w:rsidRDefault="002B531E"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‘An empirical examination of temporal orientation as reflected in capital expenditures and working capital’ (with Pedro Sottile and Phil Bromiley), 2014 meeting of the Financial Management Association International in Nashville.</w:t>
      </w:r>
    </w:p>
    <w:p w14:paraId="5F797B3A" w14:textId="77777777" w:rsidR="00F7501F" w:rsidRPr="00803B2A" w:rsidRDefault="002E3D72"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w:t>
      </w:r>
      <w:r w:rsidR="00F7501F" w:rsidRPr="00526994">
        <w:rPr>
          <w:rFonts w:ascii="Times New Roman" w:eastAsia="MS Mincho" w:hAnsi="Times New Roman"/>
          <w:szCs w:val="22"/>
        </w:rPr>
        <w:t>Riding the wave without support: Predictable failure from inverted aspiration discrepancies</w:t>
      </w:r>
      <w:r>
        <w:rPr>
          <w:rFonts w:ascii="Times New Roman" w:eastAsia="MS Mincho" w:hAnsi="Times New Roman"/>
          <w:szCs w:val="22"/>
        </w:rPr>
        <w:t>’</w:t>
      </w:r>
      <w:r w:rsidR="00F7501F" w:rsidRPr="00526994">
        <w:rPr>
          <w:rFonts w:ascii="Times New Roman" w:eastAsia="MS Mincho" w:hAnsi="Times New Roman"/>
          <w:szCs w:val="22"/>
        </w:rPr>
        <w:t xml:space="preserve"> </w:t>
      </w:r>
      <w:r w:rsidR="00F7501F">
        <w:rPr>
          <w:rFonts w:ascii="Times New Roman" w:eastAsia="MS Mincho" w:hAnsi="Times New Roman"/>
          <w:szCs w:val="22"/>
        </w:rPr>
        <w:t>(with Scott Johnson)</w:t>
      </w:r>
      <w:r w:rsidR="00552379">
        <w:rPr>
          <w:rFonts w:ascii="Times New Roman" w:eastAsia="MS Mincho" w:hAnsi="Times New Roman"/>
          <w:szCs w:val="22"/>
        </w:rPr>
        <w:t>, 2013 INFORMS meeting in Minneapolis</w:t>
      </w:r>
      <w:r w:rsidR="00F7501F" w:rsidRPr="00526994">
        <w:rPr>
          <w:rFonts w:ascii="Times New Roman" w:eastAsia="MS Mincho" w:hAnsi="Times New Roman"/>
          <w:szCs w:val="22"/>
        </w:rPr>
        <w:t>.</w:t>
      </w:r>
    </w:p>
    <w:p w14:paraId="5F797B3B" w14:textId="77777777" w:rsidR="00D054C5" w:rsidRDefault="00D054C5"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w:t>
      </w:r>
      <w:r w:rsidRPr="00D537FC">
        <w:rPr>
          <w:rFonts w:ascii="Times New Roman" w:eastAsia="MS Mincho" w:hAnsi="Times New Roman"/>
          <w:szCs w:val="22"/>
        </w:rPr>
        <w:t>Phased market entry: Avoiding multipoint competition by gaining footholds,</w:t>
      </w:r>
      <w:r>
        <w:rPr>
          <w:rFonts w:ascii="Times New Roman" w:eastAsia="MS Mincho" w:hAnsi="Times New Roman"/>
          <w:szCs w:val="22"/>
        </w:rPr>
        <w:t>’</w:t>
      </w:r>
      <w:r w:rsidRPr="00D537FC">
        <w:rPr>
          <w:rFonts w:ascii="Times New Roman" w:eastAsia="MS Mincho" w:hAnsi="Times New Roman"/>
          <w:szCs w:val="22"/>
        </w:rPr>
        <w:t xml:space="preserve"> </w:t>
      </w:r>
      <w:r>
        <w:rPr>
          <w:rFonts w:ascii="Times New Roman" w:eastAsia="MS Mincho" w:hAnsi="Times New Roman"/>
          <w:szCs w:val="22"/>
        </w:rPr>
        <w:t xml:space="preserve">(with Junichi </w:t>
      </w:r>
      <w:r w:rsidRPr="00D537FC">
        <w:rPr>
          <w:rFonts w:ascii="Times New Roman" w:eastAsia="MS Mincho" w:hAnsi="Times New Roman"/>
          <w:szCs w:val="22"/>
        </w:rPr>
        <w:t>Yamanoi</w:t>
      </w:r>
      <w:r>
        <w:rPr>
          <w:rFonts w:ascii="Times New Roman" w:eastAsia="MS Mincho" w:hAnsi="Times New Roman"/>
          <w:szCs w:val="22"/>
        </w:rPr>
        <w:t xml:space="preserve">), </w:t>
      </w:r>
      <w:r w:rsidR="002B531E">
        <w:rPr>
          <w:rFonts w:ascii="Times New Roman" w:eastAsia="MS Mincho" w:hAnsi="Times New Roman"/>
          <w:szCs w:val="22"/>
        </w:rPr>
        <w:t xml:space="preserve">2012 </w:t>
      </w:r>
      <w:r>
        <w:rPr>
          <w:rFonts w:ascii="Times New Roman" w:eastAsia="MS Mincho" w:hAnsi="Times New Roman"/>
          <w:szCs w:val="22"/>
        </w:rPr>
        <w:t>S</w:t>
      </w:r>
      <w:r w:rsidRPr="00D537FC">
        <w:rPr>
          <w:rFonts w:ascii="Times New Roman" w:eastAsia="MS Mincho" w:hAnsi="Times New Roman"/>
          <w:szCs w:val="22"/>
        </w:rPr>
        <w:t>pecial conference on Entry Timing Strategies</w:t>
      </w:r>
      <w:r w:rsidR="002B531E">
        <w:rPr>
          <w:rFonts w:ascii="Times New Roman" w:eastAsia="MS Mincho" w:hAnsi="Times New Roman"/>
          <w:szCs w:val="22"/>
        </w:rPr>
        <w:t xml:space="preserve"> </w:t>
      </w:r>
      <w:r>
        <w:rPr>
          <w:rFonts w:ascii="Times New Roman" w:eastAsia="MS Mincho" w:hAnsi="Times New Roman"/>
          <w:szCs w:val="22"/>
        </w:rPr>
        <w:t xml:space="preserve">in </w:t>
      </w:r>
      <w:r w:rsidRPr="00D537FC">
        <w:rPr>
          <w:rFonts w:ascii="Times New Roman" w:eastAsia="MS Mincho" w:hAnsi="Times New Roman"/>
          <w:szCs w:val="22"/>
        </w:rPr>
        <w:t>Madrid.</w:t>
      </w:r>
    </w:p>
    <w:p w14:paraId="5F797B3C" w14:textId="77777777" w:rsidR="00F7501F" w:rsidRDefault="002E3D72"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w:t>
      </w:r>
      <w:r w:rsidR="00F7501F" w:rsidRPr="00526994">
        <w:rPr>
          <w:rFonts w:ascii="Times New Roman" w:eastAsia="MS Mincho" w:hAnsi="Times New Roman"/>
          <w:szCs w:val="22"/>
        </w:rPr>
        <w:t>Shared stakeholder interest, leading indicators, and firm value creation</w:t>
      </w:r>
      <w:r>
        <w:rPr>
          <w:rFonts w:ascii="Times New Roman" w:eastAsia="MS Mincho" w:hAnsi="Times New Roman"/>
          <w:szCs w:val="22"/>
        </w:rPr>
        <w:t>’</w:t>
      </w:r>
      <w:r w:rsidR="00F7501F" w:rsidRPr="00526994">
        <w:rPr>
          <w:rFonts w:ascii="Times New Roman" w:eastAsia="MS Mincho" w:hAnsi="Times New Roman"/>
          <w:szCs w:val="22"/>
        </w:rPr>
        <w:t xml:space="preserve"> </w:t>
      </w:r>
      <w:r w:rsidR="00552379">
        <w:rPr>
          <w:rFonts w:ascii="Times New Roman" w:eastAsia="MS Mincho" w:hAnsi="Times New Roman"/>
          <w:szCs w:val="22"/>
        </w:rPr>
        <w:t xml:space="preserve">(with </w:t>
      </w:r>
      <w:r w:rsidR="00552379" w:rsidRPr="00526994">
        <w:rPr>
          <w:rFonts w:ascii="Times New Roman" w:eastAsia="MS Mincho" w:hAnsi="Times New Roman"/>
          <w:szCs w:val="22"/>
        </w:rPr>
        <w:t>Jared Harris</w:t>
      </w:r>
      <w:r w:rsidR="00552379">
        <w:rPr>
          <w:rFonts w:ascii="Times New Roman" w:eastAsia="MS Mincho" w:hAnsi="Times New Roman"/>
          <w:szCs w:val="22"/>
        </w:rPr>
        <w:t>),</w:t>
      </w:r>
      <w:r w:rsidR="00552379" w:rsidRPr="00526994">
        <w:rPr>
          <w:rFonts w:ascii="Times New Roman" w:eastAsia="MS Mincho" w:hAnsi="Times New Roman"/>
          <w:szCs w:val="22"/>
        </w:rPr>
        <w:t xml:space="preserve"> </w:t>
      </w:r>
      <w:r w:rsidR="002B531E">
        <w:rPr>
          <w:rFonts w:ascii="Times New Roman" w:eastAsia="MS Mincho" w:hAnsi="Times New Roman"/>
          <w:szCs w:val="22"/>
        </w:rPr>
        <w:t xml:space="preserve">2011 </w:t>
      </w:r>
      <w:r w:rsidR="00F7501F" w:rsidRPr="00526994">
        <w:rPr>
          <w:rFonts w:ascii="Times New Roman" w:eastAsia="MS Mincho" w:hAnsi="Times New Roman"/>
          <w:szCs w:val="22"/>
        </w:rPr>
        <w:t>Interdisciplinary Conference on Stakeholders, Resources, and Value Creation</w:t>
      </w:r>
      <w:r w:rsidR="002B531E">
        <w:rPr>
          <w:rFonts w:ascii="Times New Roman" w:eastAsia="MS Mincho" w:hAnsi="Times New Roman"/>
          <w:szCs w:val="22"/>
        </w:rPr>
        <w:t xml:space="preserve"> </w:t>
      </w:r>
      <w:r w:rsidR="00552379">
        <w:rPr>
          <w:rFonts w:ascii="Times New Roman" w:eastAsia="MS Mincho" w:hAnsi="Times New Roman"/>
          <w:szCs w:val="22"/>
        </w:rPr>
        <w:t xml:space="preserve">in </w:t>
      </w:r>
      <w:r w:rsidR="00F7501F" w:rsidRPr="00526994">
        <w:rPr>
          <w:rFonts w:ascii="Times New Roman" w:eastAsia="MS Mincho" w:hAnsi="Times New Roman"/>
          <w:szCs w:val="22"/>
        </w:rPr>
        <w:t>Barcelona.</w:t>
      </w:r>
    </w:p>
    <w:p w14:paraId="5F797B3D" w14:textId="7A660396" w:rsidR="00552379" w:rsidRDefault="00552379" w:rsidP="00E84D92">
      <w:pPr>
        <w:pStyle w:val="Objective"/>
        <w:numPr>
          <w:ilvl w:val="0"/>
          <w:numId w:val="47"/>
        </w:numPr>
        <w:spacing w:before="0" w:after="120"/>
        <w:jc w:val="left"/>
        <w:rPr>
          <w:rFonts w:ascii="Times New Roman" w:eastAsia="MS Mincho" w:hAnsi="Times New Roman"/>
          <w:szCs w:val="22"/>
        </w:rPr>
      </w:pPr>
      <w:r>
        <w:rPr>
          <w:rFonts w:ascii="Times New Roman" w:eastAsia="MS Mincho" w:hAnsi="Times New Roman"/>
          <w:szCs w:val="22"/>
        </w:rPr>
        <w:t>‘</w:t>
      </w:r>
      <w:r w:rsidRPr="00526994">
        <w:rPr>
          <w:rFonts w:ascii="Times New Roman" w:eastAsia="MS Mincho" w:hAnsi="Times New Roman"/>
          <w:szCs w:val="22"/>
        </w:rPr>
        <w:t>Bad apples or bad bushel? Ethics, efficien</w:t>
      </w:r>
      <w:r>
        <w:rPr>
          <w:rFonts w:ascii="Times New Roman" w:eastAsia="MS Mincho" w:hAnsi="Times New Roman"/>
          <w:szCs w:val="22"/>
        </w:rPr>
        <w:t xml:space="preserve">cy and capital market integrity’ (with </w:t>
      </w:r>
      <w:r w:rsidRPr="00526994">
        <w:rPr>
          <w:rFonts w:ascii="Times New Roman" w:eastAsia="MS Mincho" w:hAnsi="Times New Roman"/>
          <w:szCs w:val="22"/>
        </w:rPr>
        <w:t>Jared Harris</w:t>
      </w:r>
      <w:r>
        <w:rPr>
          <w:rFonts w:ascii="Times New Roman" w:eastAsia="MS Mincho" w:hAnsi="Times New Roman"/>
          <w:szCs w:val="22"/>
        </w:rPr>
        <w:t>),</w:t>
      </w:r>
      <w:r w:rsidRPr="00526994">
        <w:rPr>
          <w:rFonts w:ascii="Times New Roman" w:eastAsia="MS Mincho" w:hAnsi="Times New Roman"/>
          <w:szCs w:val="22"/>
        </w:rPr>
        <w:t xml:space="preserve"> 2004 Conference on Ethics in the Financial Services after Sarbanes-Oxley</w:t>
      </w:r>
      <w:r>
        <w:rPr>
          <w:rFonts w:ascii="Times New Roman" w:eastAsia="MS Mincho" w:hAnsi="Times New Roman"/>
          <w:szCs w:val="22"/>
        </w:rPr>
        <w:t xml:space="preserve"> in</w:t>
      </w:r>
      <w:r w:rsidRPr="00526994">
        <w:rPr>
          <w:rFonts w:ascii="Times New Roman" w:eastAsia="MS Mincho" w:hAnsi="Times New Roman"/>
          <w:szCs w:val="22"/>
        </w:rPr>
        <w:t xml:space="preserve"> Minneapolis.</w:t>
      </w:r>
    </w:p>
    <w:p w14:paraId="36A47B97" w14:textId="77777777" w:rsidR="006E2C2E" w:rsidRPr="006E2C2E" w:rsidRDefault="006E2C2E" w:rsidP="006E2C2E">
      <w:pPr>
        <w:pStyle w:val="BodyText"/>
        <w:rPr>
          <w:rFonts w:eastAsia="MS Mincho"/>
        </w:rPr>
      </w:pPr>
    </w:p>
    <w:p w14:paraId="252F04C7" w14:textId="39CE1DC8" w:rsidR="00D06491" w:rsidRPr="00D537FC" w:rsidRDefault="00D06491" w:rsidP="00916151">
      <w:pPr>
        <w:pStyle w:val="SectionTitle"/>
        <w:keepNext/>
        <w:spacing w:before="0" w:after="120" w:line="276" w:lineRule="auto"/>
        <w:rPr>
          <w:rFonts w:ascii="Times New Roman" w:hAnsi="Times New Roman"/>
          <w:b/>
          <w:caps w:val="0"/>
          <w:smallCaps/>
          <w:sz w:val="22"/>
          <w:szCs w:val="22"/>
        </w:rPr>
      </w:pPr>
      <w:r>
        <w:rPr>
          <w:rFonts w:ascii="Times New Roman" w:hAnsi="Times New Roman"/>
          <w:b/>
          <w:caps w:val="0"/>
          <w:smallCaps/>
          <w:sz w:val="22"/>
          <w:szCs w:val="22"/>
        </w:rPr>
        <w:t>Teaching</w:t>
      </w:r>
    </w:p>
    <w:p w14:paraId="0742DB5D" w14:textId="6D45CE61" w:rsidR="00D06491" w:rsidRPr="00D537FC" w:rsidRDefault="005C34A8" w:rsidP="00916151">
      <w:pPr>
        <w:pStyle w:val="BodyText"/>
        <w:keepNext/>
        <w:spacing w:after="120" w:line="276" w:lineRule="auto"/>
        <w:rPr>
          <w:rFonts w:ascii="Times New Roman" w:hAnsi="Times New Roman"/>
          <w:i/>
          <w:szCs w:val="22"/>
          <w:u w:val="single"/>
        </w:rPr>
      </w:pPr>
      <w:r>
        <w:rPr>
          <w:rFonts w:ascii="Times New Roman" w:hAnsi="Times New Roman"/>
          <w:i/>
          <w:szCs w:val="22"/>
          <w:u w:val="single"/>
        </w:rPr>
        <w:t>Award recognition</w:t>
      </w:r>
    </w:p>
    <w:p w14:paraId="5955F153" w14:textId="77777777" w:rsidR="00E84D92" w:rsidRDefault="00E84D92" w:rsidP="00E84D92">
      <w:pPr>
        <w:pStyle w:val="BodyText"/>
        <w:keepNext/>
        <w:spacing w:after="120" w:line="276" w:lineRule="auto"/>
        <w:rPr>
          <w:rFonts w:ascii="Times New Roman" w:hAnsi="Times New Roman"/>
          <w:szCs w:val="22"/>
        </w:rPr>
      </w:pPr>
      <w:r>
        <w:rPr>
          <w:rFonts w:ascii="Times New Roman" w:hAnsi="Times New Roman"/>
          <w:szCs w:val="22"/>
        </w:rPr>
        <w:t>Executive MBA Faculty Award Winner, University of Connecticut, 2023</w:t>
      </w:r>
    </w:p>
    <w:p w14:paraId="17D71B90" w14:textId="77777777" w:rsidR="00D06491" w:rsidRDefault="00D06491" w:rsidP="00916151">
      <w:pPr>
        <w:pStyle w:val="BodyText"/>
        <w:keepNext/>
        <w:spacing w:after="120" w:line="276" w:lineRule="auto"/>
        <w:rPr>
          <w:rFonts w:ascii="Times New Roman" w:hAnsi="Times New Roman"/>
          <w:szCs w:val="22"/>
        </w:rPr>
      </w:pPr>
      <w:r>
        <w:rPr>
          <w:rFonts w:ascii="Times New Roman" w:hAnsi="Times New Roman"/>
          <w:szCs w:val="22"/>
        </w:rPr>
        <w:t>MBA Teacher of the Year, Management Department, University of Connecticut, 2014</w:t>
      </w:r>
    </w:p>
    <w:p w14:paraId="324931EA" w14:textId="77777777" w:rsidR="00D06491" w:rsidRPr="00D537FC" w:rsidRDefault="00D06491" w:rsidP="00D06491">
      <w:pPr>
        <w:pStyle w:val="BodyText"/>
        <w:spacing w:after="120" w:line="276" w:lineRule="auto"/>
        <w:rPr>
          <w:rFonts w:ascii="Times New Roman" w:hAnsi="Times New Roman"/>
          <w:szCs w:val="22"/>
        </w:rPr>
      </w:pPr>
      <w:r w:rsidRPr="00D537FC">
        <w:rPr>
          <w:rFonts w:ascii="Times New Roman" w:hAnsi="Times New Roman"/>
          <w:szCs w:val="22"/>
        </w:rPr>
        <w:t>Recipient of Provost’s Faculty Development Abroad Grant, University of Connecticut, 2011</w:t>
      </w:r>
    </w:p>
    <w:p w14:paraId="3D0CA63D" w14:textId="77777777" w:rsidR="00D06491" w:rsidRPr="00D537FC" w:rsidRDefault="00D06491" w:rsidP="00D06491">
      <w:pPr>
        <w:pStyle w:val="BodyText"/>
        <w:spacing w:after="120" w:line="276" w:lineRule="auto"/>
        <w:rPr>
          <w:rFonts w:ascii="Times New Roman" w:hAnsi="Times New Roman"/>
          <w:szCs w:val="22"/>
        </w:rPr>
      </w:pPr>
      <w:r w:rsidRPr="00D537FC">
        <w:rPr>
          <w:rFonts w:ascii="Times New Roman" w:hAnsi="Times New Roman"/>
          <w:szCs w:val="22"/>
        </w:rPr>
        <w:t>Nominated for Educator of the Year, University of Connecticut, 2007-08</w:t>
      </w:r>
    </w:p>
    <w:p w14:paraId="29524FE6" w14:textId="77777777" w:rsidR="00D06491" w:rsidRPr="00D537FC" w:rsidRDefault="00D06491" w:rsidP="00D06491">
      <w:pPr>
        <w:pStyle w:val="BodyText"/>
        <w:spacing w:after="120" w:line="276" w:lineRule="auto"/>
        <w:rPr>
          <w:rFonts w:ascii="Times New Roman" w:hAnsi="Times New Roman"/>
          <w:szCs w:val="22"/>
        </w:rPr>
      </w:pPr>
      <w:r w:rsidRPr="00D537FC">
        <w:rPr>
          <w:rFonts w:ascii="Times New Roman" w:hAnsi="Times New Roman"/>
          <w:szCs w:val="22"/>
        </w:rPr>
        <w:t>Outstanding PhD Student Teaching Award, University of Minnesota, 2004-05, 2005-06</w:t>
      </w:r>
    </w:p>
    <w:p w14:paraId="55CFE6F2" w14:textId="77777777" w:rsidR="00D06491" w:rsidRPr="00D537FC" w:rsidRDefault="00D06491" w:rsidP="00D06491">
      <w:pPr>
        <w:pStyle w:val="BodyText"/>
        <w:spacing w:after="0" w:line="276" w:lineRule="auto"/>
        <w:rPr>
          <w:rFonts w:ascii="Times New Roman" w:hAnsi="Times New Roman"/>
          <w:szCs w:val="22"/>
        </w:rPr>
      </w:pPr>
    </w:p>
    <w:p w14:paraId="5F797B3F" w14:textId="77777777" w:rsidR="00841784" w:rsidRPr="00D537FC" w:rsidRDefault="00841784" w:rsidP="005C34A8">
      <w:pPr>
        <w:pStyle w:val="BodyText"/>
        <w:keepNext/>
        <w:spacing w:after="120" w:line="276" w:lineRule="auto"/>
        <w:rPr>
          <w:rFonts w:ascii="Times New Roman" w:hAnsi="Times New Roman"/>
          <w:i/>
          <w:szCs w:val="22"/>
          <w:u w:val="single"/>
        </w:rPr>
      </w:pPr>
      <w:r w:rsidRPr="00D537FC">
        <w:rPr>
          <w:rFonts w:ascii="Times New Roman" w:hAnsi="Times New Roman"/>
          <w:i/>
          <w:szCs w:val="22"/>
          <w:u w:val="single"/>
        </w:rPr>
        <w:lastRenderedPageBreak/>
        <w:t>Doctoral education</w:t>
      </w:r>
      <w:r w:rsidR="00F32320" w:rsidRPr="00D537FC">
        <w:rPr>
          <w:rFonts w:ascii="Times New Roman" w:hAnsi="Times New Roman"/>
          <w:i/>
          <w:szCs w:val="22"/>
          <w:u w:val="single"/>
        </w:rPr>
        <w:t xml:space="preserve"> – University of Connecticut</w:t>
      </w:r>
    </w:p>
    <w:p w14:paraId="7F6AD46B" w14:textId="0B5E3E83" w:rsidR="00E84D92" w:rsidRDefault="00F94F4D" w:rsidP="00F94F4D">
      <w:pPr>
        <w:pStyle w:val="BodyText"/>
        <w:keepNext/>
        <w:spacing w:after="120" w:line="276" w:lineRule="auto"/>
        <w:rPr>
          <w:rFonts w:ascii="Times New Roman" w:hAnsi="Times New Roman"/>
          <w:szCs w:val="22"/>
        </w:rPr>
      </w:pPr>
      <w:r w:rsidRPr="00D537FC">
        <w:rPr>
          <w:rFonts w:ascii="Times New Roman" w:hAnsi="Times New Roman"/>
          <w:szCs w:val="22"/>
        </w:rPr>
        <w:tab/>
      </w:r>
      <w:r w:rsidR="00E84D92">
        <w:rPr>
          <w:rFonts w:ascii="Times New Roman" w:hAnsi="Times New Roman"/>
          <w:szCs w:val="22"/>
        </w:rPr>
        <w:t xml:space="preserve">BADM 6201 </w:t>
      </w:r>
      <w:r w:rsidR="00E84D92" w:rsidRPr="00E84D92">
        <w:rPr>
          <w:rFonts w:ascii="Times New Roman" w:hAnsi="Times New Roman"/>
          <w:b/>
          <w:bCs/>
          <w:szCs w:val="22"/>
        </w:rPr>
        <w:t>Introduction to Research and Teaching</w:t>
      </w:r>
      <w:r w:rsidR="00E84D92">
        <w:rPr>
          <w:rFonts w:ascii="Times New Roman" w:hAnsi="Times New Roman"/>
          <w:szCs w:val="22"/>
        </w:rPr>
        <w:tab/>
      </w:r>
      <w:r w:rsidR="00E84D92">
        <w:rPr>
          <w:rFonts w:ascii="Times New Roman" w:hAnsi="Times New Roman"/>
          <w:szCs w:val="22"/>
        </w:rPr>
        <w:tab/>
      </w:r>
      <w:r w:rsidR="00E84D92">
        <w:rPr>
          <w:rFonts w:ascii="Times New Roman" w:hAnsi="Times New Roman"/>
          <w:szCs w:val="22"/>
        </w:rPr>
        <w:tab/>
      </w:r>
      <w:r w:rsidR="00E84D92">
        <w:rPr>
          <w:rFonts w:ascii="Times New Roman" w:hAnsi="Times New Roman"/>
          <w:szCs w:val="22"/>
        </w:rPr>
        <w:tab/>
        <w:t xml:space="preserve">     Fall 2022-23</w:t>
      </w:r>
    </w:p>
    <w:p w14:paraId="270A6253" w14:textId="0CC2FFDF" w:rsidR="00E84D92" w:rsidRDefault="00E84D92" w:rsidP="00E84D92">
      <w:pPr>
        <w:pStyle w:val="BodyText"/>
        <w:keepNext/>
        <w:spacing w:after="120" w:line="276" w:lineRule="auto"/>
        <w:ind w:firstLine="720"/>
        <w:rPr>
          <w:rFonts w:ascii="Times New Roman" w:hAnsi="Times New Roman"/>
          <w:szCs w:val="22"/>
        </w:rPr>
      </w:pPr>
      <w:r w:rsidRPr="00D537FC">
        <w:rPr>
          <w:rFonts w:ascii="Times New Roman" w:hAnsi="Times New Roman"/>
          <w:szCs w:val="22"/>
        </w:rPr>
        <w:t xml:space="preserve">MGMT </w:t>
      </w:r>
      <w:r>
        <w:rPr>
          <w:rFonts w:ascii="Times New Roman" w:hAnsi="Times New Roman"/>
          <w:szCs w:val="22"/>
        </w:rPr>
        <w:t xml:space="preserve">6204 </w:t>
      </w:r>
      <w:r>
        <w:rPr>
          <w:rFonts w:ascii="Times New Roman" w:hAnsi="Times New Roman"/>
          <w:b/>
          <w:bCs/>
          <w:szCs w:val="22"/>
        </w:rPr>
        <w:t>Seminar in Strategic Management</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Fall 2023</w:t>
      </w:r>
    </w:p>
    <w:p w14:paraId="6CD67510" w14:textId="6980708E" w:rsidR="006E2C2E" w:rsidRDefault="006E2C2E" w:rsidP="00E84D92">
      <w:pPr>
        <w:pStyle w:val="BodyText"/>
        <w:keepNext/>
        <w:spacing w:after="120" w:line="276" w:lineRule="auto"/>
        <w:ind w:firstLine="720"/>
        <w:rPr>
          <w:rFonts w:ascii="Times New Roman" w:hAnsi="Times New Roman"/>
          <w:szCs w:val="22"/>
        </w:rPr>
      </w:pPr>
      <w:r w:rsidRPr="00D537FC">
        <w:rPr>
          <w:rFonts w:ascii="Times New Roman" w:hAnsi="Times New Roman"/>
          <w:szCs w:val="22"/>
        </w:rPr>
        <w:t>MGMT 6</w:t>
      </w:r>
      <w:r>
        <w:rPr>
          <w:rFonts w:ascii="Times New Roman" w:hAnsi="Times New Roman"/>
          <w:szCs w:val="22"/>
        </w:rPr>
        <w:t>405</w:t>
      </w:r>
      <w:r w:rsidRPr="00D537FC">
        <w:rPr>
          <w:rFonts w:ascii="Times New Roman" w:hAnsi="Times New Roman"/>
          <w:szCs w:val="22"/>
        </w:rPr>
        <w:t xml:space="preserve"> </w:t>
      </w:r>
      <w:r w:rsidRPr="00244BFD">
        <w:rPr>
          <w:rFonts w:ascii="Times New Roman" w:hAnsi="Times New Roman"/>
          <w:b/>
          <w:bCs/>
          <w:szCs w:val="22"/>
        </w:rPr>
        <w:t>Research Design</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Pr>
          <w:rFonts w:ascii="Times New Roman" w:hAnsi="Times New Roman"/>
          <w:szCs w:val="22"/>
        </w:rPr>
        <w:tab/>
        <w:t xml:space="preserve">      Spring 2021</w:t>
      </w:r>
    </w:p>
    <w:p w14:paraId="7F1B8321" w14:textId="19DA7565" w:rsidR="00F94F4D" w:rsidRDefault="00F94F4D" w:rsidP="006E2C2E">
      <w:pPr>
        <w:pStyle w:val="BodyText"/>
        <w:keepNext/>
        <w:spacing w:after="120" w:line="276" w:lineRule="auto"/>
        <w:ind w:firstLine="720"/>
        <w:rPr>
          <w:rFonts w:ascii="Times New Roman" w:hAnsi="Times New Roman"/>
          <w:szCs w:val="22"/>
          <w:u w:val="single"/>
        </w:rPr>
        <w:sectPr w:rsidR="00F94F4D" w:rsidSect="00E878CB">
          <w:type w:val="continuous"/>
          <w:pgSz w:w="12240" w:h="15840"/>
          <w:pgMar w:top="1196" w:right="1460" w:bottom="1196" w:left="1430" w:header="720" w:footer="720" w:gutter="0"/>
          <w:cols w:space="720"/>
          <w:docGrid w:linePitch="299"/>
        </w:sectPr>
      </w:pPr>
      <w:r w:rsidRPr="00D537FC">
        <w:rPr>
          <w:rFonts w:ascii="Times New Roman" w:hAnsi="Times New Roman"/>
          <w:szCs w:val="22"/>
        </w:rPr>
        <w:t xml:space="preserve">MGMT 6202 </w:t>
      </w:r>
      <w:r w:rsidRPr="00D537FC">
        <w:rPr>
          <w:rFonts w:ascii="Times New Roman" w:hAnsi="Times New Roman"/>
          <w:b/>
          <w:szCs w:val="22"/>
        </w:rPr>
        <w:t>Research Methods in Strategic Management</w:t>
      </w:r>
      <w:r>
        <w:rPr>
          <w:rFonts w:ascii="Times New Roman" w:hAnsi="Times New Roman"/>
          <w:szCs w:val="22"/>
        </w:rPr>
        <w:tab/>
      </w:r>
      <w:r>
        <w:rPr>
          <w:rFonts w:ascii="Times New Roman" w:hAnsi="Times New Roman"/>
          <w:szCs w:val="22"/>
        </w:rPr>
        <w:tab/>
        <w:t xml:space="preserve">        </w:t>
      </w:r>
      <w:r w:rsidRPr="00D537FC">
        <w:rPr>
          <w:rFonts w:ascii="Times New Roman" w:hAnsi="Times New Roman"/>
          <w:szCs w:val="22"/>
        </w:rPr>
        <w:t>Fall 2011</w:t>
      </w:r>
      <w:r>
        <w:rPr>
          <w:rFonts w:ascii="Times New Roman" w:hAnsi="Times New Roman"/>
          <w:szCs w:val="22"/>
        </w:rPr>
        <w:t>,13,15,17</w:t>
      </w:r>
      <w:r w:rsidRPr="00D537FC">
        <w:rPr>
          <w:rFonts w:ascii="Times New Roman" w:hAnsi="Times New Roman"/>
          <w:i/>
          <w:szCs w:val="22"/>
        </w:rPr>
        <w:tab/>
      </w:r>
    </w:p>
    <w:p w14:paraId="5D82818C" w14:textId="77777777" w:rsidR="00F94F4D" w:rsidRPr="00E97F27" w:rsidRDefault="00F94F4D" w:rsidP="00F94F4D">
      <w:pPr>
        <w:pStyle w:val="BodyText"/>
        <w:keepNext/>
        <w:spacing w:after="0" w:line="276" w:lineRule="auto"/>
        <w:ind w:left="720"/>
        <w:rPr>
          <w:rFonts w:ascii="Times New Roman" w:hAnsi="Times New Roman"/>
          <w:szCs w:val="22"/>
          <w:u w:val="single"/>
        </w:rPr>
      </w:pPr>
      <w:r w:rsidRPr="00E97F27">
        <w:rPr>
          <w:rFonts w:ascii="Times New Roman" w:hAnsi="Times New Roman"/>
          <w:szCs w:val="22"/>
          <w:u w:val="single"/>
        </w:rPr>
        <w:t xml:space="preserve">Dissertation Committees: </w:t>
      </w:r>
    </w:p>
    <w:p w14:paraId="72B0BBBC" w14:textId="0718DD49" w:rsidR="00F94F4D" w:rsidRDefault="00F94F4D" w:rsidP="00F94F4D">
      <w:pPr>
        <w:pStyle w:val="BodyText"/>
        <w:keepNext/>
        <w:spacing w:after="0" w:line="276" w:lineRule="auto"/>
        <w:ind w:left="720"/>
        <w:rPr>
          <w:rFonts w:ascii="Times New Roman" w:hAnsi="Times New Roman"/>
          <w:szCs w:val="22"/>
        </w:rPr>
      </w:pPr>
      <w:r>
        <w:rPr>
          <w:rFonts w:ascii="Times New Roman" w:hAnsi="Times New Roman"/>
          <w:szCs w:val="22"/>
        </w:rPr>
        <w:t xml:space="preserve">Dhvani Badwaik (Chair), </w:t>
      </w:r>
      <w:r w:rsidR="00E84D92">
        <w:rPr>
          <w:rFonts w:ascii="Times New Roman" w:hAnsi="Times New Roman"/>
          <w:szCs w:val="22"/>
        </w:rPr>
        <w:t>2023</w:t>
      </w:r>
    </w:p>
    <w:p w14:paraId="011F2060" w14:textId="5F9F0BAF" w:rsidR="00F94F4D" w:rsidRDefault="00F94F4D" w:rsidP="00F94F4D">
      <w:pPr>
        <w:pStyle w:val="BodyText"/>
        <w:keepNext/>
        <w:spacing w:after="0" w:line="276" w:lineRule="auto"/>
        <w:ind w:left="720" w:right="-80"/>
        <w:rPr>
          <w:rFonts w:ascii="Times New Roman" w:hAnsi="Times New Roman"/>
          <w:szCs w:val="22"/>
        </w:rPr>
      </w:pPr>
      <w:r>
        <w:rPr>
          <w:rFonts w:ascii="Times New Roman" w:hAnsi="Times New Roman"/>
          <w:szCs w:val="22"/>
        </w:rPr>
        <w:t>Abdullatif Alrashdan (Chair), 2020</w:t>
      </w:r>
    </w:p>
    <w:p w14:paraId="2229A6C5" w14:textId="7390145C" w:rsidR="00F94F4D" w:rsidRDefault="00F94F4D" w:rsidP="00F94F4D">
      <w:pPr>
        <w:pStyle w:val="BodyText"/>
        <w:keepNext/>
        <w:spacing w:after="0" w:line="276" w:lineRule="auto"/>
        <w:ind w:left="720"/>
        <w:rPr>
          <w:rFonts w:ascii="Times New Roman" w:hAnsi="Times New Roman"/>
          <w:szCs w:val="22"/>
        </w:rPr>
      </w:pPr>
      <w:r>
        <w:rPr>
          <w:rFonts w:ascii="Times New Roman" w:hAnsi="Times New Roman"/>
          <w:szCs w:val="22"/>
        </w:rPr>
        <w:t>Sergio Grove (Chair), 2020</w:t>
      </w:r>
    </w:p>
    <w:p w14:paraId="32EF8745" w14:textId="77777777" w:rsidR="00F94F4D" w:rsidRDefault="00F94F4D" w:rsidP="00F94F4D">
      <w:pPr>
        <w:pStyle w:val="BodyText"/>
        <w:keepNext/>
        <w:spacing w:after="0" w:line="276" w:lineRule="auto"/>
        <w:ind w:left="720"/>
        <w:rPr>
          <w:rFonts w:ascii="Times New Roman" w:hAnsi="Times New Roman"/>
          <w:szCs w:val="22"/>
        </w:rPr>
      </w:pPr>
      <w:r>
        <w:rPr>
          <w:rFonts w:ascii="Times New Roman" w:hAnsi="Times New Roman"/>
          <w:szCs w:val="22"/>
        </w:rPr>
        <w:t>Xian Cao, 2018</w:t>
      </w:r>
    </w:p>
    <w:p w14:paraId="2A252DC8" w14:textId="77777777" w:rsidR="00F94F4D" w:rsidRDefault="00F94F4D" w:rsidP="00F94F4D">
      <w:pPr>
        <w:pStyle w:val="BodyText"/>
        <w:keepNext/>
        <w:spacing w:after="0" w:line="276" w:lineRule="auto"/>
        <w:ind w:left="720"/>
        <w:rPr>
          <w:rFonts w:ascii="Times New Roman" w:hAnsi="Times New Roman"/>
          <w:szCs w:val="22"/>
        </w:rPr>
      </w:pPr>
      <w:r>
        <w:rPr>
          <w:rFonts w:ascii="Times New Roman" w:hAnsi="Times New Roman"/>
          <w:szCs w:val="22"/>
        </w:rPr>
        <w:t>Brian Fox (co-Chair), 2017</w:t>
      </w:r>
    </w:p>
    <w:p w14:paraId="6F5A2D54" w14:textId="77777777" w:rsidR="00F94F4D" w:rsidRPr="00D537FC" w:rsidRDefault="00F94F4D" w:rsidP="00F94F4D">
      <w:pPr>
        <w:pStyle w:val="BodyText"/>
        <w:keepNext/>
        <w:spacing w:after="0" w:line="276" w:lineRule="auto"/>
        <w:ind w:left="720"/>
        <w:rPr>
          <w:rFonts w:ascii="Times New Roman" w:hAnsi="Times New Roman"/>
          <w:szCs w:val="22"/>
        </w:rPr>
      </w:pPr>
      <w:r w:rsidRPr="00D537FC">
        <w:rPr>
          <w:rFonts w:ascii="Times New Roman" w:hAnsi="Times New Roman"/>
          <w:szCs w:val="22"/>
        </w:rPr>
        <w:t>Rebecca Ranucci (Chair)</w:t>
      </w:r>
      <w:r>
        <w:rPr>
          <w:rFonts w:ascii="Times New Roman" w:hAnsi="Times New Roman"/>
          <w:szCs w:val="22"/>
        </w:rPr>
        <w:t>, 2015</w:t>
      </w:r>
    </w:p>
    <w:p w14:paraId="7189E5A3" w14:textId="77777777" w:rsidR="00F94F4D" w:rsidRDefault="00F94F4D" w:rsidP="00F94F4D">
      <w:pPr>
        <w:pStyle w:val="BodyText"/>
        <w:keepNext/>
        <w:spacing w:after="0" w:line="276" w:lineRule="auto"/>
        <w:ind w:left="720"/>
        <w:rPr>
          <w:rFonts w:ascii="Times New Roman" w:hAnsi="Times New Roman"/>
          <w:szCs w:val="22"/>
        </w:rPr>
      </w:pPr>
      <w:r w:rsidRPr="00D537FC">
        <w:rPr>
          <w:rFonts w:ascii="Times New Roman" w:hAnsi="Times New Roman"/>
          <w:szCs w:val="22"/>
        </w:rPr>
        <w:t>Nesij Huvaj</w:t>
      </w:r>
      <w:r>
        <w:rPr>
          <w:rFonts w:ascii="Times New Roman" w:hAnsi="Times New Roman"/>
          <w:szCs w:val="22"/>
        </w:rPr>
        <w:t>, 2012</w:t>
      </w:r>
    </w:p>
    <w:p w14:paraId="523B9906" w14:textId="77777777" w:rsidR="00F94F4D" w:rsidRDefault="00F94F4D" w:rsidP="00F94F4D">
      <w:pPr>
        <w:pStyle w:val="BodyText"/>
        <w:keepNext/>
        <w:spacing w:after="0" w:line="276" w:lineRule="auto"/>
        <w:ind w:left="720"/>
        <w:rPr>
          <w:rFonts w:ascii="Times New Roman" w:hAnsi="Times New Roman"/>
          <w:szCs w:val="22"/>
        </w:rPr>
      </w:pPr>
      <w:r w:rsidRPr="00D537FC">
        <w:rPr>
          <w:rFonts w:ascii="Times New Roman" w:hAnsi="Times New Roman"/>
          <w:szCs w:val="22"/>
        </w:rPr>
        <w:t>Junichi Yamanoi</w:t>
      </w:r>
      <w:r>
        <w:rPr>
          <w:rFonts w:ascii="Times New Roman" w:hAnsi="Times New Roman"/>
          <w:szCs w:val="22"/>
        </w:rPr>
        <w:t>, 2011</w:t>
      </w:r>
    </w:p>
    <w:p w14:paraId="536A49EE" w14:textId="77777777" w:rsidR="00F94F4D" w:rsidRDefault="00F94F4D" w:rsidP="00F94F4D">
      <w:pPr>
        <w:pStyle w:val="BodyText"/>
        <w:keepNext/>
        <w:spacing w:after="0" w:line="276" w:lineRule="auto"/>
        <w:ind w:left="720"/>
        <w:rPr>
          <w:rFonts w:ascii="Times New Roman" w:hAnsi="Times New Roman"/>
          <w:szCs w:val="22"/>
        </w:rPr>
      </w:pPr>
      <w:r w:rsidRPr="00D537FC">
        <w:rPr>
          <w:rFonts w:ascii="Times New Roman" w:hAnsi="Times New Roman"/>
          <w:szCs w:val="22"/>
        </w:rPr>
        <w:t>Elizabeth Lim</w:t>
      </w:r>
      <w:r>
        <w:rPr>
          <w:rFonts w:ascii="Times New Roman" w:hAnsi="Times New Roman"/>
          <w:szCs w:val="22"/>
        </w:rPr>
        <w:t>, 2009</w:t>
      </w:r>
    </w:p>
    <w:p w14:paraId="2FA305A1" w14:textId="77777777" w:rsidR="00F94F4D" w:rsidRDefault="00F94F4D" w:rsidP="00F94F4D">
      <w:pPr>
        <w:pStyle w:val="BodyText"/>
        <w:keepNext/>
        <w:spacing w:after="0" w:line="276" w:lineRule="auto"/>
        <w:ind w:left="720"/>
        <w:rPr>
          <w:rFonts w:ascii="Times New Roman" w:hAnsi="Times New Roman"/>
          <w:szCs w:val="22"/>
        </w:rPr>
      </w:pPr>
    </w:p>
    <w:p w14:paraId="1C1BC6FC" w14:textId="77777777" w:rsidR="00F94F4D" w:rsidRPr="00E97F27" w:rsidRDefault="00F94F4D" w:rsidP="00F94F4D">
      <w:pPr>
        <w:pStyle w:val="BodyText"/>
        <w:keepNext/>
        <w:spacing w:after="0" w:line="276" w:lineRule="auto"/>
        <w:ind w:left="720"/>
        <w:rPr>
          <w:rFonts w:ascii="Times New Roman" w:hAnsi="Times New Roman"/>
          <w:szCs w:val="22"/>
          <w:u w:val="single"/>
        </w:rPr>
      </w:pPr>
      <w:r>
        <w:rPr>
          <w:rFonts w:ascii="Times New Roman" w:hAnsi="Times New Roman"/>
          <w:szCs w:val="22"/>
          <w:u w:val="single"/>
        </w:rPr>
        <w:t>Pre-</w:t>
      </w:r>
      <w:r w:rsidRPr="00E97F27">
        <w:rPr>
          <w:rFonts w:ascii="Times New Roman" w:hAnsi="Times New Roman"/>
          <w:szCs w:val="22"/>
          <w:u w:val="single"/>
        </w:rPr>
        <w:t xml:space="preserve">Dissertation </w:t>
      </w:r>
      <w:r>
        <w:rPr>
          <w:rFonts w:ascii="Times New Roman" w:hAnsi="Times New Roman"/>
          <w:szCs w:val="22"/>
          <w:u w:val="single"/>
        </w:rPr>
        <w:t>Supervision</w:t>
      </w:r>
      <w:r w:rsidRPr="00E97F27">
        <w:rPr>
          <w:rFonts w:ascii="Times New Roman" w:hAnsi="Times New Roman"/>
          <w:szCs w:val="22"/>
          <w:u w:val="single"/>
        </w:rPr>
        <w:t xml:space="preserve">: </w:t>
      </w:r>
    </w:p>
    <w:p w14:paraId="4829DAC7" w14:textId="77777777" w:rsidR="00E84D92" w:rsidRDefault="00E84D92" w:rsidP="00E84D92">
      <w:pPr>
        <w:pStyle w:val="BodyText"/>
        <w:keepNext/>
        <w:spacing w:after="0" w:line="276" w:lineRule="auto"/>
        <w:ind w:left="720"/>
        <w:rPr>
          <w:rFonts w:ascii="Times New Roman" w:hAnsi="Times New Roman"/>
          <w:szCs w:val="22"/>
        </w:rPr>
      </w:pPr>
      <w:r>
        <w:rPr>
          <w:rFonts w:ascii="Times New Roman" w:hAnsi="Times New Roman"/>
          <w:szCs w:val="22"/>
        </w:rPr>
        <w:t>Walker Dornisch, 2020-21</w:t>
      </w:r>
    </w:p>
    <w:p w14:paraId="08BAD704" w14:textId="77777777" w:rsidR="00E84D92" w:rsidRDefault="00E84D92" w:rsidP="00E84D92">
      <w:pPr>
        <w:pStyle w:val="BodyText"/>
        <w:keepNext/>
        <w:spacing w:after="0" w:line="276" w:lineRule="auto"/>
        <w:ind w:left="720"/>
        <w:rPr>
          <w:rFonts w:ascii="Times New Roman" w:hAnsi="Times New Roman"/>
          <w:szCs w:val="22"/>
        </w:rPr>
      </w:pPr>
      <w:r>
        <w:rPr>
          <w:rFonts w:ascii="Times New Roman" w:hAnsi="Times New Roman"/>
          <w:szCs w:val="22"/>
        </w:rPr>
        <w:t>Dhvani Badwaik, 2018-19</w:t>
      </w:r>
    </w:p>
    <w:p w14:paraId="70AD6EB0" w14:textId="77777777" w:rsidR="00F94F4D" w:rsidRDefault="00F94F4D" w:rsidP="00F94F4D">
      <w:pPr>
        <w:pStyle w:val="BodyText"/>
        <w:keepNext/>
        <w:spacing w:after="0" w:line="276" w:lineRule="auto"/>
        <w:ind w:left="720"/>
        <w:rPr>
          <w:rFonts w:ascii="Times New Roman" w:hAnsi="Times New Roman"/>
          <w:szCs w:val="22"/>
        </w:rPr>
      </w:pPr>
      <w:r>
        <w:rPr>
          <w:rFonts w:ascii="Times New Roman" w:hAnsi="Times New Roman"/>
          <w:szCs w:val="22"/>
        </w:rPr>
        <w:t>Abdullatif Alrashdan, 2016-17</w:t>
      </w:r>
    </w:p>
    <w:p w14:paraId="487C382B" w14:textId="77777777" w:rsidR="00F94F4D" w:rsidRPr="00D537FC" w:rsidRDefault="00F94F4D" w:rsidP="00F94F4D">
      <w:pPr>
        <w:pStyle w:val="BodyText"/>
        <w:keepNext/>
        <w:spacing w:after="0" w:line="276" w:lineRule="auto"/>
        <w:ind w:left="720"/>
        <w:rPr>
          <w:rFonts w:ascii="Times New Roman" w:hAnsi="Times New Roman"/>
          <w:szCs w:val="22"/>
        </w:rPr>
      </w:pPr>
      <w:r>
        <w:rPr>
          <w:rFonts w:ascii="Times New Roman" w:hAnsi="Times New Roman"/>
          <w:szCs w:val="22"/>
        </w:rPr>
        <w:t>Sergio Grove, 2015-16</w:t>
      </w:r>
    </w:p>
    <w:p w14:paraId="6083A88E" w14:textId="77777777" w:rsidR="00F94F4D" w:rsidRPr="00D537FC" w:rsidRDefault="00F94F4D" w:rsidP="00F94F4D">
      <w:pPr>
        <w:pStyle w:val="BodyText"/>
        <w:keepNext/>
        <w:spacing w:after="0" w:line="276" w:lineRule="auto"/>
        <w:ind w:left="720"/>
        <w:rPr>
          <w:rFonts w:ascii="Times New Roman" w:hAnsi="Times New Roman"/>
          <w:szCs w:val="22"/>
        </w:rPr>
      </w:pPr>
      <w:r w:rsidRPr="00D537FC">
        <w:rPr>
          <w:rFonts w:ascii="Times New Roman" w:hAnsi="Times New Roman"/>
          <w:szCs w:val="22"/>
        </w:rPr>
        <w:t>Rebecca Ranucci</w:t>
      </w:r>
      <w:r>
        <w:rPr>
          <w:rFonts w:ascii="Times New Roman" w:hAnsi="Times New Roman"/>
          <w:szCs w:val="22"/>
        </w:rPr>
        <w:t>, 2011-12</w:t>
      </w:r>
    </w:p>
    <w:p w14:paraId="06370888" w14:textId="77777777" w:rsidR="00F94F4D" w:rsidRDefault="00F94F4D" w:rsidP="00F94F4D">
      <w:pPr>
        <w:pStyle w:val="BodyText"/>
        <w:keepNext/>
        <w:spacing w:after="0" w:line="276" w:lineRule="auto"/>
        <w:ind w:left="720"/>
        <w:rPr>
          <w:rFonts w:ascii="Times New Roman" w:hAnsi="Times New Roman"/>
          <w:szCs w:val="22"/>
        </w:rPr>
      </w:pPr>
      <w:r>
        <w:rPr>
          <w:rFonts w:ascii="Times New Roman" w:hAnsi="Times New Roman"/>
          <w:szCs w:val="22"/>
        </w:rPr>
        <w:t>Jennifer Ma, 2008-10</w:t>
      </w:r>
    </w:p>
    <w:p w14:paraId="241D8BC4" w14:textId="752DBD24" w:rsidR="00F94F4D" w:rsidRDefault="00F94F4D" w:rsidP="00F94F4D">
      <w:pPr>
        <w:pStyle w:val="BodyText"/>
        <w:keepNext/>
        <w:spacing w:after="0" w:line="276" w:lineRule="auto"/>
        <w:ind w:left="720"/>
        <w:rPr>
          <w:rFonts w:ascii="Times New Roman" w:hAnsi="Times New Roman"/>
          <w:szCs w:val="22"/>
          <w:u w:val="single"/>
        </w:rPr>
      </w:pPr>
    </w:p>
    <w:p w14:paraId="5A9C2316" w14:textId="38F7320A" w:rsidR="00F94F4D" w:rsidRPr="00E97F27" w:rsidRDefault="0030036B" w:rsidP="00F94F4D">
      <w:pPr>
        <w:pStyle w:val="BodyText"/>
        <w:keepNext/>
        <w:spacing w:after="0" w:line="276" w:lineRule="auto"/>
        <w:ind w:left="720"/>
        <w:rPr>
          <w:rFonts w:ascii="Times New Roman" w:hAnsi="Times New Roman"/>
          <w:szCs w:val="22"/>
          <w:u w:val="single"/>
        </w:rPr>
      </w:pPr>
      <w:r>
        <w:rPr>
          <w:rFonts w:ascii="Times New Roman" w:hAnsi="Times New Roman"/>
          <w:szCs w:val="22"/>
          <w:u w:val="single"/>
        </w:rPr>
        <w:br w:type="column"/>
      </w:r>
      <w:r w:rsidR="00F94F4D" w:rsidRPr="00E97F27">
        <w:rPr>
          <w:rFonts w:ascii="Times New Roman" w:hAnsi="Times New Roman"/>
          <w:szCs w:val="22"/>
          <w:u w:val="single"/>
        </w:rPr>
        <w:t xml:space="preserve">Qualifying Paper </w:t>
      </w:r>
      <w:r w:rsidR="00F94F4D">
        <w:rPr>
          <w:rFonts w:ascii="Times New Roman" w:hAnsi="Times New Roman"/>
          <w:szCs w:val="22"/>
          <w:u w:val="single"/>
        </w:rPr>
        <w:t>Reviews</w:t>
      </w:r>
      <w:r w:rsidR="00F94F4D" w:rsidRPr="00E97F27">
        <w:rPr>
          <w:rFonts w:ascii="Times New Roman" w:hAnsi="Times New Roman"/>
          <w:szCs w:val="22"/>
          <w:u w:val="single"/>
        </w:rPr>
        <w:t xml:space="preserve">: </w:t>
      </w:r>
    </w:p>
    <w:p w14:paraId="4F740B32" w14:textId="77777777" w:rsidR="00E84D92" w:rsidRDefault="00E84D92" w:rsidP="00E84D92">
      <w:pPr>
        <w:pStyle w:val="Objective"/>
        <w:spacing w:before="0" w:after="0" w:line="276" w:lineRule="auto"/>
        <w:ind w:left="1440"/>
        <w:rPr>
          <w:rFonts w:ascii="Times New Roman" w:hAnsi="Times New Roman"/>
          <w:szCs w:val="22"/>
        </w:rPr>
      </w:pPr>
      <w:r>
        <w:rPr>
          <w:rFonts w:ascii="Times New Roman" w:hAnsi="Times New Roman"/>
          <w:szCs w:val="22"/>
        </w:rPr>
        <w:t>Esam Boraey (Committee), 2022</w:t>
      </w:r>
    </w:p>
    <w:p w14:paraId="31DE5522" w14:textId="77777777" w:rsidR="00E84D92" w:rsidRPr="00D537FC" w:rsidRDefault="00E84D92" w:rsidP="00E84D92">
      <w:pPr>
        <w:pStyle w:val="Objective"/>
        <w:spacing w:before="0" w:after="0" w:line="276" w:lineRule="auto"/>
        <w:ind w:left="1440"/>
        <w:rPr>
          <w:rFonts w:ascii="Times New Roman" w:hAnsi="Times New Roman"/>
          <w:szCs w:val="22"/>
        </w:rPr>
      </w:pPr>
      <w:r>
        <w:rPr>
          <w:rFonts w:ascii="Times New Roman" w:hAnsi="Times New Roman"/>
          <w:szCs w:val="22"/>
        </w:rPr>
        <w:t>Walker Dornisch (Committee), 2021</w:t>
      </w:r>
    </w:p>
    <w:p w14:paraId="3974B645" w14:textId="77777777" w:rsidR="00E84D92" w:rsidRPr="00647ABF" w:rsidRDefault="00E84D92" w:rsidP="00E84D92">
      <w:pPr>
        <w:pStyle w:val="Objective"/>
        <w:spacing w:before="0" w:after="0" w:line="276" w:lineRule="auto"/>
        <w:ind w:left="1440"/>
        <w:rPr>
          <w:rFonts w:ascii="Times New Roman" w:hAnsi="Times New Roman"/>
          <w:szCs w:val="22"/>
        </w:rPr>
      </w:pPr>
      <w:r>
        <w:rPr>
          <w:rFonts w:ascii="Times New Roman" w:hAnsi="Times New Roman"/>
          <w:szCs w:val="22"/>
        </w:rPr>
        <w:t>Nathaniel Easton (Editor), 2020</w:t>
      </w:r>
    </w:p>
    <w:p w14:paraId="4D814264" w14:textId="77777777" w:rsidR="00E84D92" w:rsidRPr="00647ABF" w:rsidRDefault="00E84D92" w:rsidP="00E84D92">
      <w:pPr>
        <w:pStyle w:val="Objective"/>
        <w:spacing w:before="0" w:after="0" w:line="276" w:lineRule="auto"/>
        <w:ind w:left="1440"/>
        <w:rPr>
          <w:rFonts w:ascii="Times New Roman" w:hAnsi="Times New Roman"/>
          <w:szCs w:val="22"/>
        </w:rPr>
      </w:pPr>
      <w:r>
        <w:rPr>
          <w:rFonts w:ascii="Times New Roman" w:hAnsi="Times New Roman"/>
          <w:szCs w:val="22"/>
        </w:rPr>
        <w:t>Rohit Piplani (Editor), 2020</w:t>
      </w:r>
    </w:p>
    <w:p w14:paraId="32FAEAB2" w14:textId="77777777" w:rsidR="00F94F4D" w:rsidRPr="00D537FC" w:rsidRDefault="00F94F4D" w:rsidP="00F94F4D">
      <w:pPr>
        <w:pStyle w:val="Objective"/>
        <w:spacing w:before="0" w:after="0" w:line="276" w:lineRule="auto"/>
        <w:ind w:left="1440"/>
        <w:rPr>
          <w:rFonts w:ascii="Times New Roman" w:hAnsi="Times New Roman"/>
          <w:szCs w:val="22"/>
        </w:rPr>
      </w:pPr>
      <w:r>
        <w:rPr>
          <w:rFonts w:ascii="Times New Roman" w:hAnsi="Times New Roman"/>
          <w:szCs w:val="22"/>
        </w:rPr>
        <w:t>Dhvani Badwaik (Committee), 2018</w:t>
      </w:r>
    </w:p>
    <w:p w14:paraId="5F0A7120" w14:textId="77777777" w:rsidR="00F94F4D" w:rsidRPr="00D537FC" w:rsidRDefault="00F94F4D" w:rsidP="00F94F4D">
      <w:pPr>
        <w:pStyle w:val="Objective"/>
        <w:spacing w:before="0" w:after="0" w:line="276" w:lineRule="auto"/>
        <w:ind w:left="1440"/>
        <w:rPr>
          <w:rFonts w:ascii="Times New Roman" w:hAnsi="Times New Roman"/>
          <w:szCs w:val="22"/>
        </w:rPr>
      </w:pPr>
      <w:r>
        <w:rPr>
          <w:rFonts w:ascii="Times New Roman" w:hAnsi="Times New Roman"/>
          <w:szCs w:val="22"/>
        </w:rPr>
        <w:t>Abdullatif Alrashdan (Committee), 2017</w:t>
      </w:r>
    </w:p>
    <w:p w14:paraId="2EA2B6E3" w14:textId="77777777" w:rsidR="00F94F4D" w:rsidRPr="00D537FC" w:rsidRDefault="00F94F4D" w:rsidP="00F94F4D">
      <w:pPr>
        <w:pStyle w:val="Objective"/>
        <w:spacing w:before="0" w:after="0" w:line="276" w:lineRule="auto"/>
        <w:ind w:left="1440"/>
        <w:rPr>
          <w:rFonts w:ascii="Times New Roman" w:hAnsi="Times New Roman"/>
          <w:szCs w:val="22"/>
        </w:rPr>
      </w:pPr>
      <w:r>
        <w:rPr>
          <w:rFonts w:ascii="Times New Roman" w:hAnsi="Times New Roman"/>
          <w:szCs w:val="22"/>
        </w:rPr>
        <w:t>Jenna Rodrigues (Reader), 2017</w:t>
      </w:r>
    </w:p>
    <w:p w14:paraId="334EE946" w14:textId="77777777" w:rsidR="00F94F4D" w:rsidRPr="00D537FC" w:rsidRDefault="00F94F4D" w:rsidP="00F94F4D">
      <w:pPr>
        <w:pStyle w:val="Objective"/>
        <w:spacing w:before="0" w:after="0" w:line="276" w:lineRule="auto"/>
        <w:ind w:left="1440"/>
        <w:rPr>
          <w:rFonts w:ascii="Times New Roman" w:hAnsi="Times New Roman"/>
          <w:szCs w:val="22"/>
        </w:rPr>
      </w:pPr>
      <w:r>
        <w:rPr>
          <w:rFonts w:ascii="Times New Roman" w:hAnsi="Times New Roman"/>
          <w:szCs w:val="22"/>
        </w:rPr>
        <w:t>Sergio Grove (Committee), 2016</w:t>
      </w:r>
    </w:p>
    <w:p w14:paraId="7557EEDB" w14:textId="77777777" w:rsidR="00F94F4D" w:rsidRPr="00D537FC" w:rsidRDefault="00F94F4D" w:rsidP="00F94F4D">
      <w:pPr>
        <w:pStyle w:val="Objective"/>
        <w:spacing w:before="0" w:after="0" w:line="276" w:lineRule="auto"/>
        <w:ind w:left="1440"/>
        <w:rPr>
          <w:rFonts w:ascii="Times New Roman" w:hAnsi="Times New Roman"/>
          <w:szCs w:val="22"/>
        </w:rPr>
      </w:pPr>
      <w:r>
        <w:rPr>
          <w:rFonts w:ascii="Times New Roman" w:hAnsi="Times New Roman"/>
          <w:szCs w:val="22"/>
        </w:rPr>
        <w:t>Howard Jean-Denis (Committee), 2016</w:t>
      </w:r>
    </w:p>
    <w:p w14:paraId="49732BE3" w14:textId="77777777" w:rsidR="00F94F4D" w:rsidRPr="00647ABF" w:rsidRDefault="00F94F4D" w:rsidP="00F94F4D">
      <w:pPr>
        <w:pStyle w:val="Objective"/>
        <w:spacing w:before="0" w:after="0" w:line="276" w:lineRule="auto"/>
        <w:ind w:left="1440"/>
        <w:rPr>
          <w:rFonts w:ascii="Times New Roman" w:hAnsi="Times New Roman"/>
          <w:szCs w:val="22"/>
        </w:rPr>
      </w:pPr>
      <w:r>
        <w:rPr>
          <w:rFonts w:ascii="Times New Roman" w:hAnsi="Times New Roman"/>
          <w:szCs w:val="22"/>
        </w:rPr>
        <w:t>Redona Methasani (Editor), 2015</w:t>
      </w:r>
    </w:p>
    <w:p w14:paraId="626785B2" w14:textId="77777777" w:rsidR="00F94F4D" w:rsidRPr="00647ABF" w:rsidRDefault="00F94F4D" w:rsidP="00F94F4D">
      <w:pPr>
        <w:pStyle w:val="Objective"/>
        <w:spacing w:before="0" w:after="0" w:line="276" w:lineRule="auto"/>
        <w:ind w:left="1440"/>
        <w:rPr>
          <w:rFonts w:ascii="Times New Roman" w:hAnsi="Times New Roman"/>
          <w:szCs w:val="22"/>
        </w:rPr>
      </w:pPr>
      <w:r>
        <w:rPr>
          <w:rFonts w:ascii="Times New Roman" w:hAnsi="Times New Roman"/>
          <w:szCs w:val="22"/>
        </w:rPr>
        <w:t>Semin Park (Editor), 2015</w:t>
      </w:r>
    </w:p>
    <w:p w14:paraId="3880DC86" w14:textId="77777777" w:rsidR="00F94F4D" w:rsidRPr="00647ABF" w:rsidRDefault="00F94F4D" w:rsidP="00F94F4D">
      <w:pPr>
        <w:pStyle w:val="Objective"/>
        <w:spacing w:before="0" w:after="0" w:line="276" w:lineRule="auto"/>
        <w:ind w:left="1440"/>
        <w:rPr>
          <w:rFonts w:ascii="Times New Roman" w:hAnsi="Times New Roman"/>
          <w:szCs w:val="22"/>
        </w:rPr>
      </w:pPr>
      <w:r>
        <w:rPr>
          <w:rFonts w:ascii="Times New Roman" w:hAnsi="Times New Roman"/>
          <w:szCs w:val="22"/>
        </w:rPr>
        <w:t>Xian Cao (Editor), 2014</w:t>
      </w:r>
    </w:p>
    <w:p w14:paraId="4298D8DF" w14:textId="77777777" w:rsidR="00F94F4D" w:rsidRPr="00647ABF" w:rsidRDefault="00F94F4D" w:rsidP="00F94F4D">
      <w:pPr>
        <w:pStyle w:val="Objective"/>
        <w:spacing w:before="0" w:after="0" w:line="276" w:lineRule="auto"/>
        <w:ind w:left="1440"/>
        <w:rPr>
          <w:rFonts w:ascii="Times New Roman" w:hAnsi="Times New Roman"/>
          <w:szCs w:val="22"/>
        </w:rPr>
      </w:pPr>
      <w:r>
        <w:rPr>
          <w:rFonts w:ascii="Times New Roman" w:hAnsi="Times New Roman"/>
          <w:szCs w:val="22"/>
        </w:rPr>
        <w:t>Mikhail Wolfson (Editor), 2014</w:t>
      </w:r>
    </w:p>
    <w:p w14:paraId="7CC4B4D4" w14:textId="77777777" w:rsidR="00F94F4D" w:rsidRDefault="00F94F4D" w:rsidP="00F94F4D">
      <w:pPr>
        <w:pStyle w:val="Objective"/>
        <w:spacing w:before="0" w:after="0" w:line="276" w:lineRule="auto"/>
        <w:ind w:left="1440"/>
        <w:rPr>
          <w:rFonts w:ascii="Times New Roman" w:hAnsi="Times New Roman"/>
          <w:szCs w:val="22"/>
        </w:rPr>
      </w:pPr>
      <w:r>
        <w:rPr>
          <w:rFonts w:ascii="Times New Roman" w:hAnsi="Times New Roman"/>
          <w:szCs w:val="22"/>
        </w:rPr>
        <w:t>Dale Watson (Reader), 2013</w:t>
      </w:r>
    </w:p>
    <w:p w14:paraId="215A36B5" w14:textId="77777777" w:rsidR="00F94F4D" w:rsidRPr="00D537FC" w:rsidRDefault="00F94F4D" w:rsidP="00F94F4D">
      <w:pPr>
        <w:pStyle w:val="Objective"/>
        <w:spacing w:before="0" w:after="0" w:line="276" w:lineRule="auto"/>
        <w:ind w:left="1440"/>
        <w:rPr>
          <w:rFonts w:ascii="Times New Roman" w:hAnsi="Times New Roman"/>
          <w:szCs w:val="22"/>
        </w:rPr>
      </w:pPr>
      <w:r w:rsidRPr="00D537FC">
        <w:rPr>
          <w:rFonts w:ascii="Times New Roman" w:hAnsi="Times New Roman"/>
          <w:szCs w:val="22"/>
        </w:rPr>
        <w:t>Nicole Jones</w:t>
      </w:r>
      <w:r>
        <w:rPr>
          <w:rFonts w:ascii="Times New Roman" w:hAnsi="Times New Roman"/>
          <w:szCs w:val="22"/>
        </w:rPr>
        <w:t xml:space="preserve"> (Committee), 2012</w:t>
      </w:r>
    </w:p>
    <w:p w14:paraId="1CF183D0" w14:textId="77777777" w:rsidR="00F94F4D" w:rsidRDefault="00F94F4D" w:rsidP="00F94F4D">
      <w:pPr>
        <w:pStyle w:val="Objective"/>
        <w:spacing w:before="0" w:after="0" w:line="276" w:lineRule="auto"/>
        <w:ind w:left="1440"/>
        <w:rPr>
          <w:rFonts w:ascii="Times New Roman" w:hAnsi="Times New Roman"/>
          <w:szCs w:val="22"/>
        </w:rPr>
      </w:pPr>
      <w:r w:rsidRPr="00D537FC">
        <w:rPr>
          <w:rFonts w:ascii="Times New Roman" w:hAnsi="Times New Roman"/>
          <w:szCs w:val="22"/>
        </w:rPr>
        <w:t>Rebecca Ranucci (C</w:t>
      </w:r>
      <w:r>
        <w:rPr>
          <w:rFonts w:ascii="Times New Roman" w:hAnsi="Times New Roman"/>
          <w:szCs w:val="22"/>
        </w:rPr>
        <w:t>ommittee</w:t>
      </w:r>
      <w:r w:rsidRPr="00D537FC">
        <w:rPr>
          <w:rFonts w:ascii="Times New Roman" w:hAnsi="Times New Roman"/>
          <w:szCs w:val="22"/>
        </w:rPr>
        <w:t>)</w:t>
      </w:r>
      <w:r>
        <w:rPr>
          <w:rFonts w:ascii="Times New Roman" w:hAnsi="Times New Roman"/>
          <w:szCs w:val="22"/>
        </w:rPr>
        <w:t>, 2011</w:t>
      </w:r>
    </w:p>
    <w:p w14:paraId="785A9608" w14:textId="77777777" w:rsidR="00F94F4D" w:rsidRPr="00647ABF" w:rsidRDefault="00F94F4D" w:rsidP="00F94F4D">
      <w:pPr>
        <w:pStyle w:val="Objective"/>
        <w:spacing w:before="0" w:after="0" w:line="276" w:lineRule="auto"/>
        <w:ind w:left="1440"/>
        <w:rPr>
          <w:rFonts w:ascii="Times New Roman" w:hAnsi="Times New Roman"/>
          <w:szCs w:val="22"/>
        </w:rPr>
      </w:pPr>
      <w:r>
        <w:rPr>
          <w:rFonts w:ascii="Times New Roman" w:hAnsi="Times New Roman"/>
          <w:szCs w:val="22"/>
        </w:rPr>
        <w:t>Lauren D’Innocenzo (Reader), 2010</w:t>
      </w:r>
    </w:p>
    <w:p w14:paraId="463A9815" w14:textId="77777777" w:rsidR="00F94F4D" w:rsidRDefault="00F94F4D" w:rsidP="00F94F4D">
      <w:pPr>
        <w:pStyle w:val="Objective"/>
        <w:spacing w:before="0" w:after="0" w:line="276" w:lineRule="auto"/>
        <w:ind w:left="1440"/>
        <w:rPr>
          <w:rFonts w:ascii="Times New Roman" w:hAnsi="Times New Roman"/>
          <w:szCs w:val="22"/>
        </w:rPr>
      </w:pPr>
      <w:r w:rsidRPr="00D537FC">
        <w:rPr>
          <w:rFonts w:ascii="Times New Roman" w:hAnsi="Times New Roman"/>
          <w:szCs w:val="22"/>
        </w:rPr>
        <w:t>Jennifer Ma (C</w:t>
      </w:r>
      <w:r>
        <w:rPr>
          <w:rFonts w:ascii="Times New Roman" w:hAnsi="Times New Roman"/>
          <w:szCs w:val="22"/>
        </w:rPr>
        <w:t>ommittee</w:t>
      </w:r>
      <w:r w:rsidRPr="00D537FC">
        <w:rPr>
          <w:rFonts w:ascii="Times New Roman" w:hAnsi="Times New Roman"/>
          <w:szCs w:val="22"/>
        </w:rPr>
        <w:t>)</w:t>
      </w:r>
      <w:r>
        <w:rPr>
          <w:rFonts w:ascii="Times New Roman" w:hAnsi="Times New Roman"/>
          <w:szCs w:val="22"/>
        </w:rPr>
        <w:t>, 2009</w:t>
      </w:r>
    </w:p>
    <w:p w14:paraId="50E93C1D" w14:textId="77777777" w:rsidR="00F94F4D" w:rsidRDefault="00F94F4D" w:rsidP="00F94F4D">
      <w:pPr>
        <w:pStyle w:val="Objective"/>
        <w:spacing w:before="0" w:after="0" w:line="276" w:lineRule="auto"/>
        <w:ind w:left="1440"/>
        <w:rPr>
          <w:rFonts w:ascii="Times New Roman" w:hAnsi="Times New Roman"/>
          <w:szCs w:val="22"/>
        </w:rPr>
      </w:pPr>
      <w:r w:rsidRPr="00D537FC">
        <w:rPr>
          <w:rFonts w:ascii="Times New Roman" w:hAnsi="Times New Roman"/>
          <w:szCs w:val="22"/>
        </w:rPr>
        <w:t>Nesij Huvaj</w:t>
      </w:r>
      <w:r>
        <w:rPr>
          <w:rFonts w:ascii="Times New Roman" w:hAnsi="Times New Roman"/>
          <w:szCs w:val="22"/>
        </w:rPr>
        <w:t xml:space="preserve"> (Committee), 2008</w:t>
      </w:r>
    </w:p>
    <w:p w14:paraId="1EB40040" w14:textId="77777777" w:rsidR="00F94F4D" w:rsidRPr="00647ABF" w:rsidRDefault="00F94F4D" w:rsidP="00F94F4D">
      <w:pPr>
        <w:pStyle w:val="Objective"/>
        <w:spacing w:before="0" w:after="0" w:line="276" w:lineRule="auto"/>
        <w:ind w:left="1440"/>
        <w:rPr>
          <w:rFonts w:ascii="Times New Roman" w:hAnsi="Times New Roman"/>
          <w:szCs w:val="22"/>
        </w:rPr>
      </w:pPr>
      <w:r w:rsidRPr="00647ABF">
        <w:rPr>
          <w:rFonts w:ascii="Times New Roman" w:hAnsi="Times New Roman"/>
          <w:szCs w:val="22"/>
        </w:rPr>
        <w:t>Michael Kukenberger</w:t>
      </w:r>
      <w:r>
        <w:rPr>
          <w:rFonts w:ascii="Times New Roman" w:hAnsi="Times New Roman"/>
          <w:szCs w:val="22"/>
        </w:rPr>
        <w:t xml:space="preserve"> (Reader), 2007</w:t>
      </w:r>
    </w:p>
    <w:p w14:paraId="7A7A574F" w14:textId="77777777" w:rsidR="00F94F4D" w:rsidRDefault="00F94F4D" w:rsidP="00F94F4D">
      <w:pPr>
        <w:pStyle w:val="Objective"/>
        <w:spacing w:before="0" w:after="0" w:line="276" w:lineRule="auto"/>
        <w:ind w:left="0" w:firstLine="0"/>
        <w:rPr>
          <w:rFonts w:ascii="Times New Roman" w:hAnsi="Times New Roman"/>
          <w:szCs w:val="22"/>
        </w:rPr>
        <w:sectPr w:rsidR="00F94F4D" w:rsidSect="00F94F4D">
          <w:type w:val="continuous"/>
          <w:pgSz w:w="12240" w:h="15840"/>
          <w:pgMar w:top="1196" w:right="1460" w:bottom="1196" w:left="1430" w:header="720" w:footer="720" w:gutter="0"/>
          <w:cols w:num="2" w:space="150"/>
          <w:docGrid w:linePitch="299"/>
        </w:sectPr>
      </w:pPr>
    </w:p>
    <w:p w14:paraId="42747D84" w14:textId="776B3FEE" w:rsidR="00F94F4D" w:rsidRPr="00D537FC" w:rsidRDefault="00F94F4D" w:rsidP="00F94F4D">
      <w:pPr>
        <w:pStyle w:val="BodyText"/>
        <w:keepNext/>
        <w:spacing w:after="120" w:line="276" w:lineRule="auto"/>
        <w:rPr>
          <w:rFonts w:ascii="Times New Roman" w:hAnsi="Times New Roman"/>
          <w:i/>
          <w:szCs w:val="22"/>
          <w:u w:val="single"/>
        </w:rPr>
      </w:pPr>
      <w:r w:rsidRPr="00D537FC">
        <w:rPr>
          <w:rFonts w:ascii="Times New Roman" w:hAnsi="Times New Roman"/>
          <w:i/>
          <w:szCs w:val="22"/>
          <w:u w:val="single"/>
        </w:rPr>
        <w:t>Executive education – University of Connecticut</w:t>
      </w:r>
    </w:p>
    <w:p w14:paraId="4C24FD1A" w14:textId="77777777" w:rsidR="00E84D92" w:rsidRDefault="00E642E4" w:rsidP="00E84D92">
      <w:pPr>
        <w:pStyle w:val="BodyText"/>
        <w:spacing w:after="0" w:line="276" w:lineRule="auto"/>
        <w:rPr>
          <w:rFonts w:ascii="Times New Roman" w:hAnsi="Times New Roman"/>
          <w:szCs w:val="22"/>
        </w:rPr>
      </w:pPr>
      <w:r>
        <w:rPr>
          <w:rFonts w:ascii="Times New Roman" w:hAnsi="Times New Roman"/>
          <w:szCs w:val="22"/>
        </w:rPr>
        <w:tab/>
      </w:r>
      <w:r w:rsidR="00E84D92">
        <w:rPr>
          <w:rFonts w:ascii="Times New Roman" w:hAnsi="Times New Roman"/>
          <w:szCs w:val="22"/>
        </w:rPr>
        <w:t xml:space="preserve">EMBA 5301 </w:t>
      </w:r>
      <w:r w:rsidR="00E84D92" w:rsidRPr="00A6491C">
        <w:rPr>
          <w:rFonts w:ascii="Times New Roman" w:hAnsi="Times New Roman"/>
          <w:b/>
          <w:szCs w:val="22"/>
        </w:rPr>
        <w:t>Using Statistics for Business</w:t>
      </w:r>
      <w:r w:rsidR="00E84D92">
        <w:rPr>
          <w:rFonts w:ascii="Times New Roman" w:hAnsi="Times New Roman"/>
          <w:szCs w:val="22"/>
        </w:rPr>
        <w:tab/>
      </w:r>
      <w:r w:rsidR="00E84D92">
        <w:rPr>
          <w:rFonts w:ascii="Times New Roman" w:hAnsi="Times New Roman"/>
          <w:szCs w:val="22"/>
        </w:rPr>
        <w:tab/>
        <w:t xml:space="preserve">  Spring 2014-18, Fall 2018, 2020-21, 23</w:t>
      </w:r>
    </w:p>
    <w:p w14:paraId="420E9926" w14:textId="77777777" w:rsidR="00E84D92" w:rsidRDefault="00E84D92" w:rsidP="00E84D92">
      <w:pPr>
        <w:pStyle w:val="BodyText"/>
        <w:spacing w:after="0" w:line="276" w:lineRule="auto"/>
        <w:rPr>
          <w:rFonts w:ascii="Times New Roman" w:hAnsi="Times New Roman"/>
          <w:szCs w:val="22"/>
        </w:rPr>
      </w:pPr>
      <w:r>
        <w:rPr>
          <w:rFonts w:ascii="Times New Roman" w:hAnsi="Times New Roman"/>
          <w:szCs w:val="22"/>
        </w:rPr>
        <w:tab/>
        <w:t xml:space="preserve">EMBA 5001 </w:t>
      </w:r>
      <w:r>
        <w:rPr>
          <w:rFonts w:ascii="Times New Roman" w:hAnsi="Times New Roman"/>
          <w:b/>
          <w:szCs w:val="22"/>
        </w:rPr>
        <w:t>Current Business Topics</w:t>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szCs w:val="22"/>
        </w:rPr>
        <w:tab/>
        <w:t xml:space="preserve">    Spring 2019, 2021-23</w:t>
      </w:r>
    </w:p>
    <w:p w14:paraId="45162451" w14:textId="77777777" w:rsidR="00E84D92" w:rsidRDefault="00E84D92" w:rsidP="00E84D92">
      <w:pPr>
        <w:pStyle w:val="BodyText"/>
        <w:spacing w:after="0" w:line="276" w:lineRule="auto"/>
        <w:rPr>
          <w:rFonts w:ascii="Times New Roman" w:hAnsi="Times New Roman"/>
          <w:szCs w:val="22"/>
        </w:rPr>
      </w:pPr>
      <w:r>
        <w:rPr>
          <w:rFonts w:ascii="Times New Roman" w:hAnsi="Times New Roman"/>
          <w:szCs w:val="22"/>
        </w:rPr>
        <w:tab/>
        <w:t xml:space="preserve">EMBA 5602 </w:t>
      </w:r>
      <w:r w:rsidRPr="00776C79">
        <w:rPr>
          <w:rFonts w:ascii="Times New Roman" w:hAnsi="Times New Roman"/>
          <w:b/>
          <w:szCs w:val="22"/>
        </w:rPr>
        <w:t xml:space="preserve">Modeling Quantitative </w:t>
      </w:r>
      <w:r>
        <w:rPr>
          <w:rFonts w:ascii="Times New Roman" w:hAnsi="Times New Roman"/>
          <w:b/>
          <w:szCs w:val="22"/>
        </w:rPr>
        <w:t xml:space="preserve">and Qualitative </w:t>
      </w:r>
      <w:r w:rsidRPr="00776C79">
        <w:rPr>
          <w:rFonts w:ascii="Times New Roman" w:hAnsi="Times New Roman"/>
          <w:b/>
          <w:szCs w:val="22"/>
        </w:rPr>
        <w:t>Uncertainty</w:t>
      </w:r>
      <w:r w:rsidRPr="00776C79">
        <w:rPr>
          <w:rFonts w:ascii="Times New Roman" w:hAnsi="Times New Roman"/>
          <w:b/>
          <w:szCs w:val="22"/>
        </w:rPr>
        <w:tab/>
      </w:r>
      <w:r>
        <w:rPr>
          <w:rFonts w:ascii="Times New Roman" w:hAnsi="Times New Roman"/>
          <w:szCs w:val="22"/>
        </w:rPr>
        <w:t xml:space="preserve"> Summer 2014-16, 2020</w:t>
      </w:r>
    </w:p>
    <w:p w14:paraId="7D7C0546" w14:textId="77777777" w:rsidR="00E84D92" w:rsidRDefault="00E84D92" w:rsidP="00E84D92">
      <w:pPr>
        <w:pStyle w:val="BodyText"/>
        <w:spacing w:after="0" w:line="276" w:lineRule="auto"/>
        <w:rPr>
          <w:rFonts w:ascii="Times New Roman" w:hAnsi="Times New Roman"/>
          <w:szCs w:val="22"/>
        </w:rPr>
      </w:pPr>
      <w:r>
        <w:rPr>
          <w:rFonts w:ascii="Times New Roman" w:hAnsi="Times New Roman"/>
          <w:szCs w:val="22"/>
        </w:rPr>
        <w:tab/>
        <w:t xml:space="preserve">EMBA 5901 </w:t>
      </w:r>
      <w:r>
        <w:rPr>
          <w:rFonts w:ascii="Times New Roman" w:hAnsi="Times New Roman"/>
          <w:b/>
          <w:szCs w:val="22"/>
        </w:rPr>
        <w:t>Executive Project</w:t>
      </w:r>
      <w:r>
        <w:rPr>
          <w:rFonts w:ascii="Times New Roman" w:hAnsi="Times New Roman"/>
          <w:b/>
          <w:szCs w:val="22"/>
        </w:rPr>
        <w:tab/>
      </w:r>
      <w:r>
        <w:rPr>
          <w:rFonts w:ascii="Times New Roman" w:hAnsi="Times New Roman"/>
          <w:b/>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Fall 2016 – Spring 2018</w:t>
      </w:r>
    </w:p>
    <w:p w14:paraId="19E34412" w14:textId="77777777" w:rsidR="00E84D92" w:rsidRPr="00D537FC" w:rsidRDefault="00E84D92" w:rsidP="00E84D92">
      <w:pPr>
        <w:pStyle w:val="BodyText"/>
        <w:spacing w:after="0" w:line="276" w:lineRule="auto"/>
        <w:rPr>
          <w:rFonts w:ascii="Times New Roman" w:hAnsi="Times New Roman"/>
          <w:szCs w:val="22"/>
        </w:rPr>
      </w:pPr>
      <w:r w:rsidRPr="00D537FC">
        <w:rPr>
          <w:rFonts w:ascii="Times New Roman" w:hAnsi="Times New Roman"/>
          <w:szCs w:val="22"/>
        </w:rPr>
        <w:tab/>
        <w:t xml:space="preserve">Northeast Utilities Finance Academy, </w:t>
      </w:r>
      <w:r w:rsidRPr="00E97F27">
        <w:rPr>
          <w:rFonts w:ascii="Times New Roman" w:hAnsi="Times New Roman"/>
          <w:b/>
          <w:szCs w:val="22"/>
        </w:rPr>
        <w:t>Case Studies</w:t>
      </w:r>
      <w:r>
        <w:rPr>
          <w:rFonts w:ascii="Times New Roman" w:hAnsi="Times New Roman"/>
          <w:szCs w:val="22"/>
        </w:rPr>
        <w:tab/>
      </w:r>
      <w:r w:rsidRPr="00D537FC">
        <w:rPr>
          <w:rFonts w:ascii="Times New Roman" w:hAnsi="Times New Roman"/>
          <w:szCs w:val="22"/>
        </w:rPr>
        <w:tab/>
      </w:r>
      <w:r>
        <w:rPr>
          <w:rFonts w:ascii="Times New Roman" w:hAnsi="Times New Roman"/>
          <w:szCs w:val="22"/>
        </w:rPr>
        <w:t xml:space="preserve">         </w:t>
      </w:r>
      <w:r w:rsidRPr="00D537FC">
        <w:rPr>
          <w:rFonts w:ascii="Times New Roman" w:hAnsi="Times New Roman"/>
          <w:szCs w:val="22"/>
        </w:rPr>
        <w:t>Spring 2009-12</w:t>
      </w:r>
      <w:r>
        <w:rPr>
          <w:rFonts w:ascii="Times New Roman" w:hAnsi="Times New Roman"/>
          <w:szCs w:val="22"/>
        </w:rPr>
        <w:t>, Fall 2013</w:t>
      </w:r>
      <w:r w:rsidRPr="00D537FC">
        <w:rPr>
          <w:rFonts w:ascii="Times New Roman" w:hAnsi="Times New Roman"/>
          <w:szCs w:val="22"/>
        </w:rPr>
        <w:tab/>
        <w:t xml:space="preserve">MGMT 5894 </w:t>
      </w:r>
      <w:r w:rsidRPr="00D537FC">
        <w:rPr>
          <w:rFonts w:ascii="Times New Roman" w:hAnsi="Times New Roman"/>
          <w:b/>
          <w:szCs w:val="22"/>
        </w:rPr>
        <w:t>Graduate Business Studies in Strategic Management</w:t>
      </w:r>
      <w:r w:rsidRPr="00D537FC">
        <w:rPr>
          <w:rFonts w:ascii="Times New Roman" w:hAnsi="Times New Roman"/>
          <w:szCs w:val="22"/>
        </w:rPr>
        <w:tab/>
      </w:r>
      <w:r w:rsidRPr="00D537FC">
        <w:rPr>
          <w:rFonts w:ascii="Times New Roman" w:hAnsi="Times New Roman"/>
          <w:szCs w:val="22"/>
        </w:rPr>
        <w:tab/>
      </w:r>
      <w:r>
        <w:rPr>
          <w:rFonts w:ascii="Times New Roman" w:hAnsi="Times New Roman"/>
          <w:szCs w:val="22"/>
        </w:rPr>
        <w:t xml:space="preserve">   </w:t>
      </w:r>
      <w:r w:rsidRPr="00D537FC">
        <w:rPr>
          <w:rFonts w:ascii="Times New Roman" w:hAnsi="Times New Roman"/>
          <w:szCs w:val="22"/>
        </w:rPr>
        <w:t>Summer 2009</w:t>
      </w:r>
    </w:p>
    <w:p w14:paraId="5F797B5E" w14:textId="3EB720E9" w:rsidR="008B7269" w:rsidRPr="005F7485" w:rsidRDefault="008B7269" w:rsidP="00E84D92">
      <w:pPr>
        <w:pStyle w:val="BodyText"/>
        <w:spacing w:after="0" w:line="276" w:lineRule="auto"/>
        <w:rPr>
          <w:rFonts w:ascii="Times New Roman" w:hAnsi="Times New Roman"/>
          <w:i/>
          <w:sz w:val="16"/>
          <w:szCs w:val="16"/>
          <w:u w:val="single"/>
        </w:rPr>
      </w:pPr>
    </w:p>
    <w:p w14:paraId="5F797B5F" w14:textId="77777777" w:rsidR="008B7269" w:rsidRPr="00D537FC" w:rsidRDefault="00F32320" w:rsidP="00BB602D">
      <w:pPr>
        <w:pStyle w:val="BodyText"/>
        <w:keepNext/>
        <w:spacing w:after="120" w:line="276" w:lineRule="auto"/>
        <w:rPr>
          <w:rFonts w:ascii="Times New Roman" w:hAnsi="Times New Roman"/>
          <w:i/>
          <w:szCs w:val="22"/>
          <w:u w:val="single"/>
        </w:rPr>
      </w:pPr>
      <w:r w:rsidRPr="00D537FC">
        <w:rPr>
          <w:rFonts w:ascii="Times New Roman" w:hAnsi="Times New Roman"/>
          <w:i/>
          <w:szCs w:val="22"/>
          <w:u w:val="single"/>
        </w:rPr>
        <w:t>Masters’</w:t>
      </w:r>
      <w:r w:rsidR="008B7269" w:rsidRPr="00D537FC">
        <w:rPr>
          <w:rFonts w:ascii="Times New Roman" w:hAnsi="Times New Roman"/>
          <w:i/>
          <w:szCs w:val="22"/>
          <w:u w:val="single"/>
        </w:rPr>
        <w:t xml:space="preserve"> education</w:t>
      </w:r>
      <w:r w:rsidRPr="00D537FC">
        <w:rPr>
          <w:rFonts w:ascii="Times New Roman" w:hAnsi="Times New Roman"/>
          <w:i/>
          <w:szCs w:val="22"/>
          <w:u w:val="single"/>
        </w:rPr>
        <w:t xml:space="preserve"> – University of Connecticut</w:t>
      </w:r>
    </w:p>
    <w:p w14:paraId="2244B85C" w14:textId="7BD5BB4F" w:rsidR="00B43F11" w:rsidRPr="00BB602D" w:rsidRDefault="00B43F11" w:rsidP="00B43F11">
      <w:pPr>
        <w:pStyle w:val="BodyText"/>
        <w:spacing w:after="0" w:line="276" w:lineRule="auto"/>
        <w:rPr>
          <w:rFonts w:ascii="Times New Roman" w:hAnsi="Times New Roman"/>
          <w:szCs w:val="22"/>
        </w:rPr>
      </w:pPr>
      <w:r w:rsidRPr="00D537FC">
        <w:rPr>
          <w:rFonts w:ascii="Times New Roman" w:hAnsi="Times New Roman"/>
          <w:szCs w:val="22"/>
        </w:rPr>
        <w:tab/>
      </w:r>
      <w:r>
        <w:rPr>
          <w:rFonts w:ascii="Times New Roman" w:hAnsi="Times New Roman"/>
          <w:szCs w:val="22"/>
        </w:rPr>
        <w:t xml:space="preserve">BADM 5183(B) </w:t>
      </w:r>
      <w:r>
        <w:rPr>
          <w:rFonts w:ascii="Times New Roman" w:hAnsi="Times New Roman"/>
          <w:b/>
          <w:szCs w:val="22"/>
        </w:rPr>
        <w:t>Communicating for Impact</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Spring 2019</w:t>
      </w:r>
    </w:p>
    <w:p w14:paraId="2AA26517" w14:textId="7182594D" w:rsidR="00BE564D" w:rsidRPr="00BB602D" w:rsidRDefault="00BE564D" w:rsidP="00BE564D">
      <w:pPr>
        <w:pStyle w:val="BodyText"/>
        <w:spacing w:after="0" w:line="276" w:lineRule="auto"/>
        <w:rPr>
          <w:rFonts w:ascii="Times New Roman" w:hAnsi="Times New Roman"/>
          <w:szCs w:val="22"/>
        </w:rPr>
      </w:pPr>
      <w:r w:rsidRPr="00D537FC">
        <w:rPr>
          <w:rFonts w:ascii="Times New Roman" w:hAnsi="Times New Roman"/>
          <w:szCs w:val="22"/>
        </w:rPr>
        <w:tab/>
        <w:t>MGMT 5</w:t>
      </w:r>
      <w:r>
        <w:rPr>
          <w:rFonts w:ascii="Times New Roman" w:hAnsi="Times New Roman"/>
          <w:szCs w:val="22"/>
        </w:rPr>
        <w:t>805</w:t>
      </w:r>
      <w:r w:rsidRPr="00D537FC">
        <w:rPr>
          <w:rFonts w:ascii="Times New Roman" w:hAnsi="Times New Roman"/>
          <w:szCs w:val="22"/>
        </w:rPr>
        <w:t xml:space="preserve"> </w:t>
      </w:r>
      <w:r>
        <w:rPr>
          <w:rFonts w:ascii="Times New Roman" w:hAnsi="Times New Roman"/>
          <w:b/>
          <w:szCs w:val="22"/>
        </w:rPr>
        <w:t>Human Resources Capstone Project</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Summer 2016</w:t>
      </w:r>
    </w:p>
    <w:p w14:paraId="02415FDB" w14:textId="682E0AAA" w:rsidR="00BB602D" w:rsidRPr="00BB602D" w:rsidRDefault="00BB602D" w:rsidP="00BB602D">
      <w:pPr>
        <w:pStyle w:val="BodyText"/>
        <w:spacing w:after="0" w:line="276" w:lineRule="auto"/>
        <w:rPr>
          <w:rFonts w:ascii="Times New Roman" w:hAnsi="Times New Roman"/>
          <w:szCs w:val="22"/>
        </w:rPr>
      </w:pPr>
      <w:r w:rsidRPr="00D537FC">
        <w:rPr>
          <w:rFonts w:ascii="Times New Roman" w:hAnsi="Times New Roman"/>
          <w:szCs w:val="22"/>
        </w:rPr>
        <w:tab/>
        <w:t>MGMT 5</w:t>
      </w:r>
      <w:r>
        <w:rPr>
          <w:rFonts w:ascii="Times New Roman" w:hAnsi="Times New Roman"/>
          <w:szCs w:val="22"/>
        </w:rPr>
        <w:t>184</w:t>
      </w:r>
      <w:r w:rsidRPr="00D537FC">
        <w:rPr>
          <w:rFonts w:ascii="Times New Roman" w:hAnsi="Times New Roman"/>
          <w:szCs w:val="22"/>
        </w:rPr>
        <w:t xml:space="preserve"> </w:t>
      </w:r>
      <w:r w:rsidRPr="00D537FC">
        <w:rPr>
          <w:rFonts w:ascii="Times New Roman" w:hAnsi="Times New Roman"/>
          <w:b/>
          <w:szCs w:val="22"/>
        </w:rPr>
        <w:t>S</w:t>
      </w:r>
      <w:r>
        <w:rPr>
          <w:rFonts w:ascii="Times New Roman" w:hAnsi="Times New Roman"/>
          <w:b/>
          <w:szCs w:val="22"/>
        </w:rPr>
        <w:t>trategic Fit and Coordination</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Spring 2016</w:t>
      </w:r>
    </w:p>
    <w:p w14:paraId="5F797B60" w14:textId="77777777" w:rsidR="008B7269" w:rsidRPr="00D537FC" w:rsidRDefault="008B7269" w:rsidP="000400A1">
      <w:pPr>
        <w:pStyle w:val="BodyText"/>
        <w:keepNext/>
        <w:spacing w:after="0" w:line="276" w:lineRule="auto"/>
        <w:rPr>
          <w:rFonts w:ascii="Times New Roman" w:hAnsi="Times New Roman"/>
          <w:szCs w:val="22"/>
        </w:rPr>
      </w:pPr>
      <w:r w:rsidRPr="00D537FC">
        <w:rPr>
          <w:rFonts w:ascii="Times New Roman" w:hAnsi="Times New Roman"/>
          <w:szCs w:val="22"/>
        </w:rPr>
        <w:tab/>
        <w:t xml:space="preserve">MGMT 5800 </w:t>
      </w:r>
      <w:r w:rsidRPr="00D537FC">
        <w:rPr>
          <w:rFonts w:ascii="Times New Roman" w:hAnsi="Times New Roman"/>
          <w:b/>
          <w:szCs w:val="22"/>
        </w:rPr>
        <w:t>Strategy, Policy, and Planning</w:t>
      </w:r>
    </w:p>
    <w:p w14:paraId="5F797B61" w14:textId="77777777" w:rsidR="00F32320" w:rsidRPr="00D537FC" w:rsidRDefault="00F32320" w:rsidP="000400A1">
      <w:pPr>
        <w:pStyle w:val="BodyText"/>
        <w:keepNext/>
        <w:numPr>
          <w:ilvl w:val="0"/>
          <w:numId w:val="24"/>
        </w:numPr>
        <w:spacing w:after="0" w:line="276" w:lineRule="auto"/>
        <w:rPr>
          <w:rFonts w:ascii="Times New Roman" w:hAnsi="Times New Roman"/>
          <w:szCs w:val="22"/>
        </w:rPr>
      </w:pPr>
      <w:r w:rsidRPr="00D537FC">
        <w:rPr>
          <w:rFonts w:ascii="Times New Roman" w:hAnsi="Times New Roman"/>
          <w:szCs w:val="22"/>
        </w:rPr>
        <w:t>Full time MBAs</w:t>
      </w:r>
      <w:r w:rsidRPr="00D537FC">
        <w:rPr>
          <w:rFonts w:ascii="Times New Roman" w:hAnsi="Times New Roman"/>
          <w:szCs w:val="22"/>
        </w:rPr>
        <w:tab/>
      </w:r>
      <w:r w:rsidRPr="00D537FC">
        <w:rPr>
          <w:rFonts w:ascii="Times New Roman" w:hAnsi="Times New Roman"/>
          <w:szCs w:val="22"/>
        </w:rPr>
        <w:tab/>
      </w:r>
      <w:r w:rsidRPr="00D537FC">
        <w:rPr>
          <w:rFonts w:ascii="Times New Roman" w:hAnsi="Times New Roman"/>
          <w:szCs w:val="22"/>
        </w:rPr>
        <w:tab/>
      </w:r>
      <w:r w:rsidRPr="00D537FC">
        <w:rPr>
          <w:rFonts w:ascii="Times New Roman" w:hAnsi="Times New Roman"/>
          <w:szCs w:val="22"/>
        </w:rPr>
        <w:tab/>
      </w:r>
      <w:r w:rsidRPr="00D537FC">
        <w:rPr>
          <w:rFonts w:ascii="Times New Roman" w:hAnsi="Times New Roman"/>
          <w:szCs w:val="22"/>
        </w:rPr>
        <w:tab/>
      </w:r>
      <w:r w:rsidRPr="00D537FC">
        <w:rPr>
          <w:rFonts w:ascii="Times New Roman" w:hAnsi="Times New Roman"/>
          <w:szCs w:val="22"/>
        </w:rPr>
        <w:tab/>
      </w:r>
      <w:r w:rsidRPr="00D537FC">
        <w:rPr>
          <w:rFonts w:ascii="Times New Roman" w:hAnsi="Times New Roman"/>
          <w:szCs w:val="22"/>
        </w:rPr>
        <w:tab/>
      </w:r>
      <w:r w:rsidR="00E97F27">
        <w:rPr>
          <w:rFonts w:ascii="Times New Roman" w:hAnsi="Times New Roman"/>
          <w:szCs w:val="22"/>
        </w:rPr>
        <w:tab/>
        <w:t xml:space="preserve"> </w:t>
      </w:r>
      <w:r w:rsidR="00A6491C">
        <w:rPr>
          <w:rFonts w:ascii="Times New Roman" w:hAnsi="Times New Roman"/>
          <w:szCs w:val="22"/>
        </w:rPr>
        <w:t>Spring 2008-1</w:t>
      </w:r>
      <w:r w:rsidR="00647ABF">
        <w:rPr>
          <w:rFonts w:ascii="Times New Roman" w:hAnsi="Times New Roman"/>
          <w:szCs w:val="22"/>
        </w:rPr>
        <w:t>5</w:t>
      </w:r>
    </w:p>
    <w:p w14:paraId="5F797B62" w14:textId="77777777" w:rsidR="00F32320" w:rsidRDefault="00F32320" w:rsidP="0034414F">
      <w:pPr>
        <w:pStyle w:val="BodyText"/>
        <w:numPr>
          <w:ilvl w:val="0"/>
          <w:numId w:val="24"/>
        </w:numPr>
        <w:spacing w:after="0" w:line="276" w:lineRule="auto"/>
        <w:rPr>
          <w:rFonts w:ascii="Times New Roman" w:hAnsi="Times New Roman"/>
          <w:szCs w:val="22"/>
        </w:rPr>
      </w:pPr>
      <w:r w:rsidRPr="00D537FC">
        <w:rPr>
          <w:rFonts w:ascii="Times New Roman" w:hAnsi="Times New Roman"/>
          <w:szCs w:val="22"/>
        </w:rPr>
        <w:t>Part time MBAs</w:t>
      </w:r>
      <w:r w:rsidRPr="00D537FC">
        <w:rPr>
          <w:rFonts w:ascii="Times New Roman" w:hAnsi="Times New Roman"/>
          <w:szCs w:val="22"/>
        </w:rPr>
        <w:tab/>
      </w:r>
      <w:r w:rsidRPr="00D537FC">
        <w:rPr>
          <w:rFonts w:ascii="Times New Roman" w:hAnsi="Times New Roman"/>
          <w:szCs w:val="22"/>
        </w:rPr>
        <w:tab/>
      </w:r>
      <w:r w:rsidRPr="00D537FC">
        <w:rPr>
          <w:rFonts w:ascii="Times New Roman" w:hAnsi="Times New Roman"/>
          <w:szCs w:val="22"/>
        </w:rPr>
        <w:tab/>
      </w:r>
      <w:r w:rsidRPr="00D537FC">
        <w:rPr>
          <w:rFonts w:ascii="Times New Roman" w:hAnsi="Times New Roman"/>
          <w:szCs w:val="22"/>
        </w:rPr>
        <w:tab/>
      </w:r>
      <w:r w:rsidRPr="00D537FC">
        <w:rPr>
          <w:rFonts w:ascii="Times New Roman" w:hAnsi="Times New Roman"/>
          <w:szCs w:val="22"/>
        </w:rPr>
        <w:tab/>
      </w:r>
      <w:r w:rsidRPr="00D537FC">
        <w:rPr>
          <w:rFonts w:ascii="Times New Roman" w:hAnsi="Times New Roman"/>
          <w:szCs w:val="22"/>
        </w:rPr>
        <w:tab/>
      </w:r>
      <w:r w:rsidRPr="00D537FC">
        <w:rPr>
          <w:rFonts w:ascii="Times New Roman" w:hAnsi="Times New Roman"/>
          <w:szCs w:val="22"/>
        </w:rPr>
        <w:tab/>
      </w:r>
      <w:r w:rsidR="00E97F27">
        <w:rPr>
          <w:rFonts w:ascii="Times New Roman" w:hAnsi="Times New Roman"/>
          <w:szCs w:val="22"/>
        </w:rPr>
        <w:tab/>
        <w:t xml:space="preserve">   </w:t>
      </w:r>
      <w:r w:rsidRPr="00D537FC">
        <w:rPr>
          <w:rFonts w:ascii="Times New Roman" w:hAnsi="Times New Roman"/>
          <w:szCs w:val="22"/>
        </w:rPr>
        <w:t>Summer 2012</w:t>
      </w:r>
    </w:p>
    <w:p w14:paraId="2AF5EE09" w14:textId="77777777" w:rsidR="005F7485" w:rsidRPr="005F7485" w:rsidRDefault="005F7485" w:rsidP="005F7485">
      <w:pPr>
        <w:pStyle w:val="BodyText"/>
        <w:spacing w:after="0" w:line="276" w:lineRule="auto"/>
        <w:ind w:left="1080"/>
        <w:rPr>
          <w:rFonts w:ascii="Times New Roman" w:hAnsi="Times New Roman"/>
          <w:i/>
          <w:sz w:val="16"/>
          <w:szCs w:val="16"/>
          <w:u w:val="single"/>
        </w:rPr>
      </w:pPr>
    </w:p>
    <w:p w14:paraId="5F797B65" w14:textId="77777777" w:rsidR="00F32320" w:rsidRPr="00D537FC" w:rsidRDefault="00F32320" w:rsidP="00E97F27">
      <w:pPr>
        <w:pStyle w:val="BodyText"/>
        <w:keepNext/>
        <w:spacing w:after="120" w:line="276" w:lineRule="auto"/>
        <w:rPr>
          <w:rFonts w:ascii="Times New Roman" w:hAnsi="Times New Roman"/>
          <w:i/>
          <w:szCs w:val="22"/>
          <w:u w:val="single"/>
        </w:rPr>
      </w:pPr>
      <w:r w:rsidRPr="00D537FC">
        <w:rPr>
          <w:rFonts w:ascii="Times New Roman" w:hAnsi="Times New Roman"/>
          <w:i/>
          <w:szCs w:val="22"/>
          <w:u w:val="single"/>
        </w:rPr>
        <w:lastRenderedPageBreak/>
        <w:t>Undergraduate education – University of Connecticut</w:t>
      </w:r>
    </w:p>
    <w:p w14:paraId="69DE67F0" w14:textId="66CC4B18" w:rsidR="00E84D92" w:rsidRDefault="00E84D92" w:rsidP="00E84D92">
      <w:pPr>
        <w:pStyle w:val="BodyText"/>
        <w:keepNext/>
        <w:spacing w:after="0" w:line="276" w:lineRule="auto"/>
        <w:ind w:firstLine="720"/>
        <w:rPr>
          <w:rFonts w:ascii="Times New Roman" w:hAnsi="Times New Roman"/>
          <w:szCs w:val="22"/>
        </w:rPr>
      </w:pPr>
      <w:r w:rsidRPr="00D537FC">
        <w:rPr>
          <w:rFonts w:ascii="Times New Roman" w:hAnsi="Times New Roman"/>
          <w:szCs w:val="22"/>
        </w:rPr>
        <w:t xml:space="preserve">MGMT 4900 </w:t>
      </w:r>
      <w:r w:rsidRPr="00D537FC">
        <w:rPr>
          <w:rFonts w:ascii="Times New Roman" w:hAnsi="Times New Roman"/>
          <w:b/>
          <w:szCs w:val="22"/>
        </w:rPr>
        <w:t>Strategy, Policy, and Planning</w:t>
      </w:r>
      <w:r w:rsidRPr="00D537FC">
        <w:rPr>
          <w:rFonts w:ascii="Times New Roman" w:hAnsi="Times New Roman"/>
          <w:szCs w:val="22"/>
        </w:rPr>
        <w:tab/>
      </w:r>
      <w:r w:rsidRPr="00D537FC">
        <w:rPr>
          <w:rFonts w:ascii="Times New Roman" w:hAnsi="Times New Roman"/>
          <w:szCs w:val="22"/>
        </w:rPr>
        <w:tab/>
      </w:r>
      <w:r w:rsidRPr="00D537FC">
        <w:rPr>
          <w:rFonts w:ascii="Times New Roman" w:hAnsi="Times New Roman"/>
          <w:szCs w:val="22"/>
        </w:rPr>
        <w:tab/>
        <w:t>Fall 2007-11</w:t>
      </w:r>
      <w:r>
        <w:rPr>
          <w:rFonts w:ascii="Times New Roman" w:hAnsi="Times New Roman"/>
          <w:szCs w:val="22"/>
        </w:rPr>
        <w:t>, 2014; Spring 2023</w:t>
      </w:r>
    </w:p>
    <w:p w14:paraId="1446416D" w14:textId="77777777" w:rsidR="00E84D92" w:rsidRPr="00E438F2" w:rsidRDefault="00E84D92" w:rsidP="00E84D92">
      <w:pPr>
        <w:pStyle w:val="BodyText"/>
        <w:keepNext/>
        <w:spacing w:after="0" w:line="276" w:lineRule="auto"/>
        <w:rPr>
          <w:rFonts w:ascii="Times New Roman" w:hAnsi="Times New Roman"/>
          <w:szCs w:val="22"/>
        </w:rPr>
      </w:pPr>
      <w:r w:rsidRPr="00D537FC">
        <w:rPr>
          <w:rFonts w:ascii="Times New Roman" w:hAnsi="Times New Roman"/>
          <w:szCs w:val="22"/>
        </w:rPr>
        <w:tab/>
      </w:r>
      <w:r>
        <w:rPr>
          <w:rFonts w:ascii="Times New Roman" w:hAnsi="Times New Roman"/>
          <w:szCs w:val="22"/>
        </w:rPr>
        <w:t xml:space="preserve">UNIV 3088 </w:t>
      </w:r>
      <w:r>
        <w:rPr>
          <w:rFonts w:ascii="Times New Roman" w:hAnsi="Times New Roman"/>
          <w:b/>
          <w:bCs/>
          <w:szCs w:val="22"/>
        </w:rPr>
        <w:t xml:space="preserve">Exploring the Entrepreneurial Perspective </w:t>
      </w:r>
      <w:r>
        <w:rPr>
          <w:rFonts w:ascii="Times New Roman" w:hAnsi="Times New Roman"/>
          <w:szCs w:val="22"/>
        </w:rPr>
        <w:t>(co-taught)</w:t>
      </w:r>
      <w:r>
        <w:rPr>
          <w:rFonts w:ascii="Times New Roman" w:hAnsi="Times New Roman"/>
          <w:szCs w:val="22"/>
        </w:rPr>
        <w:tab/>
      </w:r>
      <w:r>
        <w:rPr>
          <w:rFonts w:ascii="Times New Roman" w:hAnsi="Times New Roman"/>
          <w:szCs w:val="22"/>
        </w:rPr>
        <w:tab/>
        <w:t xml:space="preserve">           Fall 2022</w:t>
      </w:r>
    </w:p>
    <w:p w14:paraId="419C9B6C" w14:textId="610C9E44" w:rsidR="00E438F2" w:rsidRPr="00E438F2" w:rsidRDefault="00E438F2" w:rsidP="00E84D92">
      <w:pPr>
        <w:pStyle w:val="BodyText"/>
        <w:keepNext/>
        <w:spacing w:after="0" w:line="276" w:lineRule="auto"/>
        <w:ind w:firstLine="720"/>
        <w:rPr>
          <w:rFonts w:ascii="Times New Roman" w:hAnsi="Times New Roman"/>
          <w:szCs w:val="22"/>
        </w:rPr>
      </w:pPr>
      <w:r>
        <w:rPr>
          <w:rFonts w:ascii="Times New Roman" w:hAnsi="Times New Roman"/>
          <w:szCs w:val="22"/>
        </w:rPr>
        <w:t xml:space="preserve">UNIV 1985 </w:t>
      </w:r>
      <w:r>
        <w:rPr>
          <w:rFonts w:ascii="Times New Roman" w:hAnsi="Times New Roman"/>
          <w:b/>
          <w:bCs/>
          <w:szCs w:val="22"/>
        </w:rPr>
        <w:t>The Covid-19 Pandemic</w:t>
      </w:r>
      <w:r>
        <w:rPr>
          <w:rFonts w:ascii="Times New Roman" w:hAnsi="Times New Roman"/>
          <w:szCs w:val="22"/>
        </w:rPr>
        <w:t xml:space="preserve"> (co-taught with many instructors)</w:t>
      </w:r>
      <w:r>
        <w:rPr>
          <w:rFonts w:ascii="Times New Roman" w:hAnsi="Times New Roman"/>
          <w:szCs w:val="22"/>
        </w:rPr>
        <w:tab/>
      </w:r>
      <w:r>
        <w:rPr>
          <w:rFonts w:ascii="Times New Roman" w:hAnsi="Times New Roman"/>
          <w:szCs w:val="22"/>
        </w:rPr>
        <w:tab/>
        <w:t xml:space="preserve">      Spring 2020</w:t>
      </w:r>
    </w:p>
    <w:p w14:paraId="5F797B66" w14:textId="58E2B309" w:rsidR="00F32320" w:rsidRPr="00D537FC" w:rsidRDefault="00F32320" w:rsidP="0034414F">
      <w:pPr>
        <w:pStyle w:val="BodyText"/>
        <w:keepNext/>
        <w:spacing w:after="0" w:line="276" w:lineRule="auto"/>
        <w:rPr>
          <w:rFonts w:ascii="Times New Roman" w:hAnsi="Times New Roman"/>
          <w:szCs w:val="22"/>
        </w:rPr>
      </w:pPr>
      <w:r w:rsidRPr="00D537FC">
        <w:rPr>
          <w:rFonts w:ascii="Times New Roman" w:hAnsi="Times New Roman"/>
          <w:szCs w:val="22"/>
        </w:rPr>
        <w:tab/>
        <w:t xml:space="preserve">MGMT 3234 </w:t>
      </w:r>
      <w:r w:rsidRPr="00D537FC">
        <w:rPr>
          <w:rFonts w:ascii="Times New Roman" w:hAnsi="Times New Roman"/>
          <w:b/>
          <w:szCs w:val="22"/>
        </w:rPr>
        <w:t>Opportunity Generation, Assessment, and Planning</w:t>
      </w:r>
      <w:r w:rsidRPr="00D537FC">
        <w:rPr>
          <w:rFonts w:ascii="Times New Roman" w:hAnsi="Times New Roman"/>
          <w:szCs w:val="22"/>
        </w:rPr>
        <w:tab/>
      </w:r>
      <w:r w:rsidRPr="00D537FC">
        <w:rPr>
          <w:rFonts w:ascii="Times New Roman" w:hAnsi="Times New Roman"/>
          <w:szCs w:val="22"/>
        </w:rPr>
        <w:tab/>
      </w:r>
      <w:r w:rsidR="00E97F27">
        <w:rPr>
          <w:rFonts w:ascii="Times New Roman" w:hAnsi="Times New Roman"/>
          <w:szCs w:val="22"/>
        </w:rPr>
        <w:t xml:space="preserve">    </w:t>
      </w:r>
      <w:r w:rsidR="00CB046E">
        <w:rPr>
          <w:rFonts w:ascii="Times New Roman" w:hAnsi="Times New Roman"/>
          <w:szCs w:val="22"/>
        </w:rPr>
        <w:t xml:space="preserve"> </w:t>
      </w:r>
      <w:r w:rsidR="00E97F27">
        <w:rPr>
          <w:rFonts w:ascii="Times New Roman" w:hAnsi="Times New Roman"/>
          <w:szCs w:val="22"/>
        </w:rPr>
        <w:t xml:space="preserve">     </w:t>
      </w:r>
      <w:r w:rsidRPr="00D537FC">
        <w:rPr>
          <w:rFonts w:ascii="Times New Roman" w:hAnsi="Times New Roman"/>
          <w:szCs w:val="22"/>
        </w:rPr>
        <w:t>Fall 2012</w:t>
      </w:r>
    </w:p>
    <w:p w14:paraId="5F797B67" w14:textId="0BFB3564" w:rsidR="00F32320" w:rsidRPr="00D537FC" w:rsidRDefault="00F32320" w:rsidP="0034414F">
      <w:pPr>
        <w:pStyle w:val="BodyText"/>
        <w:keepNext/>
        <w:spacing w:after="0" w:line="276" w:lineRule="auto"/>
        <w:rPr>
          <w:rFonts w:ascii="Times New Roman" w:hAnsi="Times New Roman"/>
          <w:szCs w:val="22"/>
        </w:rPr>
      </w:pPr>
      <w:r w:rsidRPr="00D537FC">
        <w:rPr>
          <w:rFonts w:ascii="Times New Roman" w:hAnsi="Times New Roman"/>
          <w:szCs w:val="22"/>
        </w:rPr>
        <w:tab/>
        <w:t xml:space="preserve">BADM 3741 </w:t>
      </w:r>
      <w:r w:rsidRPr="00D537FC">
        <w:rPr>
          <w:rFonts w:ascii="Times New Roman" w:hAnsi="Times New Roman"/>
          <w:b/>
          <w:szCs w:val="22"/>
        </w:rPr>
        <w:t>Risks and Rewards of Entrepreneurship</w:t>
      </w:r>
      <w:r w:rsidRPr="00D537FC">
        <w:rPr>
          <w:rFonts w:ascii="Times New Roman" w:hAnsi="Times New Roman"/>
          <w:szCs w:val="22"/>
        </w:rPr>
        <w:tab/>
      </w:r>
      <w:r w:rsidRPr="00D537FC">
        <w:rPr>
          <w:rFonts w:ascii="Times New Roman" w:hAnsi="Times New Roman"/>
          <w:szCs w:val="22"/>
        </w:rPr>
        <w:tab/>
      </w:r>
      <w:r w:rsidR="00293DD0">
        <w:rPr>
          <w:rFonts w:ascii="Times New Roman" w:hAnsi="Times New Roman"/>
          <w:szCs w:val="22"/>
        </w:rPr>
        <w:tab/>
      </w:r>
      <w:r w:rsidRPr="00D537FC">
        <w:rPr>
          <w:rFonts w:ascii="Times New Roman" w:hAnsi="Times New Roman"/>
          <w:szCs w:val="22"/>
        </w:rPr>
        <w:tab/>
      </w:r>
      <w:r w:rsidR="00E97F27">
        <w:rPr>
          <w:rFonts w:ascii="Times New Roman" w:hAnsi="Times New Roman"/>
          <w:szCs w:val="22"/>
        </w:rPr>
        <w:t xml:space="preserve">     </w:t>
      </w:r>
      <w:r w:rsidR="00CB046E">
        <w:rPr>
          <w:rFonts w:ascii="Times New Roman" w:hAnsi="Times New Roman"/>
          <w:szCs w:val="22"/>
        </w:rPr>
        <w:t xml:space="preserve"> </w:t>
      </w:r>
      <w:r w:rsidR="00E97F27">
        <w:rPr>
          <w:rFonts w:ascii="Times New Roman" w:hAnsi="Times New Roman"/>
          <w:szCs w:val="22"/>
        </w:rPr>
        <w:t xml:space="preserve">    </w:t>
      </w:r>
      <w:r w:rsidRPr="00D537FC">
        <w:rPr>
          <w:rFonts w:ascii="Times New Roman" w:hAnsi="Times New Roman"/>
          <w:szCs w:val="22"/>
        </w:rPr>
        <w:t>Fall 2012</w:t>
      </w:r>
    </w:p>
    <w:p w14:paraId="24AC60AC" w14:textId="6A7096A1" w:rsidR="005F7485" w:rsidRPr="00D537FC" w:rsidRDefault="005F7485" w:rsidP="005F7485">
      <w:pPr>
        <w:pStyle w:val="Objective"/>
        <w:spacing w:before="0" w:after="120" w:line="276" w:lineRule="auto"/>
        <w:ind w:firstLine="0"/>
        <w:rPr>
          <w:rFonts w:ascii="Times New Roman" w:hAnsi="Times New Roman"/>
          <w:szCs w:val="22"/>
        </w:rPr>
      </w:pPr>
      <w:r>
        <w:rPr>
          <w:rFonts w:ascii="Times New Roman" w:hAnsi="Times New Roman"/>
          <w:szCs w:val="22"/>
        </w:rPr>
        <w:t>Independent study supervision</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sidRPr="00D537FC">
        <w:rPr>
          <w:rFonts w:ascii="Times New Roman" w:hAnsi="Times New Roman"/>
          <w:szCs w:val="22"/>
        </w:rPr>
        <w:t>20</w:t>
      </w:r>
      <w:r>
        <w:rPr>
          <w:rFonts w:ascii="Times New Roman" w:hAnsi="Times New Roman"/>
          <w:szCs w:val="22"/>
        </w:rPr>
        <w:t>08</w:t>
      </w:r>
      <w:r w:rsidRPr="00D537FC">
        <w:rPr>
          <w:rFonts w:ascii="Times New Roman" w:hAnsi="Times New Roman"/>
          <w:szCs w:val="22"/>
        </w:rPr>
        <w:t>-1</w:t>
      </w:r>
      <w:r>
        <w:rPr>
          <w:rFonts w:ascii="Times New Roman" w:hAnsi="Times New Roman"/>
          <w:szCs w:val="22"/>
        </w:rPr>
        <w:t>9</w:t>
      </w:r>
    </w:p>
    <w:p w14:paraId="37302773" w14:textId="77777777" w:rsidR="005F7485" w:rsidRPr="005F7485" w:rsidRDefault="005F7485" w:rsidP="005F7485">
      <w:pPr>
        <w:pStyle w:val="BodyText"/>
        <w:spacing w:after="0" w:line="276" w:lineRule="auto"/>
        <w:rPr>
          <w:rFonts w:ascii="Times New Roman" w:hAnsi="Times New Roman"/>
          <w:i/>
          <w:sz w:val="16"/>
          <w:szCs w:val="16"/>
          <w:u w:val="single"/>
        </w:rPr>
      </w:pPr>
    </w:p>
    <w:p w14:paraId="5F797B6B" w14:textId="77777777" w:rsidR="00F32320" w:rsidRPr="00D537FC" w:rsidRDefault="00F32320" w:rsidP="00D23BA0">
      <w:pPr>
        <w:pStyle w:val="BodyText"/>
        <w:keepNext/>
        <w:spacing w:after="120" w:line="276" w:lineRule="auto"/>
        <w:rPr>
          <w:rFonts w:ascii="Times New Roman" w:hAnsi="Times New Roman"/>
          <w:i/>
          <w:szCs w:val="22"/>
          <w:u w:val="single"/>
        </w:rPr>
      </w:pPr>
      <w:r w:rsidRPr="00D537FC">
        <w:rPr>
          <w:rFonts w:ascii="Times New Roman" w:hAnsi="Times New Roman"/>
          <w:i/>
          <w:szCs w:val="22"/>
          <w:u w:val="single"/>
        </w:rPr>
        <w:t>Undergraduate education – University of Minnesota</w:t>
      </w:r>
    </w:p>
    <w:p w14:paraId="5F797B6C" w14:textId="77777777" w:rsidR="00F32320" w:rsidRPr="00D537FC" w:rsidRDefault="00F32320" w:rsidP="00E97F27">
      <w:pPr>
        <w:pStyle w:val="BodyText"/>
        <w:spacing w:after="120" w:line="276" w:lineRule="auto"/>
        <w:rPr>
          <w:rFonts w:ascii="Times New Roman" w:hAnsi="Times New Roman"/>
          <w:szCs w:val="22"/>
        </w:rPr>
      </w:pPr>
      <w:r w:rsidRPr="00D537FC">
        <w:rPr>
          <w:rFonts w:ascii="Times New Roman" w:hAnsi="Times New Roman"/>
          <w:szCs w:val="22"/>
        </w:rPr>
        <w:tab/>
        <w:t xml:space="preserve">MGMT 4004 </w:t>
      </w:r>
      <w:r w:rsidRPr="00D537FC">
        <w:rPr>
          <w:rFonts w:ascii="Times New Roman" w:hAnsi="Times New Roman"/>
          <w:b/>
          <w:szCs w:val="22"/>
        </w:rPr>
        <w:t>Strategy Formulation and Implementation</w:t>
      </w:r>
      <w:r w:rsidRPr="00D537FC">
        <w:rPr>
          <w:rFonts w:ascii="Times New Roman" w:hAnsi="Times New Roman"/>
          <w:szCs w:val="22"/>
        </w:rPr>
        <w:tab/>
      </w:r>
      <w:r w:rsidR="00E97F27">
        <w:rPr>
          <w:rFonts w:ascii="Times New Roman" w:hAnsi="Times New Roman"/>
          <w:szCs w:val="22"/>
        </w:rPr>
        <w:t xml:space="preserve">          </w:t>
      </w:r>
      <w:r w:rsidRPr="00D537FC">
        <w:rPr>
          <w:rFonts w:ascii="Times New Roman" w:hAnsi="Times New Roman"/>
          <w:szCs w:val="22"/>
        </w:rPr>
        <w:t>Summer 2003 – Fall 2005</w:t>
      </w:r>
    </w:p>
    <w:p w14:paraId="5F797B6E" w14:textId="77777777" w:rsidR="00AF7AC0" w:rsidRPr="007424EA" w:rsidRDefault="00AF7AC0" w:rsidP="008D4921">
      <w:pPr>
        <w:pStyle w:val="BodyText"/>
        <w:spacing w:after="0" w:line="276" w:lineRule="auto"/>
        <w:rPr>
          <w:rFonts w:ascii="Times New Roman" w:hAnsi="Times New Roman"/>
          <w:i/>
          <w:sz w:val="16"/>
          <w:szCs w:val="16"/>
        </w:rPr>
      </w:pPr>
    </w:p>
    <w:p w14:paraId="5F797B75" w14:textId="77777777" w:rsidR="00EA72CC" w:rsidRPr="00D537FC" w:rsidRDefault="00EA72CC" w:rsidP="00E97F27">
      <w:pPr>
        <w:pStyle w:val="SectionTitle"/>
        <w:keepNext/>
        <w:spacing w:before="0" w:after="120" w:line="276" w:lineRule="auto"/>
        <w:rPr>
          <w:rFonts w:ascii="Times New Roman" w:hAnsi="Times New Roman"/>
          <w:b/>
          <w:caps w:val="0"/>
          <w:smallCaps/>
          <w:sz w:val="22"/>
          <w:szCs w:val="22"/>
        </w:rPr>
      </w:pPr>
      <w:r w:rsidRPr="00D537FC">
        <w:rPr>
          <w:rFonts w:ascii="Times New Roman" w:hAnsi="Times New Roman"/>
          <w:b/>
          <w:caps w:val="0"/>
          <w:smallCaps/>
          <w:sz w:val="22"/>
          <w:szCs w:val="22"/>
        </w:rPr>
        <w:t>Service to Students</w:t>
      </w:r>
    </w:p>
    <w:p w14:paraId="5619D7C4" w14:textId="0EE8F4B5" w:rsidR="003108BB" w:rsidRPr="00ED1653" w:rsidRDefault="003108BB" w:rsidP="003108BB">
      <w:pPr>
        <w:pStyle w:val="Objective"/>
        <w:spacing w:before="0" w:after="120" w:line="276" w:lineRule="auto"/>
        <w:rPr>
          <w:rFonts w:ascii="Times New Roman" w:hAnsi="Times New Roman"/>
          <w:szCs w:val="22"/>
        </w:rPr>
      </w:pPr>
      <w:r w:rsidRPr="00ED1653">
        <w:rPr>
          <w:rFonts w:ascii="Times New Roman" w:hAnsi="Times New Roman"/>
          <w:szCs w:val="22"/>
        </w:rPr>
        <w:t xml:space="preserve">Faculty judge, </w:t>
      </w:r>
      <w:r>
        <w:rPr>
          <w:rFonts w:ascii="Times New Roman" w:hAnsi="Times New Roman"/>
          <w:szCs w:val="22"/>
        </w:rPr>
        <w:t xml:space="preserve">preliminary round, </w:t>
      </w:r>
      <w:r w:rsidRPr="00ED1653">
        <w:rPr>
          <w:rFonts w:ascii="Times New Roman" w:hAnsi="Times New Roman"/>
          <w:szCs w:val="22"/>
        </w:rPr>
        <w:t xml:space="preserve">Innovation Quest competition, </w:t>
      </w:r>
      <w:r w:rsidR="00E84D92">
        <w:rPr>
          <w:rFonts w:ascii="Times New Roman" w:hAnsi="Times New Roman"/>
          <w:szCs w:val="22"/>
        </w:rPr>
        <w:t>U.</w:t>
      </w:r>
      <w:r w:rsidRPr="00ED1653">
        <w:rPr>
          <w:rFonts w:ascii="Times New Roman" w:hAnsi="Times New Roman"/>
          <w:szCs w:val="22"/>
        </w:rPr>
        <w:t xml:space="preserve"> of Connecticut, 2013</w:t>
      </w:r>
      <w:r>
        <w:rPr>
          <w:rFonts w:ascii="Times New Roman" w:hAnsi="Times New Roman"/>
          <w:szCs w:val="22"/>
        </w:rPr>
        <w:t>-18</w:t>
      </w:r>
      <w:r w:rsidR="00E84D92">
        <w:rPr>
          <w:rFonts w:ascii="Times New Roman" w:hAnsi="Times New Roman"/>
          <w:szCs w:val="22"/>
        </w:rPr>
        <w:t>, 21-23</w:t>
      </w:r>
    </w:p>
    <w:p w14:paraId="7CEEC1A0" w14:textId="77777777" w:rsidR="00CD4B7A" w:rsidRPr="00D537FC" w:rsidRDefault="00CD4B7A" w:rsidP="00CD4B7A">
      <w:pPr>
        <w:pStyle w:val="Objective"/>
        <w:spacing w:before="0" w:after="120" w:line="276" w:lineRule="auto"/>
        <w:rPr>
          <w:rFonts w:ascii="Times New Roman" w:hAnsi="Times New Roman"/>
          <w:szCs w:val="22"/>
        </w:rPr>
      </w:pPr>
      <w:r w:rsidRPr="00D537FC">
        <w:rPr>
          <w:rFonts w:ascii="Times New Roman" w:hAnsi="Times New Roman"/>
          <w:szCs w:val="22"/>
        </w:rPr>
        <w:t>Strategy Case Competition Advisor, MBA competition held at the University of Illinois, 2011-1</w:t>
      </w:r>
      <w:r>
        <w:rPr>
          <w:rFonts w:ascii="Times New Roman" w:hAnsi="Times New Roman"/>
          <w:szCs w:val="22"/>
        </w:rPr>
        <w:t>7 (Winning team in 2013; 2</w:t>
      </w:r>
      <w:r w:rsidRPr="008C754C">
        <w:rPr>
          <w:rFonts w:ascii="Times New Roman" w:hAnsi="Times New Roman"/>
          <w:szCs w:val="22"/>
          <w:vertAlign w:val="superscript"/>
        </w:rPr>
        <w:t>nd</w:t>
      </w:r>
      <w:r>
        <w:rPr>
          <w:rFonts w:ascii="Times New Roman" w:hAnsi="Times New Roman"/>
          <w:szCs w:val="22"/>
        </w:rPr>
        <w:t xml:space="preserve"> place in 2017)</w:t>
      </w:r>
    </w:p>
    <w:p w14:paraId="1D87ABB5" w14:textId="77777777" w:rsidR="00D14919" w:rsidRPr="00D537FC" w:rsidRDefault="00D14919" w:rsidP="00D14919">
      <w:pPr>
        <w:pStyle w:val="Objective"/>
        <w:spacing w:before="0" w:after="120" w:line="276" w:lineRule="auto"/>
        <w:rPr>
          <w:rFonts w:ascii="Times New Roman" w:hAnsi="Times New Roman"/>
          <w:szCs w:val="22"/>
        </w:rPr>
      </w:pPr>
      <w:r w:rsidRPr="00D537FC">
        <w:rPr>
          <w:rFonts w:ascii="Times New Roman" w:hAnsi="Times New Roman"/>
          <w:szCs w:val="22"/>
        </w:rPr>
        <w:t xml:space="preserve">Faculty Advisor, </w:t>
      </w:r>
      <w:r>
        <w:rPr>
          <w:rFonts w:ascii="Times New Roman" w:hAnsi="Times New Roman"/>
          <w:szCs w:val="22"/>
        </w:rPr>
        <w:t xml:space="preserve">Graduate </w:t>
      </w:r>
      <w:r w:rsidRPr="00D537FC">
        <w:rPr>
          <w:rFonts w:ascii="Times New Roman" w:hAnsi="Times New Roman"/>
          <w:szCs w:val="22"/>
        </w:rPr>
        <w:t xml:space="preserve">Consulting Club, </w:t>
      </w:r>
      <w:r>
        <w:rPr>
          <w:rFonts w:ascii="Times New Roman" w:hAnsi="Times New Roman"/>
          <w:szCs w:val="22"/>
        </w:rPr>
        <w:t>2015-17</w:t>
      </w:r>
    </w:p>
    <w:p w14:paraId="78D30316" w14:textId="77777777" w:rsidR="00D14919" w:rsidRPr="00D537FC" w:rsidRDefault="00D14919" w:rsidP="00D14919">
      <w:pPr>
        <w:pStyle w:val="Objective"/>
        <w:spacing w:before="0" w:after="120" w:line="276" w:lineRule="auto"/>
        <w:rPr>
          <w:rFonts w:ascii="Times New Roman" w:hAnsi="Times New Roman"/>
          <w:szCs w:val="22"/>
        </w:rPr>
      </w:pPr>
      <w:r w:rsidRPr="00D537FC">
        <w:rPr>
          <w:rFonts w:ascii="Times New Roman" w:hAnsi="Times New Roman"/>
          <w:szCs w:val="22"/>
        </w:rPr>
        <w:t>Faculty Advisor, Undergraduate Consulting Club, 2012</w:t>
      </w:r>
      <w:r>
        <w:rPr>
          <w:rFonts w:ascii="Times New Roman" w:hAnsi="Times New Roman"/>
          <w:szCs w:val="22"/>
        </w:rPr>
        <w:t>-17</w:t>
      </w:r>
    </w:p>
    <w:p w14:paraId="6C83BB6F" w14:textId="77777777" w:rsidR="008C754C" w:rsidRPr="00ED1653" w:rsidRDefault="008C754C" w:rsidP="008C754C">
      <w:pPr>
        <w:pStyle w:val="Objective"/>
        <w:spacing w:before="0" w:after="120" w:line="276" w:lineRule="auto"/>
        <w:rPr>
          <w:rFonts w:ascii="Times New Roman" w:hAnsi="Times New Roman"/>
          <w:szCs w:val="22"/>
        </w:rPr>
      </w:pPr>
      <w:r w:rsidRPr="00ED1653">
        <w:rPr>
          <w:rFonts w:ascii="Times New Roman" w:hAnsi="Times New Roman"/>
          <w:szCs w:val="22"/>
        </w:rPr>
        <w:t xml:space="preserve">Faculty judge, </w:t>
      </w:r>
      <w:r>
        <w:rPr>
          <w:rFonts w:ascii="Times New Roman" w:hAnsi="Times New Roman"/>
          <w:szCs w:val="22"/>
        </w:rPr>
        <w:t xml:space="preserve">MBA case </w:t>
      </w:r>
      <w:r w:rsidRPr="00ED1653">
        <w:rPr>
          <w:rFonts w:ascii="Times New Roman" w:hAnsi="Times New Roman"/>
          <w:szCs w:val="22"/>
        </w:rPr>
        <w:t>competition, University of Connecticut, 201</w:t>
      </w:r>
      <w:r>
        <w:rPr>
          <w:rFonts w:ascii="Times New Roman" w:hAnsi="Times New Roman"/>
          <w:szCs w:val="22"/>
        </w:rPr>
        <w:t>0-16</w:t>
      </w:r>
    </w:p>
    <w:p w14:paraId="66EB2D35" w14:textId="7ED19B13" w:rsidR="00D1567F" w:rsidRPr="00ED1653" w:rsidRDefault="00D1567F" w:rsidP="008C754C">
      <w:pPr>
        <w:pStyle w:val="Objective"/>
        <w:spacing w:before="0" w:after="120" w:line="276" w:lineRule="auto"/>
        <w:rPr>
          <w:rFonts w:ascii="Times New Roman" w:hAnsi="Times New Roman"/>
          <w:szCs w:val="22"/>
        </w:rPr>
      </w:pPr>
      <w:r w:rsidRPr="00ED1653">
        <w:rPr>
          <w:rFonts w:ascii="Times New Roman" w:hAnsi="Times New Roman"/>
          <w:szCs w:val="22"/>
        </w:rPr>
        <w:t xml:space="preserve">Faculty judge, </w:t>
      </w:r>
      <w:r>
        <w:rPr>
          <w:rFonts w:ascii="Times New Roman" w:hAnsi="Times New Roman"/>
          <w:szCs w:val="22"/>
        </w:rPr>
        <w:t xml:space="preserve">Hack UConn: Smart Cities </w:t>
      </w:r>
      <w:r w:rsidRPr="00ED1653">
        <w:rPr>
          <w:rFonts w:ascii="Times New Roman" w:hAnsi="Times New Roman"/>
          <w:szCs w:val="22"/>
        </w:rPr>
        <w:t>competition, University of Connecticut, 201</w:t>
      </w:r>
      <w:r>
        <w:rPr>
          <w:rFonts w:ascii="Times New Roman" w:hAnsi="Times New Roman"/>
          <w:szCs w:val="22"/>
        </w:rPr>
        <w:t>6</w:t>
      </w:r>
    </w:p>
    <w:p w14:paraId="002584A6" w14:textId="2B1D280D" w:rsidR="00CC3CE3" w:rsidRPr="00D537FC" w:rsidRDefault="00F135F0" w:rsidP="00CC3CE3">
      <w:pPr>
        <w:pStyle w:val="Objective"/>
        <w:spacing w:before="0" w:after="120" w:line="276" w:lineRule="auto"/>
        <w:rPr>
          <w:rFonts w:ascii="Times New Roman" w:hAnsi="Times New Roman"/>
          <w:szCs w:val="22"/>
        </w:rPr>
      </w:pPr>
      <w:r>
        <w:rPr>
          <w:rFonts w:ascii="Times New Roman" w:hAnsi="Times New Roman"/>
          <w:szCs w:val="22"/>
        </w:rPr>
        <w:t>Lecture</w:t>
      </w:r>
      <w:r w:rsidR="00CC3CE3">
        <w:rPr>
          <w:rFonts w:ascii="Times New Roman" w:hAnsi="Times New Roman"/>
          <w:szCs w:val="22"/>
        </w:rPr>
        <w:t xml:space="preserve"> on ‘The nuts and bolts of consulting</w:t>
      </w:r>
      <w:r w:rsidR="00CC3CE3" w:rsidRPr="00D537FC">
        <w:rPr>
          <w:rFonts w:ascii="Times New Roman" w:hAnsi="Times New Roman"/>
          <w:szCs w:val="22"/>
        </w:rPr>
        <w:t>,</w:t>
      </w:r>
      <w:r w:rsidR="00CC3CE3">
        <w:rPr>
          <w:rFonts w:ascii="Times New Roman" w:hAnsi="Times New Roman"/>
          <w:szCs w:val="22"/>
        </w:rPr>
        <w:t>’</w:t>
      </w:r>
      <w:r w:rsidR="00CC3CE3" w:rsidRPr="00D537FC">
        <w:rPr>
          <w:rFonts w:ascii="Times New Roman" w:hAnsi="Times New Roman"/>
          <w:szCs w:val="22"/>
        </w:rPr>
        <w:t xml:space="preserve"> </w:t>
      </w:r>
      <w:r w:rsidR="00CC3CE3">
        <w:rPr>
          <w:rFonts w:ascii="Times New Roman" w:hAnsi="Times New Roman"/>
          <w:szCs w:val="22"/>
        </w:rPr>
        <w:t xml:space="preserve">sponsored by the Graduate </w:t>
      </w:r>
      <w:r w:rsidR="00CC3CE3" w:rsidRPr="00D537FC">
        <w:rPr>
          <w:rFonts w:ascii="Times New Roman" w:hAnsi="Times New Roman"/>
          <w:szCs w:val="22"/>
        </w:rPr>
        <w:t xml:space="preserve">Consulting Club, </w:t>
      </w:r>
      <w:r w:rsidR="00CC3CE3">
        <w:rPr>
          <w:rFonts w:ascii="Times New Roman" w:hAnsi="Times New Roman"/>
          <w:szCs w:val="22"/>
        </w:rPr>
        <w:t>2015</w:t>
      </w:r>
    </w:p>
    <w:p w14:paraId="5F797B79" w14:textId="77777777" w:rsidR="00EA72CC" w:rsidRPr="00D537FC" w:rsidRDefault="00EA72CC" w:rsidP="00E97F27">
      <w:pPr>
        <w:pStyle w:val="Objective"/>
        <w:spacing w:before="0" w:after="120" w:line="276" w:lineRule="auto"/>
        <w:rPr>
          <w:rFonts w:ascii="Times New Roman" w:hAnsi="Times New Roman"/>
          <w:szCs w:val="22"/>
        </w:rPr>
      </w:pPr>
      <w:r w:rsidRPr="00D537FC">
        <w:rPr>
          <w:rFonts w:ascii="Times New Roman" w:hAnsi="Times New Roman"/>
          <w:szCs w:val="22"/>
        </w:rPr>
        <w:t>Faculty Advisor, INTD 3999 Student Strategic Advisory Program, 2012</w:t>
      </w:r>
    </w:p>
    <w:p w14:paraId="5F797B7A" w14:textId="77777777" w:rsidR="00EA72CC" w:rsidRPr="00D537FC" w:rsidRDefault="00EA72CC" w:rsidP="00E97F27">
      <w:pPr>
        <w:pStyle w:val="Objective"/>
        <w:spacing w:before="0" w:after="120" w:line="276" w:lineRule="auto"/>
        <w:rPr>
          <w:rFonts w:ascii="Times New Roman" w:hAnsi="Times New Roman"/>
          <w:szCs w:val="22"/>
        </w:rPr>
      </w:pPr>
      <w:r w:rsidRPr="00D537FC">
        <w:rPr>
          <w:rFonts w:ascii="Times New Roman" w:hAnsi="Times New Roman"/>
          <w:szCs w:val="22"/>
        </w:rPr>
        <w:t xml:space="preserve">Faculty Advisor, SCOPE Project on </w:t>
      </w:r>
      <w:r w:rsidR="00E31644" w:rsidRPr="00D537FC">
        <w:rPr>
          <w:rFonts w:ascii="Times New Roman" w:hAnsi="Times New Roman"/>
          <w:szCs w:val="22"/>
        </w:rPr>
        <w:t>University of Connecticut</w:t>
      </w:r>
      <w:r w:rsidR="00E31644">
        <w:rPr>
          <w:rFonts w:ascii="Times New Roman" w:hAnsi="Times New Roman"/>
          <w:szCs w:val="22"/>
        </w:rPr>
        <w:t xml:space="preserve"> Summer Session</w:t>
      </w:r>
      <w:r w:rsidRPr="00D537FC">
        <w:rPr>
          <w:rFonts w:ascii="Times New Roman" w:hAnsi="Times New Roman"/>
          <w:szCs w:val="22"/>
        </w:rPr>
        <w:t>, 2010-11</w:t>
      </w:r>
    </w:p>
    <w:p w14:paraId="5F797B7B" w14:textId="77777777" w:rsidR="00EA72CC" w:rsidRDefault="00EA72CC" w:rsidP="00E97F27">
      <w:pPr>
        <w:pStyle w:val="Objective"/>
        <w:spacing w:before="0" w:after="120" w:line="276" w:lineRule="auto"/>
        <w:rPr>
          <w:rFonts w:ascii="Times New Roman" w:hAnsi="Times New Roman"/>
          <w:szCs w:val="22"/>
        </w:rPr>
      </w:pPr>
      <w:r w:rsidRPr="00D537FC">
        <w:rPr>
          <w:rFonts w:ascii="Times New Roman" w:hAnsi="Times New Roman"/>
          <w:szCs w:val="22"/>
        </w:rPr>
        <w:t>CIBER Case Competition Advisor, MBA competition held at the University of Wisconsin, 2008-10</w:t>
      </w:r>
    </w:p>
    <w:p w14:paraId="5F797B7D" w14:textId="77777777" w:rsidR="00EA72CC" w:rsidRPr="00D537FC" w:rsidRDefault="00EA72CC" w:rsidP="008D4921">
      <w:pPr>
        <w:pStyle w:val="BodyText"/>
        <w:spacing w:after="0" w:line="276" w:lineRule="auto"/>
        <w:rPr>
          <w:rFonts w:ascii="Times New Roman" w:hAnsi="Times New Roman"/>
          <w:szCs w:val="22"/>
        </w:rPr>
      </w:pPr>
    </w:p>
    <w:p w14:paraId="5F797B7E" w14:textId="77777777" w:rsidR="00BB1F02" w:rsidRPr="00D537FC" w:rsidRDefault="00BB1F02" w:rsidP="00E97F27">
      <w:pPr>
        <w:pStyle w:val="SectionTitle"/>
        <w:keepNext/>
        <w:spacing w:before="0" w:after="120" w:line="276" w:lineRule="auto"/>
        <w:rPr>
          <w:rFonts w:ascii="Times New Roman" w:hAnsi="Times New Roman"/>
          <w:b/>
          <w:caps w:val="0"/>
          <w:smallCaps/>
          <w:sz w:val="22"/>
          <w:szCs w:val="22"/>
        </w:rPr>
      </w:pPr>
      <w:r w:rsidRPr="00D537FC">
        <w:rPr>
          <w:rFonts w:ascii="Times New Roman" w:hAnsi="Times New Roman"/>
          <w:b/>
          <w:caps w:val="0"/>
          <w:smallCaps/>
          <w:sz w:val="22"/>
          <w:szCs w:val="22"/>
        </w:rPr>
        <w:t>Service to the Profession</w:t>
      </w:r>
    </w:p>
    <w:p w14:paraId="4BEEA182" w14:textId="71828035" w:rsidR="006E2C2E" w:rsidRDefault="006E2C2E" w:rsidP="006E2C2E">
      <w:pPr>
        <w:pStyle w:val="Objective"/>
        <w:spacing w:before="0" w:after="120" w:line="276" w:lineRule="auto"/>
        <w:rPr>
          <w:rFonts w:ascii="Times New Roman" w:hAnsi="Times New Roman"/>
          <w:szCs w:val="22"/>
        </w:rPr>
      </w:pPr>
      <w:r>
        <w:rPr>
          <w:rFonts w:ascii="Times New Roman" w:hAnsi="Times New Roman"/>
          <w:szCs w:val="22"/>
        </w:rPr>
        <w:t>Inclusion and Diversity Committee, EMBA Council, 2021-</w:t>
      </w:r>
      <w:r w:rsidR="00E84D92">
        <w:rPr>
          <w:rFonts w:ascii="Times New Roman" w:hAnsi="Times New Roman"/>
          <w:szCs w:val="22"/>
        </w:rPr>
        <w:t>22</w:t>
      </w:r>
    </w:p>
    <w:p w14:paraId="1CB6E1BA" w14:textId="77777777" w:rsidR="006E2C2E" w:rsidRDefault="006E2C2E" w:rsidP="006E2C2E">
      <w:pPr>
        <w:pStyle w:val="Objective"/>
        <w:spacing w:before="0" w:after="120" w:line="276" w:lineRule="auto"/>
        <w:rPr>
          <w:rFonts w:ascii="Times New Roman" w:hAnsi="Times New Roman"/>
          <w:szCs w:val="22"/>
        </w:rPr>
      </w:pPr>
      <w:r>
        <w:rPr>
          <w:rFonts w:ascii="Times New Roman" w:hAnsi="Times New Roman"/>
          <w:szCs w:val="22"/>
        </w:rPr>
        <w:t>Elected as Representative-at-Large for the Strategy Process division of the Strategic Management Society, 2021-22</w:t>
      </w:r>
    </w:p>
    <w:p w14:paraId="3A46861B" w14:textId="0DD0C00A" w:rsidR="009B3395" w:rsidRPr="00D537FC" w:rsidRDefault="009B3395" w:rsidP="009B3395">
      <w:pPr>
        <w:pStyle w:val="Objective"/>
        <w:spacing w:before="0" w:after="120" w:line="276" w:lineRule="auto"/>
        <w:rPr>
          <w:rFonts w:ascii="Times New Roman" w:hAnsi="Times New Roman"/>
          <w:szCs w:val="22"/>
        </w:rPr>
      </w:pPr>
      <w:r w:rsidRPr="00D537FC">
        <w:rPr>
          <w:rFonts w:ascii="Times New Roman" w:hAnsi="Times New Roman"/>
          <w:szCs w:val="22"/>
        </w:rPr>
        <w:t xml:space="preserve">Editorial Review Board, </w:t>
      </w:r>
      <w:r>
        <w:rPr>
          <w:rFonts w:ascii="Times New Roman" w:hAnsi="Times New Roman"/>
          <w:i/>
          <w:szCs w:val="22"/>
        </w:rPr>
        <w:t xml:space="preserve">Journal of </w:t>
      </w:r>
      <w:r w:rsidRPr="00D537FC">
        <w:rPr>
          <w:rFonts w:ascii="Times New Roman" w:hAnsi="Times New Roman"/>
          <w:i/>
          <w:szCs w:val="22"/>
        </w:rPr>
        <w:t>Management</w:t>
      </w:r>
      <w:r w:rsidRPr="00D537FC">
        <w:rPr>
          <w:rFonts w:ascii="Times New Roman" w:hAnsi="Times New Roman"/>
          <w:szCs w:val="22"/>
        </w:rPr>
        <w:t>, 201</w:t>
      </w:r>
      <w:r>
        <w:rPr>
          <w:rFonts w:ascii="Times New Roman" w:hAnsi="Times New Roman"/>
          <w:szCs w:val="22"/>
        </w:rPr>
        <w:t>8</w:t>
      </w:r>
      <w:r w:rsidRPr="00D537FC">
        <w:rPr>
          <w:rFonts w:ascii="Times New Roman" w:hAnsi="Times New Roman"/>
          <w:szCs w:val="22"/>
        </w:rPr>
        <w:t>-present</w:t>
      </w:r>
    </w:p>
    <w:p w14:paraId="2B3ED38A" w14:textId="69DCB398" w:rsidR="00D06491" w:rsidRPr="00D537FC" w:rsidRDefault="00D06491" w:rsidP="00D06491">
      <w:pPr>
        <w:pStyle w:val="Objective"/>
        <w:spacing w:before="0" w:after="120" w:line="276" w:lineRule="auto"/>
        <w:rPr>
          <w:rFonts w:ascii="Times New Roman" w:hAnsi="Times New Roman"/>
          <w:szCs w:val="22"/>
        </w:rPr>
      </w:pPr>
      <w:r w:rsidRPr="00D537FC">
        <w:rPr>
          <w:rFonts w:ascii="Times New Roman" w:hAnsi="Times New Roman"/>
          <w:szCs w:val="22"/>
        </w:rPr>
        <w:t xml:space="preserve">Editorial Review Board, </w:t>
      </w:r>
      <w:r>
        <w:rPr>
          <w:rFonts w:ascii="Times New Roman" w:hAnsi="Times New Roman"/>
          <w:i/>
          <w:szCs w:val="22"/>
        </w:rPr>
        <w:t xml:space="preserve">Academy of </w:t>
      </w:r>
      <w:r w:rsidRPr="00D537FC">
        <w:rPr>
          <w:rFonts w:ascii="Times New Roman" w:hAnsi="Times New Roman"/>
          <w:i/>
          <w:szCs w:val="22"/>
        </w:rPr>
        <w:t>Management Journal</w:t>
      </w:r>
      <w:r w:rsidRPr="00D537FC">
        <w:rPr>
          <w:rFonts w:ascii="Times New Roman" w:hAnsi="Times New Roman"/>
          <w:szCs w:val="22"/>
        </w:rPr>
        <w:t>, 201</w:t>
      </w:r>
      <w:r>
        <w:rPr>
          <w:rFonts w:ascii="Times New Roman" w:hAnsi="Times New Roman"/>
          <w:szCs w:val="22"/>
        </w:rPr>
        <w:t>7</w:t>
      </w:r>
      <w:r w:rsidRPr="00D537FC">
        <w:rPr>
          <w:rFonts w:ascii="Times New Roman" w:hAnsi="Times New Roman"/>
          <w:szCs w:val="22"/>
        </w:rPr>
        <w:t>-present</w:t>
      </w:r>
    </w:p>
    <w:p w14:paraId="72737BB8" w14:textId="3FD56415" w:rsidR="00D06491" w:rsidRPr="00D537FC" w:rsidRDefault="00D06491" w:rsidP="00D06491">
      <w:pPr>
        <w:pStyle w:val="Objective"/>
        <w:spacing w:before="0" w:after="120" w:line="276" w:lineRule="auto"/>
        <w:rPr>
          <w:rFonts w:ascii="Times New Roman" w:hAnsi="Times New Roman"/>
          <w:szCs w:val="22"/>
        </w:rPr>
      </w:pPr>
      <w:r w:rsidRPr="00D537FC">
        <w:rPr>
          <w:rFonts w:ascii="Times New Roman" w:hAnsi="Times New Roman"/>
          <w:szCs w:val="22"/>
        </w:rPr>
        <w:t xml:space="preserve">Editorial Review Board, </w:t>
      </w:r>
      <w:r w:rsidRPr="00D537FC">
        <w:rPr>
          <w:rFonts w:ascii="Times New Roman" w:hAnsi="Times New Roman"/>
          <w:i/>
          <w:szCs w:val="22"/>
        </w:rPr>
        <w:t>St</w:t>
      </w:r>
      <w:r>
        <w:rPr>
          <w:rFonts w:ascii="Times New Roman" w:hAnsi="Times New Roman"/>
          <w:i/>
          <w:szCs w:val="22"/>
        </w:rPr>
        <w:t>rategic</w:t>
      </w:r>
      <w:r w:rsidRPr="00D537FC">
        <w:rPr>
          <w:rFonts w:ascii="Times New Roman" w:hAnsi="Times New Roman"/>
          <w:i/>
          <w:szCs w:val="22"/>
        </w:rPr>
        <w:t xml:space="preserve"> Management Journal</w:t>
      </w:r>
      <w:r w:rsidRPr="00D537FC">
        <w:rPr>
          <w:rFonts w:ascii="Times New Roman" w:hAnsi="Times New Roman"/>
          <w:szCs w:val="22"/>
        </w:rPr>
        <w:t>, 201</w:t>
      </w:r>
      <w:r>
        <w:rPr>
          <w:rFonts w:ascii="Times New Roman" w:hAnsi="Times New Roman"/>
          <w:szCs w:val="22"/>
        </w:rPr>
        <w:t>4</w:t>
      </w:r>
      <w:r w:rsidRPr="00D537FC">
        <w:rPr>
          <w:rFonts w:ascii="Times New Roman" w:hAnsi="Times New Roman"/>
          <w:szCs w:val="22"/>
        </w:rPr>
        <w:t>-present</w:t>
      </w:r>
    </w:p>
    <w:p w14:paraId="738C5D54" w14:textId="50482F9A" w:rsidR="00AC338F" w:rsidRPr="00D537FC" w:rsidRDefault="00AC338F" w:rsidP="00AC338F">
      <w:pPr>
        <w:pStyle w:val="Objective"/>
        <w:spacing w:before="0" w:after="120" w:line="276" w:lineRule="auto"/>
        <w:rPr>
          <w:rFonts w:ascii="Times New Roman" w:hAnsi="Times New Roman"/>
          <w:szCs w:val="22"/>
        </w:rPr>
      </w:pPr>
      <w:r w:rsidRPr="00D537FC">
        <w:rPr>
          <w:rFonts w:ascii="Times New Roman" w:hAnsi="Times New Roman"/>
          <w:szCs w:val="22"/>
        </w:rPr>
        <w:t xml:space="preserve">Editorial Review Board, </w:t>
      </w:r>
      <w:r w:rsidRPr="00D537FC">
        <w:rPr>
          <w:rFonts w:ascii="Times New Roman" w:hAnsi="Times New Roman"/>
          <w:i/>
          <w:szCs w:val="22"/>
        </w:rPr>
        <w:t>Organization Science</w:t>
      </w:r>
      <w:r w:rsidRPr="00D537FC">
        <w:rPr>
          <w:rFonts w:ascii="Times New Roman" w:hAnsi="Times New Roman"/>
          <w:szCs w:val="22"/>
        </w:rPr>
        <w:t>, 2013-</w:t>
      </w:r>
      <w:r w:rsidR="00E84D92">
        <w:rPr>
          <w:rFonts w:ascii="Times New Roman" w:hAnsi="Times New Roman"/>
          <w:szCs w:val="22"/>
        </w:rPr>
        <w:t>2019</w:t>
      </w:r>
    </w:p>
    <w:p w14:paraId="6FFE72F0" w14:textId="77777777" w:rsidR="005F069D" w:rsidRPr="00D537FC" w:rsidRDefault="005F069D" w:rsidP="005F069D">
      <w:pPr>
        <w:pStyle w:val="Objective"/>
        <w:spacing w:before="0" w:after="120" w:line="276" w:lineRule="auto"/>
        <w:rPr>
          <w:rFonts w:ascii="Times New Roman" w:hAnsi="Times New Roman"/>
          <w:szCs w:val="22"/>
        </w:rPr>
      </w:pPr>
      <w:r>
        <w:rPr>
          <w:rFonts w:ascii="Times New Roman" w:hAnsi="Times New Roman"/>
          <w:szCs w:val="22"/>
        </w:rPr>
        <w:t>Faculty panelist</w:t>
      </w:r>
      <w:r w:rsidRPr="00D537FC">
        <w:rPr>
          <w:rFonts w:ascii="Times New Roman" w:hAnsi="Times New Roman"/>
          <w:szCs w:val="22"/>
        </w:rPr>
        <w:t xml:space="preserve">, </w:t>
      </w:r>
      <w:r>
        <w:rPr>
          <w:rFonts w:ascii="Times New Roman" w:hAnsi="Times New Roman"/>
          <w:szCs w:val="22"/>
        </w:rPr>
        <w:t xml:space="preserve">Business Policy and Strategy Doctoral Consortium, </w:t>
      </w:r>
      <w:r w:rsidRPr="00D537FC">
        <w:rPr>
          <w:rFonts w:ascii="Times New Roman" w:hAnsi="Times New Roman"/>
          <w:szCs w:val="22"/>
        </w:rPr>
        <w:t xml:space="preserve">Academy of Management, </w:t>
      </w:r>
      <w:r>
        <w:rPr>
          <w:rFonts w:ascii="Times New Roman" w:hAnsi="Times New Roman"/>
          <w:szCs w:val="22"/>
        </w:rPr>
        <w:t>Anaheim, CA,</w:t>
      </w:r>
      <w:r w:rsidRPr="00D537FC">
        <w:rPr>
          <w:rFonts w:ascii="Times New Roman" w:hAnsi="Times New Roman"/>
          <w:szCs w:val="22"/>
        </w:rPr>
        <w:t xml:space="preserve"> 20</w:t>
      </w:r>
      <w:r>
        <w:rPr>
          <w:rFonts w:ascii="Times New Roman" w:hAnsi="Times New Roman"/>
          <w:szCs w:val="22"/>
        </w:rPr>
        <w:t>16</w:t>
      </w:r>
    </w:p>
    <w:p w14:paraId="0F8C5B06" w14:textId="77777777" w:rsidR="005F069D" w:rsidRDefault="005F069D" w:rsidP="005F069D">
      <w:pPr>
        <w:pStyle w:val="Objective"/>
        <w:spacing w:before="0" w:after="120" w:line="276" w:lineRule="auto"/>
        <w:rPr>
          <w:rFonts w:ascii="Times New Roman" w:hAnsi="Times New Roman"/>
          <w:szCs w:val="22"/>
        </w:rPr>
      </w:pPr>
      <w:r>
        <w:rPr>
          <w:rFonts w:ascii="Times New Roman" w:hAnsi="Times New Roman"/>
          <w:szCs w:val="22"/>
        </w:rPr>
        <w:t>External tenure reviewer, Oklahoma State University, 2016</w:t>
      </w:r>
    </w:p>
    <w:p w14:paraId="68D87989" w14:textId="77777777" w:rsidR="005F069D" w:rsidRPr="004C4A13" w:rsidRDefault="005F069D" w:rsidP="005F069D">
      <w:pPr>
        <w:pStyle w:val="Objective"/>
        <w:spacing w:before="0" w:after="120" w:line="276" w:lineRule="auto"/>
        <w:rPr>
          <w:rFonts w:ascii="Times New Roman" w:hAnsi="Times New Roman"/>
          <w:szCs w:val="22"/>
        </w:rPr>
      </w:pPr>
      <w:r w:rsidRPr="004C4A13">
        <w:rPr>
          <w:rFonts w:ascii="Times New Roman" w:hAnsi="Times New Roman"/>
          <w:szCs w:val="22"/>
        </w:rPr>
        <w:t>Faculty judge, INFORMS Dissertation Proposal competition, 2013</w:t>
      </w:r>
    </w:p>
    <w:p w14:paraId="58EA42D2" w14:textId="77777777" w:rsidR="005F069D" w:rsidRPr="00D537FC" w:rsidRDefault="005F069D" w:rsidP="005F069D">
      <w:pPr>
        <w:pStyle w:val="BodyText"/>
        <w:spacing w:after="120" w:line="276" w:lineRule="auto"/>
        <w:rPr>
          <w:rFonts w:ascii="Times New Roman" w:hAnsi="Times New Roman"/>
          <w:szCs w:val="22"/>
        </w:rPr>
      </w:pPr>
      <w:r>
        <w:rPr>
          <w:rFonts w:ascii="Times New Roman" w:hAnsi="Times New Roman"/>
          <w:szCs w:val="22"/>
        </w:rPr>
        <w:lastRenderedPageBreak/>
        <w:t>Faculty panelist</w:t>
      </w:r>
      <w:r w:rsidRPr="00D537FC">
        <w:rPr>
          <w:rFonts w:ascii="Times New Roman" w:hAnsi="Times New Roman"/>
          <w:szCs w:val="22"/>
        </w:rPr>
        <w:t xml:space="preserve">, </w:t>
      </w:r>
      <w:r>
        <w:rPr>
          <w:rFonts w:ascii="Times New Roman" w:hAnsi="Times New Roman"/>
          <w:szCs w:val="22"/>
        </w:rPr>
        <w:t xml:space="preserve">New Doctoral Student Consortium, </w:t>
      </w:r>
      <w:r w:rsidRPr="00D537FC">
        <w:rPr>
          <w:rFonts w:ascii="Times New Roman" w:hAnsi="Times New Roman"/>
          <w:szCs w:val="22"/>
        </w:rPr>
        <w:t xml:space="preserve">Academy of Management, </w:t>
      </w:r>
      <w:r>
        <w:rPr>
          <w:rFonts w:ascii="Times New Roman" w:hAnsi="Times New Roman"/>
          <w:szCs w:val="22"/>
        </w:rPr>
        <w:t>Orlando, FL,</w:t>
      </w:r>
      <w:r w:rsidRPr="00D537FC">
        <w:rPr>
          <w:rFonts w:ascii="Times New Roman" w:hAnsi="Times New Roman"/>
          <w:szCs w:val="22"/>
        </w:rPr>
        <w:t xml:space="preserve"> 20</w:t>
      </w:r>
      <w:r>
        <w:rPr>
          <w:rFonts w:ascii="Times New Roman" w:hAnsi="Times New Roman"/>
          <w:szCs w:val="22"/>
        </w:rPr>
        <w:t>13</w:t>
      </w:r>
    </w:p>
    <w:p w14:paraId="2E1252E0" w14:textId="77777777" w:rsidR="005F069D" w:rsidRPr="00D537FC" w:rsidRDefault="005F069D" w:rsidP="005F069D">
      <w:pPr>
        <w:pStyle w:val="Objective"/>
        <w:spacing w:before="0" w:after="120" w:line="276" w:lineRule="auto"/>
        <w:rPr>
          <w:rFonts w:ascii="Times New Roman" w:hAnsi="Times New Roman"/>
          <w:szCs w:val="22"/>
        </w:rPr>
      </w:pPr>
      <w:r w:rsidRPr="00D537FC">
        <w:rPr>
          <w:rFonts w:ascii="Times New Roman" w:hAnsi="Times New Roman"/>
          <w:szCs w:val="22"/>
        </w:rPr>
        <w:t>Discussant, U21 Research Conference, 2012</w:t>
      </w:r>
    </w:p>
    <w:p w14:paraId="10021406" w14:textId="77777777" w:rsidR="005F069D" w:rsidRPr="00D537FC" w:rsidRDefault="005F069D" w:rsidP="005F069D">
      <w:pPr>
        <w:pStyle w:val="BodyText"/>
        <w:spacing w:after="120" w:line="276" w:lineRule="auto"/>
        <w:rPr>
          <w:rFonts w:ascii="Times New Roman" w:hAnsi="Times New Roman"/>
          <w:szCs w:val="22"/>
        </w:rPr>
      </w:pPr>
      <w:r w:rsidRPr="00D537FC">
        <w:rPr>
          <w:rFonts w:ascii="Times New Roman" w:hAnsi="Times New Roman"/>
          <w:szCs w:val="22"/>
        </w:rPr>
        <w:t xml:space="preserve">Discussant, </w:t>
      </w:r>
      <w:r>
        <w:rPr>
          <w:rFonts w:ascii="Times New Roman" w:hAnsi="Times New Roman"/>
          <w:szCs w:val="22"/>
        </w:rPr>
        <w:t>‘</w:t>
      </w:r>
      <w:r w:rsidRPr="00D537FC">
        <w:rPr>
          <w:rFonts w:ascii="Times New Roman" w:hAnsi="Times New Roman"/>
          <w:szCs w:val="22"/>
        </w:rPr>
        <w:t>Getting your first job,</w:t>
      </w:r>
      <w:r>
        <w:rPr>
          <w:rFonts w:ascii="Times New Roman" w:hAnsi="Times New Roman"/>
          <w:szCs w:val="22"/>
        </w:rPr>
        <w:t>’</w:t>
      </w:r>
      <w:r w:rsidRPr="00D537FC">
        <w:rPr>
          <w:rFonts w:ascii="Times New Roman" w:hAnsi="Times New Roman"/>
          <w:szCs w:val="22"/>
        </w:rPr>
        <w:t xml:space="preserve"> Eastern Academy of Management, Hartford, CT</w:t>
      </w:r>
      <w:r>
        <w:rPr>
          <w:rFonts w:ascii="Times New Roman" w:hAnsi="Times New Roman"/>
          <w:szCs w:val="22"/>
        </w:rPr>
        <w:t>,</w:t>
      </w:r>
      <w:r w:rsidRPr="00D537FC">
        <w:rPr>
          <w:rFonts w:ascii="Times New Roman" w:hAnsi="Times New Roman"/>
          <w:szCs w:val="22"/>
        </w:rPr>
        <w:t xml:space="preserve"> 2009</w:t>
      </w:r>
    </w:p>
    <w:p w14:paraId="291B5976" w14:textId="77777777" w:rsidR="00FD36DB" w:rsidRPr="00D537FC" w:rsidRDefault="00FD36DB" w:rsidP="00FD36DB">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sidRPr="00D537FC">
        <w:rPr>
          <w:rFonts w:ascii="Times New Roman" w:hAnsi="Times New Roman"/>
          <w:i/>
          <w:szCs w:val="22"/>
        </w:rPr>
        <w:t xml:space="preserve">Academy of Management </w:t>
      </w:r>
      <w:r>
        <w:rPr>
          <w:rFonts w:ascii="Times New Roman" w:hAnsi="Times New Roman"/>
          <w:i/>
          <w:szCs w:val="22"/>
        </w:rPr>
        <w:t>Review</w:t>
      </w:r>
      <w:r>
        <w:rPr>
          <w:rFonts w:ascii="Times New Roman" w:hAnsi="Times New Roman"/>
          <w:szCs w:val="22"/>
        </w:rPr>
        <w:t>, 2017-18</w:t>
      </w:r>
    </w:p>
    <w:p w14:paraId="076C39FC" w14:textId="1DBFE68A" w:rsidR="003108BB" w:rsidRPr="00D537FC" w:rsidRDefault="003108BB" w:rsidP="00FD36DB">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Pr>
          <w:rFonts w:ascii="Times New Roman" w:hAnsi="Times New Roman"/>
          <w:i/>
          <w:szCs w:val="22"/>
        </w:rPr>
        <w:t>Israeli Science Foundation</w:t>
      </w:r>
      <w:r>
        <w:rPr>
          <w:rFonts w:ascii="Times New Roman" w:hAnsi="Times New Roman"/>
          <w:szCs w:val="22"/>
        </w:rPr>
        <w:t>, 2018</w:t>
      </w:r>
    </w:p>
    <w:p w14:paraId="157659AC" w14:textId="77777777" w:rsidR="003108BB" w:rsidRPr="00D537FC" w:rsidRDefault="003108BB" w:rsidP="003108BB">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sidRPr="00D537FC">
        <w:rPr>
          <w:rFonts w:ascii="Times New Roman" w:hAnsi="Times New Roman"/>
          <w:i/>
          <w:szCs w:val="22"/>
        </w:rPr>
        <w:t>Journal of Management Studies</w:t>
      </w:r>
      <w:r w:rsidRPr="00D537FC">
        <w:rPr>
          <w:rFonts w:ascii="Times New Roman" w:hAnsi="Times New Roman"/>
          <w:szCs w:val="22"/>
        </w:rPr>
        <w:t>, 2013</w:t>
      </w:r>
      <w:r>
        <w:rPr>
          <w:rFonts w:ascii="Times New Roman" w:hAnsi="Times New Roman"/>
          <w:szCs w:val="22"/>
        </w:rPr>
        <w:t>-14, 2018</w:t>
      </w:r>
    </w:p>
    <w:p w14:paraId="3F94B4F8" w14:textId="77777777" w:rsidR="00FB3106" w:rsidRPr="00D537FC" w:rsidRDefault="00FB3106" w:rsidP="00FB3106">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sidRPr="00D537FC">
        <w:rPr>
          <w:rFonts w:ascii="Times New Roman" w:hAnsi="Times New Roman"/>
          <w:i/>
          <w:szCs w:val="22"/>
        </w:rPr>
        <w:t>Academy of Management Journal</w:t>
      </w:r>
      <w:r>
        <w:rPr>
          <w:rFonts w:ascii="Times New Roman" w:hAnsi="Times New Roman"/>
          <w:szCs w:val="22"/>
        </w:rPr>
        <w:t>, 2009-17</w:t>
      </w:r>
    </w:p>
    <w:p w14:paraId="6FFE2E61" w14:textId="77777777" w:rsidR="00AC338F" w:rsidRPr="00D537FC" w:rsidRDefault="00AC338F" w:rsidP="00AC338F">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Pr>
          <w:rFonts w:ascii="Times New Roman" w:hAnsi="Times New Roman"/>
          <w:i/>
          <w:szCs w:val="22"/>
        </w:rPr>
        <w:t>Journal of Management</w:t>
      </w:r>
      <w:r>
        <w:rPr>
          <w:rFonts w:ascii="Times New Roman" w:hAnsi="Times New Roman"/>
          <w:szCs w:val="22"/>
        </w:rPr>
        <w:t>, 2016-17</w:t>
      </w:r>
    </w:p>
    <w:p w14:paraId="10ED1A02" w14:textId="228D9347" w:rsidR="00FB3106" w:rsidRPr="00D537FC" w:rsidRDefault="00FB3106" w:rsidP="00FB3106">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Pr>
          <w:rFonts w:ascii="Times New Roman" w:hAnsi="Times New Roman"/>
          <w:i/>
          <w:szCs w:val="22"/>
        </w:rPr>
        <w:t>Netherlands Organization for Scientific Research</w:t>
      </w:r>
      <w:r>
        <w:rPr>
          <w:rFonts w:ascii="Times New Roman" w:hAnsi="Times New Roman"/>
          <w:szCs w:val="22"/>
        </w:rPr>
        <w:t>, 2017</w:t>
      </w:r>
    </w:p>
    <w:p w14:paraId="1D420FBE" w14:textId="77777777" w:rsidR="00EE05D5" w:rsidRPr="00D537FC" w:rsidRDefault="00EE05D5" w:rsidP="00EE05D5">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Pr>
          <w:rFonts w:ascii="Times New Roman" w:hAnsi="Times New Roman"/>
          <w:i/>
          <w:szCs w:val="22"/>
        </w:rPr>
        <w:t xml:space="preserve">Journal </w:t>
      </w:r>
      <w:r w:rsidRPr="00D537FC">
        <w:rPr>
          <w:rFonts w:ascii="Times New Roman" w:hAnsi="Times New Roman"/>
          <w:i/>
          <w:szCs w:val="22"/>
        </w:rPr>
        <w:t xml:space="preserve">of </w:t>
      </w:r>
      <w:r>
        <w:rPr>
          <w:rFonts w:ascii="Times New Roman" w:hAnsi="Times New Roman"/>
          <w:i/>
          <w:szCs w:val="22"/>
        </w:rPr>
        <w:t xml:space="preserve">Strategy and </w:t>
      </w:r>
      <w:r w:rsidRPr="00D537FC">
        <w:rPr>
          <w:rFonts w:ascii="Times New Roman" w:hAnsi="Times New Roman"/>
          <w:i/>
          <w:szCs w:val="22"/>
        </w:rPr>
        <w:t>Management</w:t>
      </w:r>
      <w:r>
        <w:rPr>
          <w:rFonts w:ascii="Times New Roman" w:hAnsi="Times New Roman"/>
          <w:szCs w:val="22"/>
        </w:rPr>
        <w:t>, 2017</w:t>
      </w:r>
    </w:p>
    <w:p w14:paraId="3FC8F09B" w14:textId="5E69CE69" w:rsidR="00FB3106" w:rsidRPr="00D537FC" w:rsidRDefault="00FB3106" w:rsidP="00FB3106">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Pr>
          <w:rFonts w:ascii="Times New Roman" w:hAnsi="Times New Roman"/>
          <w:i/>
          <w:szCs w:val="22"/>
        </w:rPr>
        <w:t xml:space="preserve">Journal </w:t>
      </w:r>
      <w:r w:rsidRPr="00D537FC">
        <w:rPr>
          <w:rFonts w:ascii="Times New Roman" w:hAnsi="Times New Roman"/>
          <w:i/>
          <w:szCs w:val="22"/>
        </w:rPr>
        <w:t xml:space="preserve">of </w:t>
      </w:r>
      <w:r w:rsidR="00EE05D5">
        <w:rPr>
          <w:rFonts w:ascii="Times New Roman" w:hAnsi="Times New Roman"/>
          <w:i/>
          <w:szCs w:val="22"/>
        </w:rPr>
        <w:t xml:space="preserve">Knowledge </w:t>
      </w:r>
      <w:r w:rsidRPr="00D537FC">
        <w:rPr>
          <w:rFonts w:ascii="Times New Roman" w:hAnsi="Times New Roman"/>
          <w:i/>
          <w:szCs w:val="22"/>
        </w:rPr>
        <w:t>Management</w:t>
      </w:r>
      <w:r>
        <w:rPr>
          <w:rFonts w:ascii="Times New Roman" w:hAnsi="Times New Roman"/>
          <w:szCs w:val="22"/>
        </w:rPr>
        <w:t>, 2017</w:t>
      </w:r>
    </w:p>
    <w:p w14:paraId="003C1B1C" w14:textId="77777777" w:rsidR="00C960D2" w:rsidRPr="00D537FC" w:rsidRDefault="00C960D2" w:rsidP="00C960D2">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sidRPr="00D537FC">
        <w:rPr>
          <w:rFonts w:ascii="Times New Roman" w:hAnsi="Times New Roman"/>
          <w:i/>
          <w:szCs w:val="22"/>
        </w:rPr>
        <w:t>Journal of Business Research</w:t>
      </w:r>
      <w:r w:rsidRPr="00D537FC">
        <w:rPr>
          <w:rFonts w:ascii="Times New Roman" w:hAnsi="Times New Roman"/>
          <w:szCs w:val="22"/>
        </w:rPr>
        <w:t>, 2011-12</w:t>
      </w:r>
      <w:r>
        <w:rPr>
          <w:rFonts w:ascii="Times New Roman" w:hAnsi="Times New Roman"/>
          <w:szCs w:val="22"/>
        </w:rPr>
        <w:t>, 2017</w:t>
      </w:r>
    </w:p>
    <w:p w14:paraId="5540CC5C" w14:textId="197A04FB" w:rsidR="00FB3106" w:rsidRPr="00D537FC" w:rsidRDefault="00FB3106" w:rsidP="00C960D2">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sidRPr="00D537FC">
        <w:rPr>
          <w:rFonts w:ascii="Times New Roman" w:hAnsi="Times New Roman"/>
          <w:i/>
          <w:szCs w:val="22"/>
        </w:rPr>
        <w:t>Administrative Science Quarterly</w:t>
      </w:r>
      <w:r w:rsidRPr="00D537FC">
        <w:rPr>
          <w:rFonts w:ascii="Times New Roman" w:hAnsi="Times New Roman"/>
          <w:szCs w:val="22"/>
        </w:rPr>
        <w:t>, 2010, 2012</w:t>
      </w:r>
      <w:r>
        <w:rPr>
          <w:rFonts w:ascii="Times New Roman" w:hAnsi="Times New Roman"/>
          <w:szCs w:val="22"/>
        </w:rPr>
        <w:t>-14, 2016</w:t>
      </w:r>
    </w:p>
    <w:p w14:paraId="67FF184B" w14:textId="1A002732" w:rsidR="00C213F1" w:rsidRPr="00D537FC" w:rsidRDefault="00C213F1" w:rsidP="00C213F1">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Pr>
          <w:rFonts w:ascii="Times New Roman" w:hAnsi="Times New Roman"/>
          <w:i/>
          <w:szCs w:val="22"/>
        </w:rPr>
        <w:t>Journal of Institutional Economics</w:t>
      </w:r>
      <w:r>
        <w:rPr>
          <w:rFonts w:ascii="Times New Roman" w:hAnsi="Times New Roman"/>
          <w:szCs w:val="22"/>
        </w:rPr>
        <w:t>, 2016</w:t>
      </w:r>
    </w:p>
    <w:p w14:paraId="7FB669CA" w14:textId="4C873FD9" w:rsidR="005004D1" w:rsidRPr="00D537FC" w:rsidRDefault="005004D1" w:rsidP="005004D1">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Pr>
          <w:rFonts w:ascii="Times New Roman" w:hAnsi="Times New Roman"/>
          <w:i/>
          <w:szCs w:val="22"/>
        </w:rPr>
        <w:t>Swiss National Science Foundation</w:t>
      </w:r>
      <w:r>
        <w:rPr>
          <w:rFonts w:ascii="Times New Roman" w:hAnsi="Times New Roman"/>
          <w:szCs w:val="22"/>
        </w:rPr>
        <w:t>, 2015</w:t>
      </w:r>
    </w:p>
    <w:p w14:paraId="5F797B84" w14:textId="77777777" w:rsidR="000772B2" w:rsidRPr="00D537FC" w:rsidRDefault="000772B2" w:rsidP="000772B2">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sidRPr="00D537FC">
        <w:rPr>
          <w:rFonts w:ascii="Times New Roman" w:hAnsi="Times New Roman"/>
          <w:i/>
          <w:szCs w:val="22"/>
        </w:rPr>
        <w:t>St</w:t>
      </w:r>
      <w:r>
        <w:rPr>
          <w:rFonts w:ascii="Times New Roman" w:hAnsi="Times New Roman"/>
          <w:i/>
          <w:szCs w:val="22"/>
        </w:rPr>
        <w:t>rategic</w:t>
      </w:r>
      <w:r w:rsidRPr="00D537FC">
        <w:rPr>
          <w:rFonts w:ascii="Times New Roman" w:hAnsi="Times New Roman"/>
          <w:i/>
          <w:szCs w:val="22"/>
        </w:rPr>
        <w:t xml:space="preserve"> Management Journal</w:t>
      </w:r>
      <w:r w:rsidRPr="00D537FC">
        <w:rPr>
          <w:rFonts w:ascii="Times New Roman" w:hAnsi="Times New Roman"/>
          <w:szCs w:val="22"/>
        </w:rPr>
        <w:t>, 2013</w:t>
      </w:r>
      <w:r>
        <w:rPr>
          <w:rFonts w:ascii="Times New Roman" w:hAnsi="Times New Roman"/>
          <w:szCs w:val="22"/>
        </w:rPr>
        <w:t>-14</w:t>
      </w:r>
    </w:p>
    <w:p w14:paraId="5F797B85" w14:textId="77777777" w:rsidR="00543741" w:rsidRPr="00D537FC" w:rsidRDefault="00543741" w:rsidP="00E97F27">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sidRPr="00D537FC">
        <w:rPr>
          <w:rFonts w:ascii="Times New Roman" w:hAnsi="Times New Roman"/>
          <w:i/>
          <w:szCs w:val="22"/>
        </w:rPr>
        <w:t>Organization Science</w:t>
      </w:r>
      <w:r w:rsidR="00F758A2">
        <w:rPr>
          <w:rFonts w:ascii="Times New Roman" w:hAnsi="Times New Roman"/>
          <w:szCs w:val="22"/>
        </w:rPr>
        <w:t>, 2011-13</w:t>
      </w:r>
    </w:p>
    <w:p w14:paraId="5F797B86" w14:textId="77777777" w:rsidR="000772B2" w:rsidRPr="00D537FC" w:rsidRDefault="000772B2" w:rsidP="000772B2">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sidRPr="00D537FC">
        <w:rPr>
          <w:rFonts w:ascii="Times New Roman" w:hAnsi="Times New Roman"/>
          <w:i/>
          <w:szCs w:val="22"/>
        </w:rPr>
        <w:t>Management Science</w:t>
      </w:r>
      <w:r>
        <w:rPr>
          <w:rFonts w:ascii="Times New Roman" w:hAnsi="Times New Roman"/>
          <w:szCs w:val="22"/>
        </w:rPr>
        <w:t>, 2010</w:t>
      </w:r>
      <w:r w:rsidRPr="00D537FC">
        <w:rPr>
          <w:rFonts w:ascii="Times New Roman" w:hAnsi="Times New Roman"/>
          <w:szCs w:val="22"/>
        </w:rPr>
        <w:t>-1</w:t>
      </w:r>
      <w:r>
        <w:rPr>
          <w:rFonts w:ascii="Times New Roman" w:hAnsi="Times New Roman"/>
          <w:szCs w:val="22"/>
        </w:rPr>
        <w:t>3</w:t>
      </w:r>
    </w:p>
    <w:p w14:paraId="5F797B87" w14:textId="77777777" w:rsidR="004C4A13" w:rsidRPr="00D537FC" w:rsidRDefault="004C4A13" w:rsidP="004C4A13">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sidRPr="00D537FC">
        <w:rPr>
          <w:rFonts w:ascii="Times New Roman" w:hAnsi="Times New Roman"/>
          <w:i/>
          <w:szCs w:val="22"/>
        </w:rPr>
        <w:t>Strategic Entrepreneurship Journal</w:t>
      </w:r>
      <w:r w:rsidRPr="00D537FC">
        <w:rPr>
          <w:rFonts w:ascii="Times New Roman" w:hAnsi="Times New Roman"/>
          <w:szCs w:val="22"/>
        </w:rPr>
        <w:t>, 2008-09</w:t>
      </w:r>
      <w:r>
        <w:rPr>
          <w:rFonts w:ascii="Times New Roman" w:hAnsi="Times New Roman"/>
          <w:szCs w:val="22"/>
        </w:rPr>
        <w:t>, 2013</w:t>
      </w:r>
    </w:p>
    <w:p w14:paraId="5F797B88" w14:textId="77777777" w:rsidR="00543741" w:rsidRPr="00D537FC" w:rsidRDefault="00543741" w:rsidP="00E97F27">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sidRPr="00D537FC">
        <w:rPr>
          <w:rFonts w:ascii="Times New Roman" w:hAnsi="Times New Roman"/>
          <w:i/>
          <w:szCs w:val="22"/>
        </w:rPr>
        <w:t>Time &amp; Society</w:t>
      </w:r>
      <w:r w:rsidRPr="00D537FC">
        <w:rPr>
          <w:rFonts w:ascii="Times New Roman" w:hAnsi="Times New Roman"/>
          <w:szCs w:val="22"/>
        </w:rPr>
        <w:t>, 2012</w:t>
      </w:r>
    </w:p>
    <w:p w14:paraId="5F797B8A" w14:textId="77777777" w:rsidR="00543741" w:rsidRPr="00D537FC" w:rsidRDefault="00543741" w:rsidP="00E97F27">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sidRPr="00D537FC">
        <w:rPr>
          <w:rFonts w:ascii="Times New Roman" w:hAnsi="Times New Roman"/>
          <w:i/>
          <w:szCs w:val="22"/>
        </w:rPr>
        <w:t>Managerial and Decision Economics</w:t>
      </w:r>
      <w:r w:rsidRPr="00D537FC">
        <w:rPr>
          <w:rFonts w:ascii="Times New Roman" w:hAnsi="Times New Roman"/>
          <w:szCs w:val="22"/>
        </w:rPr>
        <w:t>, 2008</w:t>
      </w:r>
    </w:p>
    <w:p w14:paraId="5F797B8B" w14:textId="77777777" w:rsidR="00543741" w:rsidRPr="00D537FC" w:rsidRDefault="00543741" w:rsidP="00E97F27">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sidRPr="00D537FC">
        <w:rPr>
          <w:rFonts w:ascii="Times New Roman" w:hAnsi="Times New Roman"/>
          <w:i/>
          <w:szCs w:val="22"/>
        </w:rPr>
        <w:t>Organization Studies</w:t>
      </w:r>
      <w:r w:rsidRPr="00D537FC">
        <w:rPr>
          <w:rFonts w:ascii="Times New Roman" w:hAnsi="Times New Roman"/>
          <w:szCs w:val="22"/>
        </w:rPr>
        <w:t xml:space="preserve"> 2008</w:t>
      </w:r>
    </w:p>
    <w:p w14:paraId="3B8683B2" w14:textId="77777777" w:rsidR="005F069D" w:rsidRPr="00D537FC" w:rsidRDefault="005F069D" w:rsidP="005F069D">
      <w:pPr>
        <w:pStyle w:val="Objective"/>
        <w:spacing w:before="0" w:after="120" w:line="276" w:lineRule="auto"/>
        <w:rPr>
          <w:rFonts w:ascii="Times New Roman" w:hAnsi="Times New Roman"/>
          <w:szCs w:val="22"/>
        </w:rPr>
      </w:pPr>
      <w:r w:rsidRPr="00D537FC">
        <w:rPr>
          <w:rFonts w:ascii="Times New Roman" w:hAnsi="Times New Roman"/>
          <w:szCs w:val="22"/>
        </w:rPr>
        <w:t>Outstanding Reviewer Award, Academy of Management (BPS), 2005-10, 2012</w:t>
      </w:r>
    </w:p>
    <w:p w14:paraId="5F797B8C" w14:textId="54DC766A" w:rsidR="007B723A" w:rsidRPr="00D537FC" w:rsidRDefault="007B723A" w:rsidP="00E97F27">
      <w:pPr>
        <w:pStyle w:val="Objective"/>
        <w:spacing w:before="0" w:after="120" w:line="276" w:lineRule="auto"/>
        <w:rPr>
          <w:rFonts w:ascii="Times New Roman" w:hAnsi="Times New Roman"/>
          <w:szCs w:val="22"/>
        </w:rPr>
      </w:pPr>
      <w:r w:rsidRPr="00D537FC">
        <w:rPr>
          <w:rFonts w:ascii="Times New Roman" w:hAnsi="Times New Roman"/>
          <w:szCs w:val="22"/>
        </w:rPr>
        <w:t>Ad hoc reviewer, Academy of Management conference (BPS), 2003-2013</w:t>
      </w:r>
      <w:r w:rsidR="008D4921">
        <w:rPr>
          <w:rFonts w:ascii="Times New Roman" w:hAnsi="Times New Roman"/>
          <w:szCs w:val="22"/>
        </w:rPr>
        <w:t>, 2015</w:t>
      </w:r>
      <w:r w:rsidR="00CB046E">
        <w:rPr>
          <w:rFonts w:ascii="Times New Roman" w:hAnsi="Times New Roman"/>
          <w:szCs w:val="22"/>
        </w:rPr>
        <w:t>-17</w:t>
      </w:r>
    </w:p>
    <w:p w14:paraId="4B49B70E" w14:textId="77777777" w:rsidR="009B3395" w:rsidRDefault="009B3395" w:rsidP="009B3395">
      <w:pPr>
        <w:pStyle w:val="Objective"/>
        <w:spacing w:before="0" w:after="120" w:line="276" w:lineRule="auto"/>
        <w:rPr>
          <w:rFonts w:ascii="Times New Roman" w:hAnsi="Times New Roman"/>
          <w:szCs w:val="22"/>
        </w:rPr>
      </w:pPr>
      <w:r w:rsidRPr="00D537FC">
        <w:rPr>
          <w:rFonts w:ascii="Times New Roman" w:hAnsi="Times New Roman"/>
          <w:szCs w:val="22"/>
        </w:rPr>
        <w:t>Ad hoc reviewer, INFORMS Dissertation Proposal competition, 2010, 2012</w:t>
      </w:r>
      <w:r>
        <w:rPr>
          <w:rFonts w:ascii="Times New Roman" w:hAnsi="Times New Roman"/>
          <w:szCs w:val="22"/>
        </w:rPr>
        <w:t>, 2014-15, 2018</w:t>
      </w:r>
    </w:p>
    <w:p w14:paraId="5F797B8E" w14:textId="54AAD282" w:rsidR="004C4A13" w:rsidRPr="00D537FC" w:rsidRDefault="004C4A13" w:rsidP="004C4A13">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Pr>
          <w:rFonts w:ascii="Times New Roman" w:hAnsi="Times New Roman"/>
          <w:szCs w:val="22"/>
        </w:rPr>
        <w:t>SMS Best Conference PhD Paper Prize</w:t>
      </w:r>
      <w:r w:rsidRPr="00D537FC">
        <w:rPr>
          <w:rFonts w:ascii="Times New Roman" w:hAnsi="Times New Roman"/>
          <w:szCs w:val="22"/>
        </w:rPr>
        <w:t>, 2013</w:t>
      </w:r>
      <w:r w:rsidR="00792165">
        <w:rPr>
          <w:rFonts w:ascii="Times New Roman" w:hAnsi="Times New Roman"/>
          <w:szCs w:val="22"/>
        </w:rPr>
        <w:t>-1</w:t>
      </w:r>
      <w:r w:rsidR="008E5814">
        <w:rPr>
          <w:rFonts w:ascii="Times New Roman" w:hAnsi="Times New Roman"/>
          <w:szCs w:val="22"/>
        </w:rPr>
        <w:t>8</w:t>
      </w:r>
    </w:p>
    <w:p w14:paraId="5F797B8F" w14:textId="7920DDB0" w:rsidR="0017508D" w:rsidRPr="00D537FC" w:rsidRDefault="0017508D" w:rsidP="0017508D">
      <w:pPr>
        <w:pStyle w:val="Objective"/>
        <w:spacing w:before="0" w:after="120" w:line="276" w:lineRule="auto"/>
        <w:rPr>
          <w:rFonts w:ascii="Times New Roman" w:hAnsi="Times New Roman"/>
          <w:szCs w:val="22"/>
        </w:rPr>
      </w:pPr>
      <w:r w:rsidRPr="00D537FC">
        <w:rPr>
          <w:rFonts w:ascii="Times New Roman" w:hAnsi="Times New Roman"/>
          <w:szCs w:val="22"/>
        </w:rPr>
        <w:t>Ad hoc reviewer, Strategic Manageme</w:t>
      </w:r>
      <w:r w:rsidR="00C213F1">
        <w:rPr>
          <w:rFonts w:ascii="Times New Roman" w:hAnsi="Times New Roman"/>
          <w:szCs w:val="22"/>
        </w:rPr>
        <w:t>nt Society c</w:t>
      </w:r>
      <w:r w:rsidR="008E5814">
        <w:rPr>
          <w:rFonts w:ascii="Times New Roman" w:hAnsi="Times New Roman"/>
          <w:szCs w:val="22"/>
        </w:rPr>
        <w:t>onference, 2010-2018</w:t>
      </w:r>
    </w:p>
    <w:p w14:paraId="5F797B90" w14:textId="77777777" w:rsidR="0017508D" w:rsidRPr="00D537FC" w:rsidRDefault="0017508D" w:rsidP="0017508D">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Pr>
          <w:rFonts w:ascii="Times New Roman" w:hAnsi="Times New Roman"/>
          <w:szCs w:val="22"/>
        </w:rPr>
        <w:t xml:space="preserve">EURAM </w:t>
      </w:r>
      <w:r w:rsidRPr="00D537FC">
        <w:rPr>
          <w:rFonts w:ascii="Times New Roman" w:hAnsi="Times New Roman"/>
          <w:szCs w:val="22"/>
        </w:rPr>
        <w:t>conference, 2013</w:t>
      </w:r>
    </w:p>
    <w:p w14:paraId="5F797B96" w14:textId="77777777" w:rsidR="007B723A" w:rsidRPr="00D537FC" w:rsidRDefault="007B723A" w:rsidP="00E97F27">
      <w:pPr>
        <w:pStyle w:val="BodyText"/>
        <w:spacing w:after="120" w:line="276" w:lineRule="auto"/>
        <w:rPr>
          <w:rFonts w:ascii="Times New Roman" w:hAnsi="Times New Roman"/>
          <w:szCs w:val="22"/>
        </w:rPr>
      </w:pPr>
    </w:p>
    <w:p w14:paraId="5F797B97" w14:textId="74E867E7" w:rsidR="00CE136D" w:rsidRPr="00D537FC" w:rsidRDefault="007B723A" w:rsidP="00792165">
      <w:pPr>
        <w:pStyle w:val="SectionTitle"/>
        <w:keepNext/>
        <w:spacing w:before="0" w:after="120" w:line="276" w:lineRule="auto"/>
        <w:rPr>
          <w:rFonts w:ascii="Times New Roman" w:hAnsi="Times New Roman"/>
          <w:b/>
          <w:caps w:val="0"/>
          <w:smallCaps/>
          <w:sz w:val="22"/>
          <w:szCs w:val="22"/>
        </w:rPr>
      </w:pPr>
      <w:r w:rsidRPr="00D537FC">
        <w:rPr>
          <w:rFonts w:ascii="Times New Roman" w:hAnsi="Times New Roman"/>
          <w:b/>
          <w:caps w:val="0"/>
          <w:smallCaps/>
          <w:sz w:val="22"/>
          <w:szCs w:val="22"/>
        </w:rPr>
        <w:t>S</w:t>
      </w:r>
      <w:r w:rsidR="00EA72CC" w:rsidRPr="00D537FC">
        <w:rPr>
          <w:rFonts w:ascii="Times New Roman" w:hAnsi="Times New Roman"/>
          <w:b/>
          <w:caps w:val="0"/>
          <w:smallCaps/>
          <w:sz w:val="22"/>
          <w:szCs w:val="22"/>
        </w:rPr>
        <w:t xml:space="preserve">ervice to the </w:t>
      </w:r>
      <w:r w:rsidR="005004D1">
        <w:rPr>
          <w:rFonts w:ascii="Times New Roman" w:hAnsi="Times New Roman"/>
          <w:b/>
          <w:caps w:val="0"/>
          <w:smallCaps/>
          <w:sz w:val="22"/>
          <w:szCs w:val="22"/>
        </w:rPr>
        <w:t>University of Connecticut</w:t>
      </w:r>
    </w:p>
    <w:p w14:paraId="29C34693" w14:textId="77777777" w:rsidR="003C4ED1" w:rsidRDefault="003C4ED1" w:rsidP="003C4ED1">
      <w:pPr>
        <w:pStyle w:val="Objective"/>
        <w:spacing w:before="0" w:after="120" w:line="276" w:lineRule="auto"/>
        <w:jc w:val="left"/>
        <w:rPr>
          <w:rFonts w:ascii="Times New Roman" w:hAnsi="Times New Roman"/>
          <w:szCs w:val="22"/>
        </w:rPr>
      </w:pPr>
      <w:bookmarkStart w:id="1" w:name="_Hlk80950129"/>
      <w:r>
        <w:rPr>
          <w:rFonts w:ascii="Times New Roman" w:hAnsi="Times New Roman"/>
          <w:szCs w:val="22"/>
        </w:rPr>
        <w:t>Search committee, Vice Provost and Dean of the Graduate School, 2023-24</w:t>
      </w:r>
    </w:p>
    <w:p w14:paraId="43774520" w14:textId="77777777" w:rsidR="003C4ED1" w:rsidRDefault="003C4ED1" w:rsidP="003C4ED1">
      <w:pPr>
        <w:pStyle w:val="Objective"/>
        <w:spacing w:before="0" w:after="120" w:line="276" w:lineRule="auto"/>
        <w:jc w:val="left"/>
        <w:rPr>
          <w:rFonts w:ascii="Times New Roman" w:hAnsi="Times New Roman"/>
          <w:szCs w:val="22"/>
        </w:rPr>
      </w:pPr>
      <w:r>
        <w:rPr>
          <w:rFonts w:ascii="Times New Roman" w:hAnsi="Times New Roman"/>
          <w:szCs w:val="22"/>
        </w:rPr>
        <w:t>Strategic Planning Steering Committee, 2023-24</w:t>
      </w:r>
    </w:p>
    <w:p w14:paraId="51A3C0A7" w14:textId="77777777" w:rsidR="003C4ED1" w:rsidRDefault="003C4ED1" w:rsidP="003C4ED1">
      <w:pPr>
        <w:pStyle w:val="Objective"/>
        <w:spacing w:before="0" w:after="120" w:line="276" w:lineRule="auto"/>
        <w:jc w:val="left"/>
        <w:rPr>
          <w:rFonts w:ascii="Times New Roman" w:hAnsi="Times New Roman"/>
          <w:szCs w:val="22"/>
        </w:rPr>
      </w:pPr>
      <w:r>
        <w:rPr>
          <w:rFonts w:ascii="Times New Roman" w:hAnsi="Times New Roman"/>
          <w:szCs w:val="22"/>
        </w:rPr>
        <w:lastRenderedPageBreak/>
        <w:t>Research Dean’s Council, 2022-24</w:t>
      </w:r>
    </w:p>
    <w:p w14:paraId="1222B351" w14:textId="77777777" w:rsidR="003C4ED1" w:rsidRDefault="003C4ED1" w:rsidP="003C4ED1">
      <w:pPr>
        <w:pStyle w:val="Objective"/>
        <w:spacing w:before="0" w:after="120" w:line="276" w:lineRule="auto"/>
        <w:jc w:val="left"/>
        <w:rPr>
          <w:rFonts w:ascii="Times New Roman" w:hAnsi="Times New Roman"/>
          <w:szCs w:val="22"/>
        </w:rPr>
      </w:pPr>
      <w:r>
        <w:rPr>
          <w:rFonts w:ascii="Times New Roman" w:hAnsi="Times New Roman"/>
          <w:szCs w:val="22"/>
        </w:rPr>
        <w:t>Deans and Department Heads Council, School of Business, 2017-24</w:t>
      </w:r>
    </w:p>
    <w:p w14:paraId="5845EC70" w14:textId="77777777" w:rsidR="003C4ED1" w:rsidRDefault="003C4ED1" w:rsidP="003C4ED1">
      <w:pPr>
        <w:pStyle w:val="Objective"/>
        <w:spacing w:before="0" w:after="120" w:line="276" w:lineRule="auto"/>
        <w:rPr>
          <w:rFonts w:ascii="Times New Roman" w:hAnsi="Times New Roman"/>
          <w:szCs w:val="22"/>
        </w:rPr>
      </w:pPr>
      <w:r w:rsidRPr="00D537FC">
        <w:rPr>
          <w:rFonts w:ascii="Times New Roman" w:hAnsi="Times New Roman"/>
          <w:szCs w:val="22"/>
        </w:rPr>
        <w:t>PhD</w:t>
      </w:r>
      <w:r>
        <w:rPr>
          <w:rFonts w:ascii="Times New Roman" w:hAnsi="Times New Roman"/>
          <w:szCs w:val="22"/>
        </w:rPr>
        <w:t xml:space="preserve"> Coordinators</w:t>
      </w:r>
      <w:r w:rsidRPr="00D537FC">
        <w:rPr>
          <w:rFonts w:ascii="Times New Roman" w:hAnsi="Times New Roman"/>
          <w:szCs w:val="22"/>
        </w:rPr>
        <w:t xml:space="preserve"> Committee, </w:t>
      </w:r>
      <w:r>
        <w:rPr>
          <w:rFonts w:ascii="Times New Roman" w:hAnsi="Times New Roman"/>
          <w:szCs w:val="22"/>
        </w:rPr>
        <w:t>School of Business</w:t>
      </w:r>
      <w:r w:rsidRPr="00D537FC">
        <w:rPr>
          <w:rFonts w:ascii="Times New Roman" w:hAnsi="Times New Roman"/>
          <w:szCs w:val="22"/>
        </w:rPr>
        <w:t>, 201</w:t>
      </w:r>
      <w:r>
        <w:rPr>
          <w:rFonts w:ascii="Times New Roman" w:hAnsi="Times New Roman"/>
          <w:szCs w:val="22"/>
        </w:rPr>
        <w:t>4-17, 2020-24 (Chair 2022-24)</w:t>
      </w:r>
    </w:p>
    <w:p w14:paraId="0D8C5F81" w14:textId="77777777" w:rsidR="003C4ED1" w:rsidRPr="00D537FC" w:rsidRDefault="003C4ED1" w:rsidP="003C4ED1">
      <w:pPr>
        <w:pStyle w:val="Objective"/>
        <w:spacing w:before="0" w:after="120" w:line="276" w:lineRule="auto"/>
        <w:rPr>
          <w:rFonts w:ascii="Times New Roman" w:hAnsi="Times New Roman"/>
          <w:szCs w:val="22"/>
        </w:rPr>
      </w:pPr>
      <w:r w:rsidRPr="00D537FC">
        <w:rPr>
          <w:rFonts w:ascii="Times New Roman" w:hAnsi="Times New Roman"/>
          <w:szCs w:val="22"/>
        </w:rPr>
        <w:t xml:space="preserve">EMBA </w:t>
      </w:r>
      <w:r>
        <w:rPr>
          <w:rFonts w:ascii="Times New Roman" w:hAnsi="Times New Roman"/>
          <w:szCs w:val="22"/>
        </w:rPr>
        <w:t xml:space="preserve">Academic </w:t>
      </w:r>
      <w:r w:rsidRPr="00D537FC">
        <w:rPr>
          <w:rFonts w:ascii="Times New Roman" w:hAnsi="Times New Roman"/>
          <w:szCs w:val="22"/>
        </w:rPr>
        <w:t>Committee, School of Business, 201</w:t>
      </w:r>
      <w:r>
        <w:rPr>
          <w:rFonts w:ascii="Times New Roman" w:hAnsi="Times New Roman"/>
          <w:szCs w:val="22"/>
        </w:rPr>
        <w:t>3</w:t>
      </w:r>
      <w:r w:rsidRPr="00D537FC">
        <w:rPr>
          <w:rFonts w:ascii="Times New Roman" w:hAnsi="Times New Roman"/>
          <w:szCs w:val="22"/>
        </w:rPr>
        <w:t>-</w:t>
      </w:r>
      <w:r>
        <w:rPr>
          <w:rFonts w:ascii="Times New Roman" w:hAnsi="Times New Roman"/>
          <w:szCs w:val="22"/>
        </w:rPr>
        <w:t>24 (Chair, 2014-22)</w:t>
      </w:r>
    </w:p>
    <w:p w14:paraId="5D389108" w14:textId="77777777" w:rsidR="003C4ED1" w:rsidRDefault="003C4ED1" w:rsidP="003C4ED1">
      <w:pPr>
        <w:pStyle w:val="Objective"/>
        <w:spacing w:before="0" w:after="120" w:line="276" w:lineRule="auto"/>
        <w:jc w:val="left"/>
        <w:rPr>
          <w:rFonts w:ascii="Times New Roman" w:hAnsi="Times New Roman"/>
          <w:szCs w:val="22"/>
        </w:rPr>
      </w:pPr>
      <w:r>
        <w:rPr>
          <w:rFonts w:ascii="Times New Roman" w:hAnsi="Times New Roman"/>
          <w:szCs w:val="22"/>
        </w:rPr>
        <w:t>Werth Institute for Entrepreneurship and Innovation director review committee, 2022</w:t>
      </w:r>
    </w:p>
    <w:p w14:paraId="5E20D072" w14:textId="77777777" w:rsidR="003C4ED1" w:rsidRDefault="003C4ED1" w:rsidP="003C4ED1">
      <w:pPr>
        <w:pStyle w:val="Objective"/>
        <w:spacing w:before="0" w:after="120" w:line="276" w:lineRule="auto"/>
        <w:jc w:val="left"/>
        <w:rPr>
          <w:rFonts w:ascii="Times New Roman" w:hAnsi="Times New Roman"/>
          <w:szCs w:val="22"/>
        </w:rPr>
      </w:pPr>
      <w:r>
        <w:rPr>
          <w:rFonts w:ascii="Times New Roman" w:hAnsi="Times New Roman"/>
          <w:szCs w:val="22"/>
        </w:rPr>
        <w:t>Academic Planning Committee, University of Connecticut, 2020-22</w:t>
      </w:r>
    </w:p>
    <w:p w14:paraId="2BE99EE0" w14:textId="77777777" w:rsidR="003C4ED1" w:rsidRDefault="003C4ED1" w:rsidP="003C4ED1">
      <w:pPr>
        <w:pStyle w:val="Objective"/>
        <w:spacing w:before="0" w:after="120" w:line="276" w:lineRule="auto"/>
        <w:jc w:val="left"/>
        <w:rPr>
          <w:rFonts w:ascii="Times New Roman" w:hAnsi="Times New Roman"/>
          <w:szCs w:val="22"/>
        </w:rPr>
      </w:pPr>
      <w:r>
        <w:rPr>
          <w:rFonts w:ascii="Times New Roman" w:hAnsi="Times New Roman"/>
          <w:szCs w:val="22"/>
        </w:rPr>
        <w:t>Business and Society Committee, School of Business, 2020-22</w:t>
      </w:r>
    </w:p>
    <w:p w14:paraId="3C80BBB6" w14:textId="77777777" w:rsidR="003C4ED1" w:rsidRDefault="003C4ED1" w:rsidP="003C4ED1">
      <w:pPr>
        <w:pStyle w:val="Objective"/>
        <w:spacing w:before="0" w:after="120" w:line="276" w:lineRule="auto"/>
        <w:jc w:val="left"/>
        <w:rPr>
          <w:rFonts w:ascii="Times New Roman" w:hAnsi="Times New Roman"/>
          <w:szCs w:val="22"/>
        </w:rPr>
      </w:pPr>
      <w:r>
        <w:rPr>
          <w:rFonts w:ascii="Times New Roman" w:hAnsi="Times New Roman"/>
          <w:szCs w:val="22"/>
        </w:rPr>
        <w:t>Search committee, Sustainable Global Cities Initiative director, 2021</w:t>
      </w:r>
    </w:p>
    <w:p w14:paraId="31AE01C5" w14:textId="77777777" w:rsidR="003C4ED1" w:rsidRDefault="003C4ED1" w:rsidP="003C4ED1">
      <w:pPr>
        <w:pStyle w:val="Objective"/>
        <w:spacing w:before="0" w:after="120" w:line="276" w:lineRule="auto"/>
        <w:jc w:val="left"/>
        <w:rPr>
          <w:rFonts w:ascii="Times New Roman" w:hAnsi="Times New Roman"/>
          <w:szCs w:val="22"/>
        </w:rPr>
      </w:pPr>
      <w:r>
        <w:rPr>
          <w:rFonts w:ascii="Times New Roman" w:hAnsi="Times New Roman"/>
          <w:szCs w:val="22"/>
        </w:rPr>
        <w:t>Search committee, Business and Human Rights faculty, School of Business, 2020-21</w:t>
      </w:r>
    </w:p>
    <w:bookmarkEnd w:id="1"/>
    <w:p w14:paraId="7B86B56F" w14:textId="77777777" w:rsidR="003C4ED1" w:rsidRDefault="003C4ED1" w:rsidP="003C4ED1">
      <w:pPr>
        <w:pStyle w:val="Objective"/>
        <w:spacing w:before="0" w:after="120" w:line="276" w:lineRule="auto"/>
        <w:jc w:val="left"/>
        <w:rPr>
          <w:rFonts w:ascii="Times New Roman" w:hAnsi="Times New Roman"/>
          <w:szCs w:val="22"/>
        </w:rPr>
      </w:pPr>
      <w:r>
        <w:rPr>
          <w:rFonts w:ascii="Times New Roman" w:hAnsi="Times New Roman"/>
          <w:szCs w:val="22"/>
        </w:rPr>
        <w:t>Post-Covid Fiscal Working Group, University of Connecticut, 2020</w:t>
      </w:r>
    </w:p>
    <w:p w14:paraId="79EB5F7A" w14:textId="77777777" w:rsidR="003C4ED1" w:rsidRDefault="003C4ED1" w:rsidP="003C4ED1">
      <w:pPr>
        <w:pStyle w:val="Objective"/>
        <w:spacing w:before="0" w:after="120" w:line="276" w:lineRule="auto"/>
        <w:jc w:val="left"/>
        <w:rPr>
          <w:rFonts w:ascii="Times New Roman" w:hAnsi="Times New Roman"/>
          <w:szCs w:val="22"/>
        </w:rPr>
      </w:pPr>
      <w:r>
        <w:rPr>
          <w:rFonts w:ascii="Times New Roman" w:hAnsi="Times New Roman"/>
          <w:szCs w:val="22"/>
        </w:rPr>
        <w:t>Council of Deans, University of Connecticut, 2019-20</w:t>
      </w:r>
    </w:p>
    <w:p w14:paraId="0BB972D3" w14:textId="77777777" w:rsidR="00284B90" w:rsidRDefault="00284B90" w:rsidP="00750808">
      <w:pPr>
        <w:pStyle w:val="Objective"/>
        <w:spacing w:before="0" w:after="120" w:line="276" w:lineRule="auto"/>
        <w:jc w:val="left"/>
        <w:rPr>
          <w:rFonts w:ascii="Times New Roman" w:hAnsi="Times New Roman"/>
          <w:szCs w:val="22"/>
        </w:rPr>
      </w:pPr>
      <w:r>
        <w:rPr>
          <w:rFonts w:ascii="Times New Roman" w:hAnsi="Times New Roman"/>
          <w:szCs w:val="22"/>
        </w:rPr>
        <w:t>Council of Deans, University of Connecticut, 2019-20</w:t>
      </w:r>
    </w:p>
    <w:p w14:paraId="10801D7D" w14:textId="21985BB2" w:rsidR="00D35391" w:rsidRDefault="00D35391" w:rsidP="00750808">
      <w:pPr>
        <w:pStyle w:val="Objective"/>
        <w:spacing w:before="0" w:after="120" w:line="276" w:lineRule="auto"/>
        <w:jc w:val="left"/>
        <w:rPr>
          <w:rFonts w:ascii="Times New Roman" w:hAnsi="Times New Roman"/>
          <w:szCs w:val="22"/>
        </w:rPr>
      </w:pPr>
      <w:r>
        <w:rPr>
          <w:rFonts w:ascii="Times New Roman" w:hAnsi="Times New Roman"/>
          <w:szCs w:val="22"/>
        </w:rPr>
        <w:t xml:space="preserve">Entrepreneurship </w:t>
      </w:r>
      <w:r w:rsidR="00A00A72">
        <w:rPr>
          <w:rFonts w:ascii="Times New Roman" w:hAnsi="Times New Roman"/>
          <w:szCs w:val="22"/>
        </w:rPr>
        <w:t xml:space="preserve">Advisory </w:t>
      </w:r>
      <w:r>
        <w:rPr>
          <w:rFonts w:ascii="Times New Roman" w:hAnsi="Times New Roman"/>
          <w:szCs w:val="22"/>
        </w:rPr>
        <w:t>Group, University of Connecticut, 2019-20</w:t>
      </w:r>
    </w:p>
    <w:p w14:paraId="6A2E3B07" w14:textId="6DB640EB" w:rsidR="00A00A72" w:rsidRDefault="00A00A72" w:rsidP="00A00A72">
      <w:pPr>
        <w:pStyle w:val="Objective"/>
        <w:spacing w:before="0" w:after="120" w:line="276" w:lineRule="auto"/>
        <w:jc w:val="left"/>
        <w:rPr>
          <w:rFonts w:ascii="Times New Roman" w:hAnsi="Times New Roman"/>
          <w:szCs w:val="22"/>
        </w:rPr>
      </w:pPr>
      <w:r>
        <w:rPr>
          <w:rFonts w:ascii="Times New Roman" w:hAnsi="Times New Roman"/>
          <w:szCs w:val="22"/>
        </w:rPr>
        <w:t>Centers and Institutes Working Group, University of Connecticut, 2019-20</w:t>
      </w:r>
    </w:p>
    <w:p w14:paraId="6C866DC2" w14:textId="0C0AAC49" w:rsidR="00750808" w:rsidRDefault="00750808" w:rsidP="00750808">
      <w:pPr>
        <w:pStyle w:val="Objective"/>
        <w:spacing w:before="0" w:after="120" w:line="276" w:lineRule="auto"/>
        <w:jc w:val="left"/>
        <w:rPr>
          <w:rFonts w:ascii="Times New Roman" w:hAnsi="Times New Roman"/>
          <w:szCs w:val="22"/>
        </w:rPr>
      </w:pPr>
      <w:r>
        <w:rPr>
          <w:rFonts w:ascii="Times New Roman" w:hAnsi="Times New Roman"/>
          <w:szCs w:val="22"/>
        </w:rPr>
        <w:t>Presented a faculty perspective, Admitted Student Reception, New York, NY, April 3, 2019.</w:t>
      </w:r>
    </w:p>
    <w:p w14:paraId="013A82D0" w14:textId="71DD04B8" w:rsidR="00EE3AD3" w:rsidRDefault="00EE3AD3" w:rsidP="00E36F47">
      <w:pPr>
        <w:pStyle w:val="Objective"/>
        <w:spacing w:before="0" w:after="120" w:line="276" w:lineRule="auto"/>
        <w:rPr>
          <w:rFonts w:ascii="Times New Roman" w:hAnsi="Times New Roman"/>
          <w:szCs w:val="22"/>
        </w:rPr>
      </w:pPr>
      <w:r>
        <w:rPr>
          <w:rFonts w:ascii="Times New Roman" w:hAnsi="Times New Roman"/>
          <w:szCs w:val="22"/>
        </w:rPr>
        <w:t>Promotion and Tenure Review Committee</w:t>
      </w:r>
      <w:r w:rsidR="00FD36DB">
        <w:rPr>
          <w:rFonts w:ascii="Times New Roman" w:hAnsi="Times New Roman"/>
          <w:szCs w:val="22"/>
        </w:rPr>
        <w:t xml:space="preserve"> (elected)</w:t>
      </w:r>
      <w:r>
        <w:rPr>
          <w:rFonts w:ascii="Times New Roman" w:hAnsi="Times New Roman"/>
          <w:szCs w:val="22"/>
        </w:rPr>
        <w:t>, School of Business, 2016-17</w:t>
      </w:r>
    </w:p>
    <w:p w14:paraId="6B4D2C54" w14:textId="26A80E90" w:rsidR="00D54E55" w:rsidRPr="00ED1653" w:rsidRDefault="00D54E55" w:rsidP="00D54E55">
      <w:pPr>
        <w:pStyle w:val="Objective"/>
        <w:spacing w:before="0" w:after="120" w:line="276" w:lineRule="auto"/>
        <w:rPr>
          <w:rFonts w:ascii="Times New Roman" w:hAnsi="Times New Roman"/>
          <w:szCs w:val="22"/>
        </w:rPr>
      </w:pPr>
      <w:r>
        <w:rPr>
          <w:rFonts w:ascii="Times New Roman" w:hAnsi="Times New Roman"/>
          <w:szCs w:val="22"/>
        </w:rPr>
        <w:t>Session Facilitator on Research Ethics for first-year</w:t>
      </w:r>
      <w:r w:rsidRPr="00ED1653">
        <w:rPr>
          <w:rFonts w:ascii="Times New Roman" w:hAnsi="Times New Roman"/>
          <w:szCs w:val="22"/>
        </w:rPr>
        <w:t xml:space="preserve"> Doctoral </w:t>
      </w:r>
      <w:r>
        <w:rPr>
          <w:rFonts w:ascii="Times New Roman" w:hAnsi="Times New Roman"/>
          <w:szCs w:val="22"/>
        </w:rPr>
        <w:t>students</w:t>
      </w:r>
      <w:r w:rsidRPr="00ED1653">
        <w:rPr>
          <w:rFonts w:ascii="Times New Roman" w:hAnsi="Times New Roman"/>
          <w:szCs w:val="22"/>
        </w:rPr>
        <w:t xml:space="preserve">, </w:t>
      </w:r>
      <w:r>
        <w:rPr>
          <w:rFonts w:ascii="Times New Roman" w:hAnsi="Times New Roman"/>
          <w:szCs w:val="22"/>
        </w:rPr>
        <w:t>School of Business, 2016</w:t>
      </w:r>
      <w:r w:rsidR="00C960D2">
        <w:rPr>
          <w:rFonts w:ascii="Times New Roman" w:hAnsi="Times New Roman"/>
          <w:szCs w:val="22"/>
        </w:rPr>
        <w:t>-17</w:t>
      </w:r>
    </w:p>
    <w:p w14:paraId="6DE35F5F" w14:textId="71A40584" w:rsidR="00E36F47" w:rsidRDefault="00E36F47" w:rsidP="00D54E55">
      <w:pPr>
        <w:pStyle w:val="Objective"/>
        <w:spacing w:before="0" w:after="120" w:line="276" w:lineRule="auto"/>
        <w:rPr>
          <w:rFonts w:ascii="Times New Roman" w:hAnsi="Times New Roman"/>
          <w:szCs w:val="22"/>
        </w:rPr>
      </w:pPr>
      <w:r>
        <w:rPr>
          <w:rFonts w:ascii="Times New Roman" w:hAnsi="Times New Roman"/>
          <w:szCs w:val="22"/>
        </w:rPr>
        <w:t xml:space="preserve">Member, Transportation Summit Planning </w:t>
      </w:r>
      <w:r w:rsidRPr="00D537FC">
        <w:rPr>
          <w:rFonts w:ascii="Times New Roman" w:hAnsi="Times New Roman"/>
          <w:szCs w:val="22"/>
        </w:rPr>
        <w:t>Committee, 201</w:t>
      </w:r>
      <w:r>
        <w:rPr>
          <w:rFonts w:ascii="Times New Roman" w:hAnsi="Times New Roman"/>
          <w:szCs w:val="22"/>
        </w:rPr>
        <w:t>5-16</w:t>
      </w:r>
    </w:p>
    <w:p w14:paraId="5F797B9A" w14:textId="1F6F1B48" w:rsidR="008D4921" w:rsidRDefault="008D4921" w:rsidP="00013CE5">
      <w:pPr>
        <w:pStyle w:val="Objective"/>
        <w:spacing w:before="0" w:after="120" w:line="276" w:lineRule="auto"/>
        <w:rPr>
          <w:rFonts w:ascii="Times New Roman" w:hAnsi="Times New Roman"/>
          <w:szCs w:val="22"/>
        </w:rPr>
      </w:pPr>
      <w:r>
        <w:rPr>
          <w:rFonts w:ascii="Times New Roman" w:hAnsi="Times New Roman"/>
          <w:szCs w:val="22"/>
        </w:rPr>
        <w:t xml:space="preserve">Chair, Faculty Review Grade Change Panel, </w:t>
      </w:r>
      <w:r w:rsidRPr="00D537FC">
        <w:rPr>
          <w:rFonts w:ascii="Times New Roman" w:hAnsi="Times New Roman"/>
          <w:szCs w:val="22"/>
        </w:rPr>
        <w:t>School of Business,</w:t>
      </w:r>
      <w:r>
        <w:rPr>
          <w:rFonts w:ascii="Times New Roman" w:hAnsi="Times New Roman"/>
          <w:szCs w:val="22"/>
        </w:rPr>
        <w:t xml:space="preserve"> 2015</w:t>
      </w:r>
    </w:p>
    <w:p w14:paraId="2D344763" w14:textId="132F7152" w:rsidR="005004D1" w:rsidRDefault="005004D1" w:rsidP="005004D1">
      <w:pPr>
        <w:pStyle w:val="Objective"/>
        <w:spacing w:before="0" w:after="120" w:line="276" w:lineRule="auto"/>
        <w:rPr>
          <w:rFonts w:ascii="Times New Roman" w:hAnsi="Times New Roman"/>
          <w:szCs w:val="22"/>
        </w:rPr>
      </w:pPr>
      <w:r>
        <w:rPr>
          <w:rFonts w:ascii="Times New Roman" w:hAnsi="Times New Roman"/>
          <w:szCs w:val="22"/>
        </w:rPr>
        <w:t xml:space="preserve">CIBER Grant Review Committee, </w:t>
      </w:r>
      <w:r w:rsidRPr="00D537FC">
        <w:rPr>
          <w:rFonts w:ascii="Times New Roman" w:hAnsi="Times New Roman"/>
          <w:szCs w:val="22"/>
        </w:rPr>
        <w:t>School of Business, 2012</w:t>
      </w:r>
      <w:r>
        <w:rPr>
          <w:rFonts w:ascii="Times New Roman" w:hAnsi="Times New Roman"/>
          <w:szCs w:val="22"/>
        </w:rPr>
        <w:t>-14</w:t>
      </w:r>
    </w:p>
    <w:p w14:paraId="5F797B9E" w14:textId="72A1C439" w:rsidR="00983769" w:rsidRPr="00ED1653" w:rsidRDefault="00983769" w:rsidP="005004D1">
      <w:pPr>
        <w:pStyle w:val="Objective"/>
        <w:spacing w:before="0" w:after="120" w:line="276" w:lineRule="auto"/>
        <w:rPr>
          <w:rFonts w:ascii="Times New Roman" w:hAnsi="Times New Roman"/>
          <w:szCs w:val="22"/>
        </w:rPr>
      </w:pPr>
      <w:r>
        <w:rPr>
          <w:rFonts w:ascii="Times New Roman" w:hAnsi="Times New Roman"/>
          <w:szCs w:val="22"/>
        </w:rPr>
        <w:t>Session Facilitator on Using Cases in Teaching</w:t>
      </w:r>
      <w:r w:rsidRPr="00ED1653">
        <w:rPr>
          <w:rFonts w:ascii="Times New Roman" w:hAnsi="Times New Roman"/>
          <w:szCs w:val="22"/>
        </w:rPr>
        <w:t>, Conference on Internationalizing Doctoral Education in Business, University of Connecticut, 2013</w:t>
      </w:r>
    </w:p>
    <w:p w14:paraId="5F797B9F" w14:textId="1E1B00D4" w:rsidR="005662DC" w:rsidRPr="00D537FC" w:rsidRDefault="005662DC" w:rsidP="0046701F">
      <w:pPr>
        <w:pStyle w:val="Objective"/>
        <w:spacing w:before="0" w:after="120" w:line="276" w:lineRule="auto"/>
        <w:rPr>
          <w:rFonts w:ascii="Times New Roman" w:hAnsi="Times New Roman"/>
          <w:szCs w:val="22"/>
        </w:rPr>
      </w:pPr>
      <w:r w:rsidRPr="00D537FC">
        <w:rPr>
          <w:rFonts w:ascii="Times New Roman" w:hAnsi="Times New Roman"/>
          <w:szCs w:val="22"/>
        </w:rPr>
        <w:t>EMBA Review Committee, School of Business, 2012</w:t>
      </w:r>
      <w:r w:rsidR="00DA0D4B" w:rsidRPr="00D537FC">
        <w:rPr>
          <w:rFonts w:ascii="Times New Roman" w:hAnsi="Times New Roman"/>
          <w:szCs w:val="22"/>
        </w:rPr>
        <w:t>-13</w:t>
      </w:r>
    </w:p>
    <w:p w14:paraId="5F797BA0" w14:textId="13361562" w:rsidR="00920DDA" w:rsidRPr="00D537FC" w:rsidRDefault="00DA0D4B" w:rsidP="0046701F">
      <w:pPr>
        <w:pStyle w:val="Objective"/>
        <w:spacing w:before="0" w:after="120" w:line="276" w:lineRule="auto"/>
        <w:rPr>
          <w:rFonts w:ascii="Times New Roman" w:hAnsi="Times New Roman"/>
          <w:szCs w:val="22"/>
        </w:rPr>
      </w:pPr>
      <w:r w:rsidRPr="00D537FC">
        <w:rPr>
          <w:rFonts w:ascii="Times New Roman" w:hAnsi="Times New Roman"/>
          <w:szCs w:val="22"/>
        </w:rPr>
        <w:t xml:space="preserve">MBA Program Director </w:t>
      </w:r>
      <w:r w:rsidR="00920DDA" w:rsidRPr="00D537FC">
        <w:rPr>
          <w:rFonts w:ascii="Times New Roman" w:hAnsi="Times New Roman"/>
          <w:szCs w:val="22"/>
        </w:rPr>
        <w:t xml:space="preserve">Search Committee, </w:t>
      </w:r>
      <w:r w:rsidRPr="00D537FC">
        <w:rPr>
          <w:rFonts w:ascii="Times New Roman" w:hAnsi="Times New Roman"/>
          <w:szCs w:val="22"/>
        </w:rPr>
        <w:t>School of Business, 2012-13</w:t>
      </w:r>
      <w:r w:rsidR="005662DC" w:rsidRPr="00D537FC">
        <w:rPr>
          <w:rFonts w:ascii="Times New Roman" w:hAnsi="Times New Roman"/>
          <w:szCs w:val="22"/>
        </w:rPr>
        <w:t xml:space="preserve"> </w:t>
      </w:r>
    </w:p>
    <w:p w14:paraId="5F797BA2" w14:textId="05EBB56E" w:rsidR="005D0B25" w:rsidRPr="00D537FC" w:rsidRDefault="005D0B25" w:rsidP="0046701F">
      <w:pPr>
        <w:pStyle w:val="Objective"/>
        <w:spacing w:before="0" w:after="120" w:line="276" w:lineRule="auto"/>
        <w:rPr>
          <w:rFonts w:ascii="Times New Roman" w:hAnsi="Times New Roman"/>
          <w:szCs w:val="22"/>
        </w:rPr>
      </w:pPr>
      <w:r w:rsidRPr="00D537FC">
        <w:rPr>
          <w:rFonts w:ascii="Times New Roman" w:hAnsi="Times New Roman"/>
          <w:szCs w:val="22"/>
        </w:rPr>
        <w:t xml:space="preserve">Masters Program Committee, </w:t>
      </w:r>
      <w:r w:rsidR="00AF7AC0">
        <w:rPr>
          <w:rFonts w:ascii="Times New Roman" w:hAnsi="Times New Roman"/>
          <w:szCs w:val="22"/>
        </w:rPr>
        <w:t>School of Business, 2009-13</w:t>
      </w:r>
    </w:p>
    <w:p w14:paraId="5F797BA3" w14:textId="112813FB" w:rsidR="00592836" w:rsidRPr="00D537FC" w:rsidRDefault="00592836" w:rsidP="0046701F">
      <w:pPr>
        <w:pStyle w:val="Objective"/>
        <w:spacing w:before="0" w:after="120" w:line="276" w:lineRule="auto"/>
        <w:rPr>
          <w:rFonts w:ascii="Times New Roman" w:hAnsi="Times New Roman"/>
          <w:szCs w:val="22"/>
        </w:rPr>
      </w:pPr>
      <w:r w:rsidRPr="00D537FC">
        <w:rPr>
          <w:rFonts w:ascii="Times New Roman" w:hAnsi="Times New Roman"/>
          <w:szCs w:val="22"/>
        </w:rPr>
        <w:t xml:space="preserve">MBA Redesign Committee, </w:t>
      </w:r>
      <w:r w:rsidR="005D0B25" w:rsidRPr="00D537FC">
        <w:rPr>
          <w:rFonts w:ascii="Times New Roman" w:hAnsi="Times New Roman"/>
          <w:szCs w:val="22"/>
        </w:rPr>
        <w:t>School of Business, 2008-09</w:t>
      </w:r>
    </w:p>
    <w:p w14:paraId="5F797BA4" w14:textId="77777777" w:rsidR="00DA0D4B" w:rsidRPr="00D537FC" w:rsidRDefault="00DA0D4B" w:rsidP="004C4A13">
      <w:pPr>
        <w:pStyle w:val="BodyText"/>
        <w:spacing w:after="0" w:line="276" w:lineRule="auto"/>
        <w:rPr>
          <w:rFonts w:ascii="Times New Roman" w:hAnsi="Times New Roman"/>
          <w:szCs w:val="22"/>
        </w:rPr>
      </w:pPr>
    </w:p>
    <w:p w14:paraId="5F797BA5" w14:textId="77777777" w:rsidR="00DA0D4B" w:rsidRPr="00D537FC" w:rsidRDefault="00E31644" w:rsidP="00792165">
      <w:pPr>
        <w:pStyle w:val="SectionTitle"/>
        <w:keepNext/>
        <w:spacing w:before="0" w:after="120" w:line="276" w:lineRule="auto"/>
        <w:rPr>
          <w:rFonts w:ascii="Times New Roman" w:hAnsi="Times New Roman"/>
          <w:b/>
          <w:caps w:val="0"/>
          <w:smallCaps/>
          <w:sz w:val="22"/>
          <w:szCs w:val="22"/>
        </w:rPr>
      </w:pPr>
      <w:r>
        <w:rPr>
          <w:rFonts w:ascii="Times New Roman" w:hAnsi="Times New Roman"/>
          <w:b/>
          <w:caps w:val="0"/>
          <w:smallCaps/>
          <w:sz w:val="22"/>
          <w:szCs w:val="22"/>
        </w:rPr>
        <w:t xml:space="preserve">Departmental </w:t>
      </w:r>
      <w:r w:rsidR="00DA0D4B" w:rsidRPr="00D537FC">
        <w:rPr>
          <w:rFonts w:ascii="Times New Roman" w:hAnsi="Times New Roman"/>
          <w:b/>
          <w:caps w:val="0"/>
          <w:smallCaps/>
          <w:sz w:val="22"/>
          <w:szCs w:val="22"/>
        </w:rPr>
        <w:t>S</w:t>
      </w:r>
      <w:r>
        <w:rPr>
          <w:rFonts w:ascii="Times New Roman" w:hAnsi="Times New Roman"/>
          <w:b/>
          <w:caps w:val="0"/>
          <w:smallCaps/>
          <w:sz w:val="22"/>
          <w:szCs w:val="22"/>
        </w:rPr>
        <w:t>ervice</w:t>
      </w:r>
    </w:p>
    <w:p w14:paraId="38B9E8E4" w14:textId="185B8C43" w:rsidR="003C4ED1" w:rsidRDefault="003C4ED1" w:rsidP="003C4ED1">
      <w:pPr>
        <w:pStyle w:val="Objective"/>
        <w:spacing w:before="0" w:after="120" w:line="276" w:lineRule="auto"/>
        <w:rPr>
          <w:rFonts w:ascii="Times New Roman" w:hAnsi="Times New Roman"/>
          <w:szCs w:val="22"/>
        </w:rPr>
      </w:pPr>
      <w:r w:rsidRPr="00D537FC">
        <w:rPr>
          <w:rFonts w:ascii="Times New Roman" w:hAnsi="Times New Roman"/>
          <w:szCs w:val="22"/>
        </w:rPr>
        <w:t xml:space="preserve">PhD Committee, Management </w:t>
      </w:r>
      <w:r>
        <w:rPr>
          <w:rFonts w:ascii="Times New Roman" w:hAnsi="Times New Roman"/>
          <w:szCs w:val="22"/>
        </w:rPr>
        <w:t>D</w:t>
      </w:r>
      <w:r w:rsidRPr="00D537FC">
        <w:rPr>
          <w:rFonts w:ascii="Times New Roman" w:hAnsi="Times New Roman"/>
          <w:szCs w:val="22"/>
        </w:rPr>
        <w:t>epartment</w:t>
      </w:r>
      <w:r>
        <w:rPr>
          <w:rFonts w:ascii="Times New Roman" w:hAnsi="Times New Roman"/>
          <w:szCs w:val="22"/>
        </w:rPr>
        <w:t>, U. of Connecticut</w:t>
      </w:r>
      <w:r w:rsidRPr="00D537FC">
        <w:rPr>
          <w:rFonts w:ascii="Times New Roman" w:hAnsi="Times New Roman"/>
          <w:szCs w:val="22"/>
        </w:rPr>
        <w:t>, 2007-1</w:t>
      </w:r>
      <w:r>
        <w:rPr>
          <w:rFonts w:ascii="Times New Roman" w:hAnsi="Times New Roman"/>
          <w:szCs w:val="22"/>
        </w:rPr>
        <w:t xml:space="preserve">7, 2020-22 </w:t>
      </w:r>
      <w:bookmarkStart w:id="2" w:name="_Hlk153360295"/>
      <w:r>
        <w:rPr>
          <w:rFonts w:ascii="Times New Roman" w:hAnsi="Times New Roman"/>
          <w:szCs w:val="22"/>
        </w:rPr>
        <w:t>(Chair 2013-17, 20-22)</w:t>
      </w:r>
      <w:bookmarkEnd w:id="2"/>
    </w:p>
    <w:p w14:paraId="27549C59" w14:textId="73478769" w:rsidR="00D14919" w:rsidRPr="00D537FC" w:rsidRDefault="00D14919" w:rsidP="00D14919">
      <w:pPr>
        <w:pStyle w:val="Objective"/>
        <w:keepNext/>
        <w:spacing w:before="0" w:after="120" w:line="276" w:lineRule="auto"/>
        <w:rPr>
          <w:rFonts w:ascii="Times New Roman" w:hAnsi="Times New Roman"/>
          <w:szCs w:val="22"/>
        </w:rPr>
      </w:pPr>
      <w:r w:rsidRPr="00D537FC">
        <w:rPr>
          <w:rFonts w:ascii="Times New Roman" w:hAnsi="Times New Roman"/>
          <w:szCs w:val="22"/>
        </w:rPr>
        <w:t>Chair, Search Committee</w:t>
      </w:r>
      <w:r w:rsidR="00CB046E">
        <w:rPr>
          <w:rFonts w:ascii="Times New Roman" w:hAnsi="Times New Roman"/>
          <w:szCs w:val="22"/>
        </w:rPr>
        <w:t>, Management Department</w:t>
      </w:r>
      <w:r w:rsidRPr="00D537FC">
        <w:rPr>
          <w:rFonts w:ascii="Times New Roman" w:hAnsi="Times New Roman"/>
          <w:szCs w:val="22"/>
        </w:rPr>
        <w:t>, University of Connecticut 201</w:t>
      </w:r>
      <w:r>
        <w:rPr>
          <w:rFonts w:ascii="Times New Roman" w:hAnsi="Times New Roman"/>
          <w:szCs w:val="22"/>
        </w:rPr>
        <w:t>6</w:t>
      </w:r>
      <w:r w:rsidRPr="00D537FC">
        <w:rPr>
          <w:rFonts w:ascii="Times New Roman" w:hAnsi="Times New Roman"/>
          <w:szCs w:val="22"/>
        </w:rPr>
        <w:t>-1</w:t>
      </w:r>
      <w:r>
        <w:rPr>
          <w:rFonts w:ascii="Times New Roman" w:hAnsi="Times New Roman"/>
          <w:szCs w:val="22"/>
        </w:rPr>
        <w:t>7</w:t>
      </w:r>
    </w:p>
    <w:p w14:paraId="5F797BA7" w14:textId="77777777" w:rsidR="00983769" w:rsidRPr="00D537FC" w:rsidRDefault="00983769" w:rsidP="00BA3919">
      <w:pPr>
        <w:pStyle w:val="Objective"/>
        <w:spacing w:before="0" w:after="120" w:line="276" w:lineRule="auto"/>
        <w:rPr>
          <w:rFonts w:ascii="Times New Roman" w:hAnsi="Times New Roman"/>
          <w:szCs w:val="22"/>
        </w:rPr>
      </w:pPr>
      <w:r>
        <w:rPr>
          <w:rFonts w:ascii="Times New Roman" w:hAnsi="Times New Roman"/>
          <w:szCs w:val="22"/>
        </w:rPr>
        <w:t>Department Strategy Committee</w:t>
      </w:r>
      <w:r w:rsidRPr="00D537FC">
        <w:rPr>
          <w:rFonts w:ascii="Times New Roman" w:hAnsi="Times New Roman"/>
          <w:szCs w:val="22"/>
        </w:rPr>
        <w:t xml:space="preserve">, Management </w:t>
      </w:r>
      <w:r>
        <w:rPr>
          <w:rFonts w:ascii="Times New Roman" w:hAnsi="Times New Roman"/>
          <w:szCs w:val="22"/>
        </w:rPr>
        <w:t>D</w:t>
      </w:r>
      <w:r w:rsidRPr="00D537FC">
        <w:rPr>
          <w:rFonts w:ascii="Times New Roman" w:hAnsi="Times New Roman"/>
          <w:szCs w:val="22"/>
        </w:rPr>
        <w:t>epartment</w:t>
      </w:r>
      <w:r>
        <w:rPr>
          <w:rFonts w:ascii="Times New Roman" w:hAnsi="Times New Roman"/>
          <w:szCs w:val="22"/>
        </w:rPr>
        <w:t>, University of Connecticut</w:t>
      </w:r>
      <w:r w:rsidRPr="00D537FC">
        <w:rPr>
          <w:rFonts w:ascii="Times New Roman" w:hAnsi="Times New Roman"/>
          <w:szCs w:val="22"/>
        </w:rPr>
        <w:t>, 20</w:t>
      </w:r>
      <w:r>
        <w:rPr>
          <w:rFonts w:ascii="Times New Roman" w:hAnsi="Times New Roman"/>
          <w:szCs w:val="22"/>
        </w:rPr>
        <w:t>13-14</w:t>
      </w:r>
    </w:p>
    <w:p w14:paraId="5F797BA8" w14:textId="77777777" w:rsidR="00983769" w:rsidRPr="00D537FC" w:rsidRDefault="00983769" w:rsidP="00BA3919">
      <w:pPr>
        <w:pStyle w:val="Objective"/>
        <w:spacing w:before="0" w:after="120" w:line="276" w:lineRule="auto"/>
        <w:rPr>
          <w:rFonts w:ascii="Times New Roman" w:hAnsi="Times New Roman"/>
          <w:szCs w:val="22"/>
        </w:rPr>
      </w:pPr>
      <w:r>
        <w:rPr>
          <w:rFonts w:ascii="Times New Roman" w:hAnsi="Times New Roman"/>
          <w:szCs w:val="22"/>
        </w:rPr>
        <w:t>Undergraduate Curriculum Committee</w:t>
      </w:r>
      <w:r w:rsidRPr="00D537FC">
        <w:rPr>
          <w:rFonts w:ascii="Times New Roman" w:hAnsi="Times New Roman"/>
          <w:szCs w:val="22"/>
        </w:rPr>
        <w:t xml:space="preserve">, Management </w:t>
      </w:r>
      <w:r>
        <w:rPr>
          <w:rFonts w:ascii="Times New Roman" w:hAnsi="Times New Roman"/>
          <w:szCs w:val="22"/>
        </w:rPr>
        <w:t>D</w:t>
      </w:r>
      <w:r w:rsidRPr="00D537FC">
        <w:rPr>
          <w:rFonts w:ascii="Times New Roman" w:hAnsi="Times New Roman"/>
          <w:szCs w:val="22"/>
        </w:rPr>
        <w:t>epartment</w:t>
      </w:r>
      <w:r>
        <w:rPr>
          <w:rFonts w:ascii="Times New Roman" w:hAnsi="Times New Roman"/>
          <w:szCs w:val="22"/>
        </w:rPr>
        <w:t>, University of Connecticut</w:t>
      </w:r>
      <w:r w:rsidRPr="00D537FC">
        <w:rPr>
          <w:rFonts w:ascii="Times New Roman" w:hAnsi="Times New Roman"/>
          <w:szCs w:val="22"/>
        </w:rPr>
        <w:t>, 20</w:t>
      </w:r>
      <w:r>
        <w:rPr>
          <w:rFonts w:ascii="Times New Roman" w:hAnsi="Times New Roman"/>
          <w:szCs w:val="22"/>
        </w:rPr>
        <w:t>13-14</w:t>
      </w:r>
    </w:p>
    <w:p w14:paraId="5F797BA9" w14:textId="77777777" w:rsidR="00835519" w:rsidRPr="00D537FC" w:rsidRDefault="00835519" w:rsidP="00BA3919">
      <w:pPr>
        <w:pStyle w:val="Objective"/>
        <w:spacing w:before="0" w:after="120" w:line="276" w:lineRule="auto"/>
        <w:rPr>
          <w:rFonts w:ascii="Times New Roman" w:hAnsi="Times New Roman"/>
          <w:szCs w:val="22"/>
        </w:rPr>
      </w:pPr>
      <w:r>
        <w:rPr>
          <w:rFonts w:ascii="Times New Roman" w:hAnsi="Times New Roman"/>
          <w:szCs w:val="22"/>
        </w:rPr>
        <w:t>Undergraduate Honors Advisor</w:t>
      </w:r>
      <w:r w:rsidRPr="00D537FC">
        <w:rPr>
          <w:rFonts w:ascii="Times New Roman" w:hAnsi="Times New Roman"/>
          <w:szCs w:val="22"/>
        </w:rPr>
        <w:t xml:space="preserve">, Management </w:t>
      </w:r>
      <w:r>
        <w:rPr>
          <w:rFonts w:ascii="Times New Roman" w:hAnsi="Times New Roman"/>
          <w:szCs w:val="22"/>
        </w:rPr>
        <w:t>D</w:t>
      </w:r>
      <w:r w:rsidRPr="00D537FC">
        <w:rPr>
          <w:rFonts w:ascii="Times New Roman" w:hAnsi="Times New Roman"/>
          <w:szCs w:val="22"/>
        </w:rPr>
        <w:t>epartment</w:t>
      </w:r>
      <w:r>
        <w:rPr>
          <w:rFonts w:ascii="Times New Roman" w:hAnsi="Times New Roman"/>
          <w:szCs w:val="22"/>
        </w:rPr>
        <w:t>, University of Connecticut</w:t>
      </w:r>
      <w:r w:rsidRPr="00D537FC">
        <w:rPr>
          <w:rFonts w:ascii="Times New Roman" w:hAnsi="Times New Roman"/>
          <w:szCs w:val="22"/>
        </w:rPr>
        <w:t>, 20</w:t>
      </w:r>
      <w:r>
        <w:rPr>
          <w:rFonts w:ascii="Times New Roman" w:hAnsi="Times New Roman"/>
          <w:szCs w:val="22"/>
        </w:rPr>
        <w:t>12-14</w:t>
      </w:r>
    </w:p>
    <w:p w14:paraId="5F797BAA" w14:textId="77777777" w:rsidR="004C4A13" w:rsidRPr="00D537FC" w:rsidRDefault="004C4A13" w:rsidP="00BA3919">
      <w:pPr>
        <w:pStyle w:val="Objective"/>
        <w:spacing w:before="0" w:after="120" w:line="276" w:lineRule="auto"/>
        <w:rPr>
          <w:rFonts w:ascii="Times New Roman" w:hAnsi="Times New Roman"/>
          <w:szCs w:val="22"/>
        </w:rPr>
      </w:pPr>
      <w:r w:rsidRPr="00D537FC">
        <w:rPr>
          <w:rFonts w:ascii="Times New Roman" w:hAnsi="Times New Roman"/>
          <w:szCs w:val="22"/>
        </w:rPr>
        <w:lastRenderedPageBreak/>
        <w:t>Chair, Assistant Professor Search Committee</w:t>
      </w:r>
      <w:r>
        <w:rPr>
          <w:rFonts w:ascii="Times New Roman" w:hAnsi="Times New Roman"/>
          <w:szCs w:val="22"/>
        </w:rPr>
        <w:t>, Management Dept.</w:t>
      </w:r>
      <w:r w:rsidRPr="00D537FC">
        <w:rPr>
          <w:rFonts w:ascii="Times New Roman" w:hAnsi="Times New Roman"/>
          <w:szCs w:val="22"/>
        </w:rPr>
        <w:t>, University of Connecticut 2012-13</w:t>
      </w:r>
    </w:p>
    <w:p w14:paraId="5F797BAB" w14:textId="2AA77942" w:rsidR="004C4A13" w:rsidRPr="00D537FC" w:rsidRDefault="004C4A13" w:rsidP="00BA3919">
      <w:pPr>
        <w:pStyle w:val="Objective"/>
        <w:spacing w:before="0" w:after="120" w:line="276" w:lineRule="auto"/>
        <w:rPr>
          <w:rFonts w:ascii="Times New Roman" w:hAnsi="Times New Roman"/>
          <w:szCs w:val="22"/>
        </w:rPr>
      </w:pPr>
      <w:r w:rsidRPr="00D537FC">
        <w:rPr>
          <w:rFonts w:ascii="Times New Roman" w:hAnsi="Times New Roman"/>
          <w:szCs w:val="22"/>
        </w:rPr>
        <w:t>Faculty Search Committees, Management Department, Uni</w:t>
      </w:r>
      <w:r w:rsidR="00416CBE">
        <w:rPr>
          <w:rFonts w:ascii="Times New Roman" w:hAnsi="Times New Roman"/>
          <w:szCs w:val="22"/>
        </w:rPr>
        <w:t>versity of Connecticut, 2010-13, 15</w:t>
      </w:r>
    </w:p>
    <w:p w14:paraId="5F797BAC" w14:textId="77777777" w:rsidR="00EB4EFA" w:rsidRPr="00D537FC" w:rsidRDefault="00DA0D4B" w:rsidP="00BA3919">
      <w:pPr>
        <w:pStyle w:val="Objective"/>
        <w:spacing w:before="0" w:after="120" w:line="276" w:lineRule="auto"/>
        <w:rPr>
          <w:rFonts w:ascii="Times New Roman" w:hAnsi="Times New Roman"/>
          <w:szCs w:val="22"/>
        </w:rPr>
      </w:pPr>
      <w:r w:rsidRPr="00D537FC">
        <w:rPr>
          <w:rFonts w:ascii="Times New Roman" w:hAnsi="Times New Roman"/>
          <w:szCs w:val="22"/>
        </w:rPr>
        <w:t>Department Head Search Committee, Management Department, University of Connecticut, 2010</w:t>
      </w:r>
    </w:p>
    <w:p w14:paraId="5F797BAD" w14:textId="1A498FF5" w:rsidR="00EB4EFA" w:rsidRPr="00D537FC" w:rsidRDefault="00EB4EFA" w:rsidP="00BA3919">
      <w:pPr>
        <w:pStyle w:val="Objective"/>
        <w:spacing w:before="0" w:after="120" w:line="276" w:lineRule="auto"/>
        <w:rPr>
          <w:rFonts w:ascii="Times New Roman" w:hAnsi="Times New Roman"/>
          <w:szCs w:val="22"/>
        </w:rPr>
      </w:pPr>
      <w:r w:rsidRPr="00D537FC">
        <w:rPr>
          <w:rFonts w:ascii="Times New Roman" w:hAnsi="Times New Roman"/>
          <w:szCs w:val="22"/>
        </w:rPr>
        <w:t xml:space="preserve">Doctoral student liaison to </w:t>
      </w:r>
      <w:r w:rsidR="00D537FC">
        <w:rPr>
          <w:rFonts w:ascii="Times New Roman" w:hAnsi="Times New Roman"/>
          <w:szCs w:val="22"/>
        </w:rPr>
        <w:t xml:space="preserve">SMO </w:t>
      </w:r>
      <w:r w:rsidR="00D14919">
        <w:rPr>
          <w:rFonts w:ascii="Times New Roman" w:hAnsi="Times New Roman"/>
          <w:szCs w:val="22"/>
        </w:rPr>
        <w:t>D</w:t>
      </w:r>
      <w:r w:rsidR="00D537FC">
        <w:rPr>
          <w:rFonts w:ascii="Times New Roman" w:hAnsi="Times New Roman"/>
          <w:szCs w:val="22"/>
        </w:rPr>
        <w:t xml:space="preserve">epartment </w:t>
      </w:r>
      <w:r w:rsidRPr="00D537FC">
        <w:rPr>
          <w:rFonts w:ascii="Times New Roman" w:hAnsi="Times New Roman"/>
          <w:szCs w:val="22"/>
        </w:rPr>
        <w:t>faculty</w:t>
      </w:r>
      <w:r w:rsidR="00B7182E" w:rsidRPr="00D537FC">
        <w:rPr>
          <w:rFonts w:ascii="Times New Roman" w:hAnsi="Times New Roman"/>
          <w:szCs w:val="22"/>
        </w:rPr>
        <w:t xml:space="preserve">, </w:t>
      </w:r>
      <w:r w:rsidR="00543741" w:rsidRPr="00D537FC">
        <w:rPr>
          <w:rFonts w:ascii="Times New Roman" w:hAnsi="Times New Roman"/>
          <w:szCs w:val="22"/>
        </w:rPr>
        <w:t xml:space="preserve">University of Minnesota, </w:t>
      </w:r>
      <w:r w:rsidR="00B7182E" w:rsidRPr="00D537FC">
        <w:rPr>
          <w:rFonts w:ascii="Times New Roman" w:hAnsi="Times New Roman"/>
          <w:szCs w:val="22"/>
        </w:rPr>
        <w:t>2004-</w:t>
      </w:r>
      <w:r w:rsidRPr="00D537FC">
        <w:rPr>
          <w:rFonts w:ascii="Times New Roman" w:hAnsi="Times New Roman"/>
          <w:szCs w:val="22"/>
        </w:rPr>
        <w:t>06</w:t>
      </w:r>
    </w:p>
    <w:p w14:paraId="5F797BAE" w14:textId="77777777" w:rsidR="00CE136D" w:rsidRPr="00D537FC" w:rsidRDefault="00CE136D" w:rsidP="00BA3919">
      <w:pPr>
        <w:pStyle w:val="Objective"/>
        <w:spacing w:before="0" w:after="120" w:line="276" w:lineRule="auto"/>
        <w:rPr>
          <w:rFonts w:ascii="Times New Roman" w:hAnsi="Times New Roman"/>
          <w:szCs w:val="22"/>
        </w:rPr>
      </w:pPr>
      <w:r w:rsidRPr="00D537FC">
        <w:rPr>
          <w:rFonts w:ascii="Times New Roman" w:hAnsi="Times New Roman"/>
          <w:szCs w:val="22"/>
        </w:rPr>
        <w:t>T</w:t>
      </w:r>
      <w:r w:rsidR="00EB4EFA" w:rsidRPr="00D537FC">
        <w:rPr>
          <w:rFonts w:ascii="Times New Roman" w:hAnsi="Times New Roman"/>
          <w:szCs w:val="22"/>
        </w:rPr>
        <w:t>eaching Assistant</w:t>
      </w:r>
      <w:r w:rsidRPr="00D537FC">
        <w:rPr>
          <w:rFonts w:ascii="Times New Roman" w:hAnsi="Times New Roman"/>
          <w:szCs w:val="22"/>
        </w:rPr>
        <w:t xml:space="preserve"> Liaison Committee, </w:t>
      </w:r>
      <w:r w:rsidR="00B7182E" w:rsidRPr="00D537FC">
        <w:rPr>
          <w:rFonts w:ascii="Times New Roman" w:hAnsi="Times New Roman"/>
          <w:szCs w:val="22"/>
        </w:rPr>
        <w:t>University of Minnesota, 2003-</w:t>
      </w:r>
      <w:r w:rsidRPr="00D537FC">
        <w:rPr>
          <w:rFonts w:ascii="Times New Roman" w:hAnsi="Times New Roman"/>
          <w:szCs w:val="22"/>
        </w:rPr>
        <w:t>04</w:t>
      </w:r>
    </w:p>
    <w:p w14:paraId="5F797BAF" w14:textId="77777777" w:rsidR="00CE136D" w:rsidRPr="00D537FC" w:rsidRDefault="00CE136D" w:rsidP="00BA3919">
      <w:pPr>
        <w:pStyle w:val="BodyText"/>
        <w:spacing w:after="120" w:line="276" w:lineRule="auto"/>
        <w:rPr>
          <w:rFonts w:ascii="Times New Roman" w:hAnsi="Times New Roman"/>
          <w:szCs w:val="22"/>
        </w:rPr>
      </w:pPr>
      <w:r w:rsidRPr="00D537FC">
        <w:rPr>
          <w:rFonts w:ascii="Times New Roman" w:hAnsi="Times New Roman"/>
          <w:szCs w:val="22"/>
        </w:rPr>
        <w:t xml:space="preserve">Strategic Management Research Council </w:t>
      </w:r>
      <w:r w:rsidR="00B7182E" w:rsidRPr="00D537FC">
        <w:rPr>
          <w:rFonts w:ascii="Times New Roman" w:hAnsi="Times New Roman"/>
          <w:szCs w:val="22"/>
        </w:rPr>
        <w:t xml:space="preserve">Student Representative, </w:t>
      </w:r>
      <w:r w:rsidR="00543741" w:rsidRPr="00D537FC">
        <w:rPr>
          <w:rFonts w:ascii="Times New Roman" w:hAnsi="Times New Roman"/>
          <w:szCs w:val="22"/>
        </w:rPr>
        <w:t xml:space="preserve">University of Minnesota, </w:t>
      </w:r>
      <w:r w:rsidR="00B7182E" w:rsidRPr="00D537FC">
        <w:rPr>
          <w:rFonts w:ascii="Times New Roman" w:hAnsi="Times New Roman"/>
          <w:szCs w:val="22"/>
        </w:rPr>
        <w:t>2002-</w:t>
      </w:r>
      <w:r w:rsidRPr="00D537FC">
        <w:rPr>
          <w:rFonts w:ascii="Times New Roman" w:hAnsi="Times New Roman"/>
          <w:szCs w:val="22"/>
        </w:rPr>
        <w:t>04</w:t>
      </w:r>
    </w:p>
    <w:p w14:paraId="4F066A26" w14:textId="77777777" w:rsidR="00B46337" w:rsidRDefault="00B46337" w:rsidP="00792165">
      <w:pPr>
        <w:pStyle w:val="SectionTitle"/>
        <w:keepNext/>
        <w:spacing w:before="0" w:after="120" w:line="276" w:lineRule="auto"/>
        <w:rPr>
          <w:rFonts w:ascii="Times New Roman" w:hAnsi="Times New Roman"/>
          <w:b/>
          <w:caps w:val="0"/>
          <w:smallCaps/>
          <w:sz w:val="22"/>
          <w:szCs w:val="22"/>
        </w:rPr>
      </w:pPr>
    </w:p>
    <w:p w14:paraId="5F797BB1" w14:textId="6F23E49E" w:rsidR="00DA0D4B" w:rsidRPr="00D537FC" w:rsidRDefault="00DA0D4B" w:rsidP="00792165">
      <w:pPr>
        <w:pStyle w:val="SectionTitle"/>
        <w:keepNext/>
        <w:spacing w:before="0" w:after="120" w:line="276" w:lineRule="auto"/>
        <w:rPr>
          <w:rFonts w:ascii="Times New Roman" w:hAnsi="Times New Roman"/>
          <w:b/>
          <w:caps w:val="0"/>
          <w:smallCaps/>
          <w:sz w:val="22"/>
          <w:szCs w:val="22"/>
        </w:rPr>
      </w:pPr>
      <w:r w:rsidRPr="00D537FC">
        <w:rPr>
          <w:rFonts w:ascii="Times New Roman" w:hAnsi="Times New Roman"/>
          <w:b/>
          <w:caps w:val="0"/>
          <w:smallCaps/>
          <w:sz w:val="22"/>
          <w:szCs w:val="22"/>
        </w:rPr>
        <w:t>Professional Memberships</w:t>
      </w:r>
    </w:p>
    <w:p w14:paraId="5F797BB2" w14:textId="32115942" w:rsidR="00543741" w:rsidRPr="00D537FC" w:rsidRDefault="00CE136D" w:rsidP="00792165">
      <w:pPr>
        <w:pStyle w:val="Objective"/>
        <w:keepNext/>
        <w:spacing w:before="0" w:after="120" w:line="276" w:lineRule="auto"/>
        <w:rPr>
          <w:rFonts w:ascii="Times New Roman" w:hAnsi="Times New Roman"/>
          <w:szCs w:val="22"/>
        </w:rPr>
      </w:pPr>
      <w:r w:rsidRPr="00D537FC">
        <w:rPr>
          <w:rFonts w:ascii="Times New Roman" w:hAnsi="Times New Roman"/>
          <w:szCs w:val="22"/>
        </w:rPr>
        <w:t>Academy of Management (</w:t>
      </w:r>
      <w:r w:rsidR="00FD36DB">
        <w:rPr>
          <w:rFonts w:ascii="Times New Roman" w:hAnsi="Times New Roman"/>
          <w:szCs w:val="22"/>
        </w:rPr>
        <w:t>STR</w:t>
      </w:r>
      <w:r w:rsidRPr="00D537FC">
        <w:rPr>
          <w:rFonts w:ascii="Times New Roman" w:hAnsi="Times New Roman"/>
          <w:szCs w:val="22"/>
        </w:rPr>
        <w:t xml:space="preserve">, </w:t>
      </w:r>
      <w:r w:rsidR="00592836" w:rsidRPr="00D537FC">
        <w:rPr>
          <w:rFonts w:ascii="Times New Roman" w:hAnsi="Times New Roman"/>
          <w:szCs w:val="22"/>
        </w:rPr>
        <w:t>SIM</w:t>
      </w:r>
      <w:r w:rsidR="00FD36DB">
        <w:rPr>
          <w:rFonts w:ascii="Times New Roman" w:hAnsi="Times New Roman"/>
          <w:szCs w:val="22"/>
        </w:rPr>
        <w:t>, ENT</w:t>
      </w:r>
      <w:r w:rsidR="00543741" w:rsidRPr="00D537FC">
        <w:rPr>
          <w:rFonts w:ascii="Times New Roman" w:hAnsi="Times New Roman"/>
          <w:szCs w:val="22"/>
        </w:rPr>
        <w:t>)</w:t>
      </w:r>
    </w:p>
    <w:p w14:paraId="5F797BB3" w14:textId="77777777" w:rsidR="00543741" w:rsidRPr="00D537FC" w:rsidRDefault="00543741" w:rsidP="00792165">
      <w:pPr>
        <w:pStyle w:val="Objective"/>
        <w:keepNext/>
        <w:spacing w:before="0" w:after="120" w:line="276" w:lineRule="auto"/>
        <w:rPr>
          <w:rFonts w:ascii="Times New Roman" w:hAnsi="Times New Roman"/>
          <w:szCs w:val="22"/>
        </w:rPr>
      </w:pPr>
      <w:r w:rsidRPr="00D537FC">
        <w:rPr>
          <w:rFonts w:ascii="Times New Roman" w:hAnsi="Times New Roman"/>
          <w:szCs w:val="22"/>
        </w:rPr>
        <w:t>Strategic Management Society</w:t>
      </w:r>
    </w:p>
    <w:p w14:paraId="5F797BB4" w14:textId="77777777" w:rsidR="00543741" w:rsidRPr="00D537FC" w:rsidRDefault="00543741" w:rsidP="00792165">
      <w:pPr>
        <w:pStyle w:val="Objective"/>
        <w:keepNext/>
        <w:spacing w:before="0" w:after="120" w:line="276" w:lineRule="auto"/>
        <w:rPr>
          <w:rFonts w:ascii="Times New Roman" w:hAnsi="Times New Roman"/>
          <w:szCs w:val="22"/>
        </w:rPr>
      </w:pPr>
      <w:r w:rsidRPr="00D537FC">
        <w:rPr>
          <w:rFonts w:ascii="Times New Roman" w:hAnsi="Times New Roman"/>
          <w:szCs w:val="22"/>
        </w:rPr>
        <w:t>INFORMS (College on Organization Science)</w:t>
      </w:r>
    </w:p>
    <w:p w14:paraId="5F797BB5" w14:textId="420C61F0" w:rsidR="00543741" w:rsidRPr="00D537FC" w:rsidRDefault="00543741" w:rsidP="00792165">
      <w:pPr>
        <w:pStyle w:val="Objective"/>
        <w:keepNext/>
        <w:spacing w:before="0" w:after="120" w:line="276" w:lineRule="auto"/>
        <w:rPr>
          <w:rFonts w:ascii="Times New Roman" w:hAnsi="Times New Roman"/>
          <w:szCs w:val="22"/>
        </w:rPr>
      </w:pPr>
      <w:r w:rsidRPr="00D537FC">
        <w:rPr>
          <w:rFonts w:ascii="Times New Roman" w:hAnsi="Times New Roman"/>
          <w:szCs w:val="22"/>
        </w:rPr>
        <w:t>Society for Business Ethics</w:t>
      </w:r>
      <w:r w:rsidR="00CB046E">
        <w:rPr>
          <w:rFonts w:ascii="Times New Roman" w:hAnsi="Times New Roman"/>
          <w:szCs w:val="22"/>
        </w:rPr>
        <w:t xml:space="preserve"> (2011-2016)</w:t>
      </w:r>
    </w:p>
    <w:p w14:paraId="5F797BB6" w14:textId="77777777" w:rsidR="00DA0D4B" w:rsidRPr="00D537FC" w:rsidRDefault="00DA0D4B" w:rsidP="00792165">
      <w:pPr>
        <w:pStyle w:val="Objective"/>
        <w:keepNext/>
        <w:spacing w:before="0" w:after="120" w:line="276" w:lineRule="auto"/>
        <w:rPr>
          <w:rFonts w:ascii="Times New Roman" w:hAnsi="Times New Roman"/>
          <w:szCs w:val="22"/>
        </w:rPr>
      </w:pPr>
      <w:r w:rsidRPr="00D537FC">
        <w:rPr>
          <w:rFonts w:ascii="Times New Roman" w:hAnsi="Times New Roman"/>
          <w:szCs w:val="22"/>
        </w:rPr>
        <w:t>Phi Kappa Phi Honor Society</w:t>
      </w:r>
    </w:p>
    <w:p w14:paraId="5F797BB7" w14:textId="77777777" w:rsidR="00CE136D" w:rsidRDefault="00CE136D" w:rsidP="00792165">
      <w:pPr>
        <w:pStyle w:val="Objective"/>
        <w:keepNext/>
        <w:spacing w:before="0" w:after="120" w:line="276" w:lineRule="auto"/>
        <w:rPr>
          <w:rFonts w:ascii="Times New Roman" w:hAnsi="Times New Roman"/>
          <w:szCs w:val="22"/>
        </w:rPr>
      </w:pPr>
      <w:r w:rsidRPr="00D537FC">
        <w:rPr>
          <w:rFonts w:ascii="Times New Roman" w:hAnsi="Times New Roman"/>
          <w:szCs w:val="22"/>
        </w:rPr>
        <w:t>International Honor Society of Phi Beta Delta</w:t>
      </w:r>
    </w:p>
    <w:p w14:paraId="7699D811" w14:textId="77777777" w:rsidR="00631AB8" w:rsidRDefault="000772B2" w:rsidP="004F5AFA">
      <w:pPr>
        <w:pStyle w:val="Objective"/>
        <w:spacing w:before="0" w:after="120" w:line="276" w:lineRule="auto"/>
        <w:rPr>
          <w:rFonts w:ascii="Times New Roman" w:hAnsi="Times New Roman"/>
          <w:szCs w:val="22"/>
        </w:rPr>
      </w:pPr>
      <w:r>
        <w:rPr>
          <w:rFonts w:ascii="Times New Roman" w:hAnsi="Times New Roman"/>
          <w:szCs w:val="22"/>
        </w:rPr>
        <w:t>American Economics Association (2006-2010)</w:t>
      </w:r>
    </w:p>
    <w:p w14:paraId="48C41960" w14:textId="34C44DAA" w:rsidR="00040976" w:rsidRDefault="00040976" w:rsidP="00631AB8">
      <w:pPr>
        <w:pStyle w:val="Objective"/>
        <w:spacing w:before="0" w:after="120" w:line="276" w:lineRule="auto"/>
        <w:ind w:left="0" w:firstLine="0"/>
        <w:rPr>
          <w:rFonts w:ascii="Times New Roman" w:hAnsi="Times New Roman"/>
          <w:b/>
          <w:smallCaps/>
          <w:spacing w:val="15"/>
          <w:szCs w:val="22"/>
        </w:rPr>
      </w:pPr>
    </w:p>
    <w:p w14:paraId="344CC6BB" w14:textId="3712012E" w:rsidR="00F403D5" w:rsidRPr="00D537FC" w:rsidRDefault="00F403D5" w:rsidP="00F403D5">
      <w:pPr>
        <w:pStyle w:val="SectionTitle"/>
        <w:keepNext/>
        <w:spacing w:before="0" w:after="120" w:line="276" w:lineRule="auto"/>
        <w:rPr>
          <w:rFonts w:ascii="Times New Roman" w:hAnsi="Times New Roman"/>
          <w:b/>
          <w:caps w:val="0"/>
          <w:smallCaps/>
          <w:sz w:val="22"/>
          <w:szCs w:val="22"/>
        </w:rPr>
      </w:pPr>
      <w:r>
        <w:rPr>
          <w:rFonts w:ascii="Times New Roman" w:hAnsi="Times New Roman"/>
          <w:b/>
          <w:caps w:val="0"/>
          <w:smallCaps/>
          <w:sz w:val="22"/>
          <w:szCs w:val="22"/>
        </w:rPr>
        <w:t>Industry</w:t>
      </w:r>
      <w:r w:rsidRPr="00D537FC">
        <w:rPr>
          <w:rFonts w:ascii="Times New Roman" w:hAnsi="Times New Roman"/>
          <w:b/>
          <w:caps w:val="0"/>
          <w:smallCaps/>
          <w:sz w:val="22"/>
          <w:szCs w:val="22"/>
        </w:rPr>
        <w:t xml:space="preserve"> Positions</w:t>
      </w:r>
    </w:p>
    <w:p w14:paraId="0070CBE7" w14:textId="77777777" w:rsidR="00F403D5" w:rsidRPr="00D537FC" w:rsidRDefault="00F403D5" w:rsidP="00F403D5">
      <w:pPr>
        <w:pStyle w:val="Objective"/>
        <w:spacing w:before="0" w:after="0" w:line="276" w:lineRule="auto"/>
        <w:jc w:val="left"/>
        <w:rPr>
          <w:rFonts w:ascii="Times New Roman" w:eastAsia="MS Mincho" w:hAnsi="Times New Roman"/>
          <w:szCs w:val="22"/>
        </w:rPr>
      </w:pPr>
      <w:r>
        <w:rPr>
          <w:rFonts w:ascii="Times New Roman" w:eastAsia="MS Mincho" w:hAnsi="Times New Roman"/>
          <w:b/>
          <w:szCs w:val="22"/>
        </w:rPr>
        <w:t xml:space="preserve">Luminant Worldwide, </w:t>
      </w:r>
      <w:r>
        <w:rPr>
          <w:rFonts w:ascii="Times New Roman" w:eastAsia="MS Mincho" w:hAnsi="Times New Roman"/>
          <w:szCs w:val="22"/>
        </w:rPr>
        <w:t>New York, NY</w:t>
      </w:r>
      <w:r>
        <w:rPr>
          <w:rFonts w:ascii="Times New Roman" w:eastAsia="MS Mincho" w:hAnsi="Times New Roman"/>
          <w:szCs w:val="22"/>
        </w:rPr>
        <w:tab/>
      </w:r>
      <w:r>
        <w:rPr>
          <w:rFonts w:ascii="Times New Roman" w:eastAsia="MS Mincho" w:hAnsi="Times New Roman"/>
          <w:szCs w:val="22"/>
        </w:rPr>
        <w:tab/>
      </w:r>
      <w:r>
        <w:rPr>
          <w:rFonts w:ascii="Times New Roman" w:eastAsia="MS Mincho" w:hAnsi="Times New Roman"/>
          <w:szCs w:val="22"/>
        </w:rPr>
        <w:tab/>
      </w:r>
      <w:r>
        <w:rPr>
          <w:rFonts w:ascii="Times New Roman" w:eastAsia="MS Mincho" w:hAnsi="Times New Roman"/>
          <w:szCs w:val="22"/>
        </w:rPr>
        <w:tab/>
        <w:t xml:space="preserve">     </w:t>
      </w:r>
    </w:p>
    <w:p w14:paraId="024B19D7" w14:textId="77777777" w:rsidR="00F403D5" w:rsidRDefault="00F403D5" w:rsidP="00F403D5">
      <w:pPr>
        <w:pStyle w:val="Objective"/>
        <w:spacing w:before="0" w:after="0" w:line="276" w:lineRule="auto"/>
        <w:jc w:val="left"/>
        <w:rPr>
          <w:rFonts w:ascii="Times New Roman" w:eastAsia="MS Mincho" w:hAnsi="Times New Roman"/>
          <w:i/>
          <w:szCs w:val="22"/>
        </w:rPr>
      </w:pPr>
      <w:r>
        <w:rPr>
          <w:rFonts w:ascii="Times New Roman" w:eastAsia="MS Mincho" w:hAnsi="Times New Roman"/>
          <w:i/>
          <w:szCs w:val="22"/>
        </w:rPr>
        <w:t>Manager, Enterprise Strategy Group</w:t>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t xml:space="preserve">        </w:t>
      </w:r>
      <w:r>
        <w:rPr>
          <w:rFonts w:ascii="Times New Roman" w:eastAsia="MS Mincho" w:hAnsi="Times New Roman"/>
          <w:szCs w:val="22"/>
        </w:rPr>
        <w:t>2000-2002</w:t>
      </w:r>
    </w:p>
    <w:p w14:paraId="162AF412" w14:textId="77777777" w:rsidR="00F403D5" w:rsidRPr="00BF4472" w:rsidRDefault="00F403D5" w:rsidP="00F403D5">
      <w:pPr>
        <w:pStyle w:val="Objective"/>
        <w:spacing w:before="0" w:after="0" w:line="276" w:lineRule="auto"/>
        <w:ind w:firstLine="0"/>
        <w:jc w:val="left"/>
        <w:rPr>
          <w:rFonts w:ascii="Times New Roman" w:eastAsia="MS Mincho" w:hAnsi="Times New Roman"/>
          <w:szCs w:val="22"/>
        </w:rPr>
      </w:pPr>
      <w:r>
        <w:rPr>
          <w:rFonts w:ascii="Times New Roman" w:eastAsia="MS Mincho" w:hAnsi="Times New Roman"/>
          <w:szCs w:val="22"/>
        </w:rPr>
        <w:t xml:space="preserve">Managed six-person teams of pre- and post-MBA consultants on projects to define and implement e-Business strategies for </w:t>
      </w:r>
      <w:r w:rsidRPr="00EA629C">
        <w:rPr>
          <w:rFonts w:ascii="Times New Roman" w:eastAsia="MS Mincho" w:hAnsi="Times New Roman"/>
          <w:i/>
          <w:iCs/>
          <w:szCs w:val="22"/>
        </w:rPr>
        <w:t>Fortune</w:t>
      </w:r>
      <w:r>
        <w:rPr>
          <w:rFonts w:ascii="Times New Roman" w:eastAsia="MS Mincho" w:hAnsi="Times New Roman"/>
          <w:szCs w:val="22"/>
        </w:rPr>
        <w:t xml:space="preserve"> 500 clients.  Served as an advisor to client senior management in formal and informal settings.  Project highlights include the creation of a full marketing plan for the e-Business venture of an energy company, design of a multi-year customer loyalty strategy for a freight logistics firm, and recommendation of digital distribution and customer relationship management strategies for a major airline to launch a low-cost carrier.</w:t>
      </w:r>
    </w:p>
    <w:p w14:paraId="08E226E7" w14:textId="77777777" w:rsidR="00F403D5" w:rsidRPr="005F7485" w:rsidRDefault="00F403D5" w:rsidP="00F403D5">
      <w:pPr>
        <w:pStyle w:val="BodyText"/>
        <w:spacing w:after="0"/>
        <w:rPr>
          <w:rFonts w:ascii="Times New Roman" w:eastAsia="MS Mincho" w:hAnsi="Times New Roman"/>
          <w:sz w:val="20"/>
        </w:rPr>
      </w:pPr>
    </w:p>
    <w:p w14:paraId="66FB1444" w14:textId="77777777" w:rsidR="00F403D5" w:rsidRPr="00D537FC" w:rsidRDefault="00F403D5" w:rsidP="00F403D5">
      <w:pPr>
        <w:pStyle w:val="Objective"/>
        <w:spacing w:before="0" w:after="0" w:line="276" w:lineRule="auto"/>
        <w:jc w:val="left"/>
        <w:rPr>
          <w:rFonts w:ascii="Times New Roman" w:eastAsia="MS Mincho" w:hAnsi="Times New Roman"/>
          <w:szCs w:val="22"/>
        </w:rPr>
      </w:pPr>
      <w:r>
        <w:rPr>
          <w:rFonts w:ascii="Times New Roman" w:eastAsia="MS Mincho" w:hAnsi="Times New Roman"/>
          <w:b/>
          <w:szCs w:val="22"/>
        </w:rPr>
        <w:t xml:space="preserve">The Learning Project, </w:t>
      </w:r>
      <w:r>
        <w:rPr>
          <w:rFonts w:ascii="Times New Roman" w:eastAsia="MS Mincho" w:hAnsi="Times New Roman"/>
          <w:szCs w:val="22"/>
        </w:rPr>
        <w:t>New York, NY</w:t>
      </w:r>
      <w:r>
        <w:rPr>
          <w:rFonts w:ascii="Times New Roman" w:eastAsia="MS Mincho" w:hAnsi="Times New Roman"/>
          <w:szCs w:val="22"/>
        </w:rPr>
        <w:tab/>
      </w:r>
      <w:r>
        <w:rPr>
          <w:rFonts w:ascii="Times New Roman" w:eastAsia="MS Mincho" w:hAnsi="Times New Roman"/>
          <w:szCs w:val="22"/>
        </w:rPr>
        <w:tab/>
      </w:r>
      <w:r>
        <w:rPr>
          <w:rFonts w:ascii="Times New Roman" w:eastAsia="MS Mincho" w:hAnsi="Times New Roman"/>
          <w:szCs w:val="22"/>
        </w:rPr>
        <w:tab/>
      </w:r>
      <w:r>
        <w:rPr>
          <w:rFonts w:ascii="Times New Roman" w:eastAsia="MS Mincho" w:hAnsi="Times New Roman"/>
          <w:szCs w:val="22"/>
        </w:rPr>
        <w:tab/>
        <w:t xml:space="preserve">     </w:t>
      </w:r>
    </w:p>
    <w:p w14:paraId="49455A91" w14:textId="77777777" w:rsidR="00F403D5" w:rsidRDefault="00F403D5" w:rsidP="00F403D5">
      <w:pPr>
        <w:pStyle w:val="Objective"/>
        <w:spacing w:before="0" w:after="0" w:line="276" w:lineRule="auto"/>
        <w:jc w:val="left"/>
        <w:rPr>
          <w:rFonts w:ascii="Times New Roman" w:eastAsia="MS Mincho" w:hAnsi="Times New Roman"/>
          <w:i/>
          <w:szCs w:val="22"/>
        </w:rPr>
      </w:pPr>
      <w:r>
        <w:rPr>
          <w:rFonts w:ascii="Times New Roman" w:eastAsia="MS Mincho" w:hAnsi="Times New Roman"/>
          <w:i/>
          <w:szCs w:val="22"/>
        </w:rPr>
        <w:t>Finance Director</w:t>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t xml:space="preserve">        </w:t>
      </w:r>
      <w:r>
        <w:rPr>
          <w:rFonts w:ascii="Times New Roman" w:eastAsia="MS Mincho" w:hAnsi="Times New Roman"/>
          <w:szCs w:val="22"/>
        </w:rPr>
        <w:t>1998-1999</w:t>
      </w:r>
    </w:p>
    <w:p w14:paraId="04B05761" w14:textId="77777777" w:rsidR="00F403D5" w:rsidRPr="00BF4472" w:rsidRDefault="00F403D5" w:rsidP="00F403D5">
      <w:pPr>
        <w:pStyle w:val="Objective"/>
        <w:spacing w:before="0" w:after="0" w:line="276" w:lineRule="auto"/>
        <w:ind w:firstLine="0"/>
        <w:jc w:val="left"/>
        <w:rPr>
          <w:rFonts w:ascii="Times New Roman" w:eastAsia="MS Mincho" w:hAnsi="Times New Roman"/>
          <w:szCs w:val="22"/>
        </w:rPr>
      </w:pPr>
      <w:r>
        <w:rPr>
          <w:rFonts w:ascii="Times New Roman" w:eastAsia="MS Mincho" w:hAnsi="Times New Roman"/>
          <w:szCs w:val="22"/>
        </w:rPr>
        <w:t xml:space="preserve">Served as the primary financial officer for a non-profit start-up that managed one of the first charter schools in New York.  Directed the accounting, purchasing, payroll, budgeting, human resources, and strategic planning for the growing organization.  Negotiated with individual school directors and the city’s Board of Education on resource allocation and prioritization.  Wrote fundraising proposals for support from private donors and government agencies.  </w:t>
      </w:r>
    </w:p>
    <w:p w14:paraId="7C14CA86" w14:textId="77777777" w:rsidR="00F403D5" w:rsidRPr="005F7485" w:rsidRDefault="00F403D5" w:rsidP="00F403D5">
      <w:pPr>
        <w:pStyle w:val="BodyText"/>
        <w:spacing w:after="0"/>
        <w:rPr>
          <w:rFonts w:ascii="Times New Roman" w:eastAsia="MS Mincho" w:hAnsi="Times New Roman"/>
          <w:sz w:val="20"/>
        </w:rPr>
      </w:pPr>
    </w:p>
    <w:p w14:paraId="44AA6FEA" w14:textId="77777777" w:rsidR="00F403D5" w:rsidRPr="00D537FC" w:rsidRDefault="00F403D5" w:rsidP="00F403D5">
      <w:pPr>
        <w:pStyle w:val="Objective"/>
        <w:spacing w:before="0" w:after="0" w:line="276" w:lineRule="auto"/>
        <w:jc w:val="left"/>
        <w:rPr>
          <w:rFonts w:ascii="Times New Roman" w:eastAsia="MS Mincho" w:hAnsi="Times New Roman"/>
          <w:szCs w:val="22"/>
        </w:rPr>
      </w:pPr>
      <w:r>
        <w:rPr>
          <w:rFonts w:ascii="Times New Roman" w:eastAsia="MS Mincho" w:hAnsi="Times New Roman"/>
          <w:b/>
          <w:szCs w:val="22"/>
        </w:rPr>
        <w:t xml:space="preserve">SCA Consulting, </w:t>
      </w:r>
      <w:r>
        <w:rPr>
          <w:rFonts w:ascii="Times New Roman" w:eastAsia="MS Mincho" w:hAnsi="Times New Roman"/>
          <w:szCs w:val="22"/>
        </w:rPr>
        <w:t>New York, NY and London, England</w:t>
      </w:r>
      <w:r>
        <w:rPr>
          <w:rFonts w:ascii="Times New Roman" w:eastAsia="MS Mincho" w:hAnsi="Times New Roman"/>
          <w:szCs w:val="22"/>
        </w:rPr>
        <w:tab/>
      </w:r>
      <w:r>
        <w:rPr>
          <w:rFonts w:ascii="Times New Roman" w:eastAsia="MS Mincho" w:hAnsi="Times New Roman"/>
          <w:szCs w:val="22"/>
        </w:rPr>
        <w:tab/>
      </w:r>
      <w:r>
        <w:rPr>
          <w:rFonts w:ascii="Times New Roman" w:eastAsia="MS Mincho" w:hAnsi="Times New Roman"/>
          <w:szCs w:val="22"/>
        </w:rPr>
        <w:tab/>
      </w:r>
      <w:r>
        <w:rPr>
          <w:rFonts w:ascii="Times New Roman" w:eastAsia="MS Mincho" w:hAnsi="Times New Roman"/>
          <w:szCs w:val="22"/>
        </w:rPr>
        <w:tab/>
        <w:t xml:space="preserve">     </w:t>
      </w:r>
    </w:p>
    <w:p w14:paraId="599439F3" w14:textId="77777777" w:rsidR="00F403D5" w:rsidRDefault="00F403D5" w:rsidP="00F403D5">
      <w:pPr>
        <w:pStyle w:val="Objective"/>
        <w:spacing w:before="0" w:after="0" w:line="276" w:lineRule="auto"/>
        <w:jc w:val="left"/>
        <w:rPr>
          <w:rFonts w:ascii="Times New Roman" w:eastAsia="MS Mincho" w:hAnsi="Times New Roman"/>
          <w:i/>
          <w:szCs w:val="22"/>
        </w:rPr>
      </w:pPr>
      <w:r>
        <w:rPr>
          <w:rFonts w:ascii="Times New Roman" w:eastAsia="MS Mincho" w:hAnsi="Times New Roman"/>
          <w:i/>
          <w:szCs w:val="22"/>
        </w:rPr>
        <w:t>Associate and Senior Associate</w:t>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t xml:space="preserve">        </w:t>
      </w:r>
      <w:r>
        <w:rPr>
          <w:rFonts w:ascii="Times New Roman" w:eastAsia="MS Mincho" w:hAnsi="Times New Roman"/>
          <w:szCs w:val="22"/>
        </w:rPr>
        <w:t>1995-1998</w:t>
      </w:r>
    </w:p>
    <w:p w14:paraId="2680063B" w14:textId="77777777" w:rsidR="00F403D5" w:rsidRPr="00BF4472" w:rsidRDefault="00F403D5" w:rsidP="00F403D5">
      <w:pPr>
        <w:pStyle w:val="Objective"/>
        <w:spacing w:before="0" w:after="0" w:line="276" w:lineRule="auto"/>
        <w:ind w:firstLine="0"/>
        <w:jc w:val="left"/>
        <w:rPr>
          <w:rFonts w:ascii="Times New Roman" w:eastAsia="MS Mincho" w:hAnsi="Times New Roman"/>
          <w:szCs w:val="22"/>
        </w:rPr>
      </w:pPr>
      <w:r>
        <w:rPr>
          <w:rFonts w:ascii="Times New Roman" w:eastAsia="MS Mincho" w:hAnsi="Times New Roman"/>
          <w:szCs w:val="22"/>
        </w:rPr>
        <w:t xml:space="preserve">Managed over a dozen major and many smaller client projects to identify key performance metrics and align incentive programs.  Wrote and presented findings and recommendations to </w:t>
      </w:r>
      <w:r>
        <w:rPr>
          <w:rFonts w:ascii="Times New Roman" w:eastAsia="MS Mincho" w:hAnsi="Times New Roman"/>
          <w:szCs w:val="22"/>
        </w:rPr>
        <w:lastRenderedPageBreak/>
        <w:t xml:space="preserve">senior executives and Boards of Directors.  Recruited and trained new employees in principles of accounting, finance, strategic management, regression analysis, communications skills, and compensation plan design.  Served clients across a wide range of industries, including multiple projects in media and entertainment, financial services, and specialty chemicals.  </w:t>
      </w:r>
    </w:p>
    <w:p w14:paraId="187BCEF1" w14:textId="77777777" w:rsidR="00F403D5" w:rsidRDefault="00F403D5" w:rsidP="00F403D5">
      <w:pPr>
        <w:pStyle w:val="Objective"/>
        <w:spacing w:before="0" w:after="0" w:line="276" w:lineRule="auto"/>
        <w:jc w:val="left"/>
        <w:rPr>
          <w:rFonts w:ascii="Times New Roman" w:eastAsia="MS Mincho" w:hAnsi="Times New Roman"/>
          <w:i/>
          <w:szCs w:val="22"/>
        </w:rPr>
      </w:pPr>
      <w:r>
        <w:rPr>
          <w:rFonts w:ascii="Times New Roman" w:eastAsia="MS Mincho" w:hAnsi="Times New Roman"/>
          <w:i/>
          <w:szCs w:val="22"/>
        </w:rPr>
        <w:t>Business Analyst</w:t>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t xml:space="preserve">        </w:t>
      </w:r>
      <w:r>
        <w:rPr>
          <w:rFonts w:ascii="Times New Roman" w:eastAsia="MS Mincho" w:hAnsi="Times New Roman"/>
          <w:szCs w:val="22"/>
        </w:rPr>
        <w:t>1993-1995</w:t>
      </w:r>
    </w:p>
    <w:p w14:paraId="60BEAE4B" w14:textId="77777777" w:rsidR="00F403D5" w:rsidRPr="00BF4472" w:rsidRDefault="00F403D5" w:rsidP="00F403D5">
      <w:pPr>
        <w:pStyle w:val="Objective"/>
        <w:spacing w:before="0" w:after="0" w:line="276" w:lineRule="auto"/>
        <w:ind w:firstLine="0"/>
        <w:jc w:val="left"/>
        <w:rPr>
          <w:rFonts w:ascii="Times New Roman" w:eastAsia="MS Mincho" w:hAnsi="Times New Roman"/>
          <w:szCs w:val="22"/>
        </w:rPr>
      </w:pPr>
      <w:r>
        <w:rPr>
          <w:rFonts w:ascii="Times New Roman" w:eastAsia="MS Mincho" w:hAnsi="Times New Roman"/>
          <w:szCs w:val="22"/>
        </w:rPr>
        <w:t xml:space="preserve">Performed major financial analyses, including growth and return measures, economic profit, and discounted cash flows.  Created spreadsheet models projecting the equity values of private companies, joint ventures, and subsidiaries.  Analyzed and redesigned the entire performance management system for a large UK retailer facing a rapid turnaround. </w:t>
      </w:r>
    </w:p>
    <w:p w14:paraId="0E315CAC" w14:textId="77777777" w:rsidR="00F403D5" w:rsidRPr="005F7485" w:rsidRDefault="00F403D5" w:rsidP="00F403D5">
      <w:pPr>
        <w:pStyle w:val="BodyText"/>
        <w:spacing w:after="0"/>
        <w:rPr>
          <w:rFonts w:ascii="Times New Roman" w:eastAsia="MS Mincho" w:hAnsi="Times New Roman"/>
          <w:sz w:val="20"/>
        </w:rPr>
      </w:pPr>
    </w:p>
    <w:p w14:paraId="16BCFBC4" w14:textId="77777777" w:rsidR="00F403D5" w:rsidRPr="00D537FC" w:rsidRDefault="00F403D5" w:rsidP="00F403D5">
      <w:pPr>
        <w:pStyle w:val="Objective"/>
        <w:spacing w:before="0" w:after="0" w:line="276" w:lineRule="auto"/>
        <w:jc w:val="left"/>
        <w:rPr>
          <w:rFonts w:ascii="Times New Roman" w:eastAsia="MS Mincho" w:hAnsi="Times New Roman"/>
          <w:szCs w:val="22"/>
        </w:rPr>
      </w:pPr>
      <w:r>
        <w:rPr>
          <w:rFonts w:ascii="Times New Roman" w:eastAsia="MS Mincho" w:hAnsi="Times New Roman"/>
          <w:b/>
          <w:szCs w:val="22"/>
        </w:rPr>
        <w:t xml:space="preserve">Philadelphia Festival Theater for New Plays, </w:t>
      </w:r>
      <w:r>
        <w:rPr>
          <w:rFonts w:ascii="Times New Roman" w:eastAsia="MS Mincho" w:hAnsi="Times New Roman"/>
          <w:szCs w:val="22"/>
        </w:rPr>
        <w:t>Philadelphia, PA</w:t>
      </w:r>
      <w:r>
        <w:rPr>
          <w:rFonts w:ascii="Times New Roman" w:eastAsia="MS Mincho" w:hAnsi="Times New Roman"/>
          <w:szCs w:val="22"/>
        </w:rPr>
        <w:tab/>
      </w:r>
      <w:r>
        <w:rPr>
          <w:rFonts w:ascii="Times New Roman" w:eastAsia="MS Mincho" w:hAnsi="Times New Roman"/>
          <w:szCs w:val="22"/>
        </w:rPr>
        <w:tab/>
      </w:r>
      <w:r>
        <w:rPr>
          <w:rFonts w:ascii="Times New Roman" w:eastAsia="MS Mincho" w:hAnsi="Times New Roman"/>
          <w:szCs w:val="22"/>
        </w:rPr>
        <w:tab/>
      </w:r>
      <w:r>
        <w:rPr>
          <w:rFonts w:ascii="Times New Roman" w:eastAsia="MS Mincho" w:hAnsi="Times New Roman"/>
          <w:szCs w:val="22"/>
        </w:rPr>
        <w:tab/>
        <w:t xml:space="preserve">     </w:t>
      </w:r>
    </w:p>
    <w:p w14:paraId="6B135A67" w14:textId="77777777" w:rsidR="00F403D5" w:rsidRDefault="00F403D5" w:rsidP="00F403D5">
      <w:pPr>
        <w:pStyle w:val="Objective"/>
        <w:spacing w:before="0" w:after="0" w:line="276" w:lineRule="auto"/>
        <w:jc w:val="left"/>
        <w:rPr>
          <w:rFonts w:ascii="Times New Roman" w:eastAsia="MS Mincho" w:hAnsi="Times New Roman"/>
          <w:i/>
          <w:szCs w:val="22"/>
        </w:rPr>
      </w:pPr>
      <w:r>
        <w:rPr>
          <w:rFonts w:ascii="Times New Roman" w:eastAsia="MS Mincho" w:hAnsi="Times New Roman"/>
          <w:i/>
          <w:szCs w:val="22"/>
        </w:rPr>
        <w:t>Subscriptions Manager</w:t>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t xml:space="preserve">        </w:t>
      </w:r>
      <w:r>
        <w:rPr>
          <w:rFonts w:ascii="Times New Roman" w:eastAsia="MS Mincho" w:hAnsi="Times New Roman"/>
          <w:szCs w:val="22"/>
        </w:rPr>
        <w:t>1992-1993</w:t>
      </w:r>
    </w:p>
    <w:p w14:paraId="60801734" w14:textId="77777777" w:rsidR="00F403D5" w:rsidRPr="00BF4472" w:rsidRDefault="00F403D5" w:rsidP="00F403D5">
      <w:pPr>
        <w:pStyle w:val="Objective"/>
        <w:spacing w:before="0" w:after="0" w:line="276" w:lineRule="auto"/>
        <w:ind w:firstLine="0"/>
        <w:jc w:val="left"/>
        <w:rPr>
          <w:rFonts w:ascii="Times New Roman" w:eastAsia="MS Mincho" w:hAnsi="Times New Roman"/>
          <w:szCs w:val="22"/>
        </w:rPr>
      </w:pPr>
      <w:r>
        <w:rPr>
          <w:rFonts w:ascii="Times New Roman" w:eastAsia="MS Mincho" w:hAnsi="Times New Roman"/>
          <w:szCs w:val="22"/>
        </w:rPr>
        <w:t>Work-study student promoted mid-year to process subscriber orders and exchanges.</w:t>
      </w:r>
    </w:p>
    <w:p w14:paraId="2D071469" w14:textId="77777777" w:rsidR="00F403D5" w:rsidRPr="005F7485" w:rsidRDefault="00F403D5" w:rsidP="00F403D5">
      <w:pPr>
        <w:pStyle w:val="BodyText"/>
        <w:spacing w:after="0"/>
        <w:rPr>
          <w:rFonts w:ascii="Times New Roman" w:eastAsia="MS Mincho" w:hAnsi="Times New Roman"/>
          <w:sz w:val="20"/>
        </w:rPr>
      </w:pPr>
    </w:p>
    <w:p w14:paraId="03A6D6EA" w14:textId="77777777" w:rsidR="00F403D5" w:rsidRPr="00D537FC" w:rsidRDefault="00F403D5" w:rsidP="00F403D5">
      <w:pPr>
        <w:pStyle w:val="Objective"/>
        <w:spacing w:before="0" w:after="0" w:line="276" w:lineRule="auto"/>
        <w:jc w:val="left"/>
        <w:rPr>
          <w:rFonts w:ascii="Times New Roman" w:eastAsia="MS Mincho" w:hAnsi="Times New Roman"/>
          <w:szCs w:val="22"/>
        </w:rPr>
      </w:pPr>
      <w:r>
        <w:rPr>
          <w:rFonts w:ascii="Times New Roman" w:eastAsia="MS Mincho" w:hAnsi="Times New Roman"/>
          <w:b/>
          <w:szCs w:val="22"/>
        </w:rPr>
        <w:t xml:space="preserve">WPEL Radio, </w:t>
      </w:r>
      <w:r>
        <w:rPr>
          <w:rFonts w:ascii="Times New Roman" w:eastAsia="MS Mincho" w:hAnsi="Times New Roman"/>
          <w:szCs w:val="22"/>
        </w:rPr>
        <w:t>Montrose, PA</w:t>
      </w:r>
      <w:r>
        <w:rPr>
          <w:rFonts w:ascii="Times New Roman" w:eastAsia="MS Mincho" w:hAnsi="Times New Roman"/>
          <w:szCs w:val="22"/>
        </w:rPr>
        <w:tab/>
      </w:r>
      <w:r>
        <w:rPr>
          <w:rFonts w:ascii="Times New Roman" w:eastAsia="MS Mincho" w:hAnsi="Times New Roman"/>
          <w:szCs w:val="22"/>
        </w:rPr>
        <w:tab/>
      </w:r>
      <w:r>
        <w:rPr>
          <w:rFonts w:ascii="Times New Roman" w:eastAsia="MS Mincho" w:hAnsi="Times New Roman"/>
          <w:szCs w:val="22"/>
        </w:rPr>
        <w:tab/>
      </w:r>
      <w:r>
        <w:rPr>
          <w:rFonts w:ascii="Times New Roman" w:eastAsia="MS Mincho" w:hAnsi="Times New Roman"/>
          <w:szCs w:val="22"/>
        </w:rPr>
        <w:tab/>
        <w:t xml:space="preserve">     </w:t>
      </w:r>
    </w:p>
    <w:p w14:paraId="328F8F86" w14:textId="77777777" w:rsidR="00F403D5" w:rsidRDefault="00F403D5" w:rsidP="00F403D5">
      <w:pPr>
        <w:pStyle w:val="Objective"/>
        <w:spacing w:before="0" w:after="0" w:line="276" w:lineRule="auto"/>
        <w:jc w:val="left"/>
        <w:rPr>
          <w:rFonts w:ascii="Times New Roman" w:eastAsia="MS Mincho" w:hAnsi="Times New Roman"/>
          <w:i/>
          <w:szCs w:val="22"/>
        </w:rPr>
      </w:pPr>
      <w:r>
        <w:rPr>
          <w:rFonts w:ascii="Times New Roman" w:eastAsia="MS Mincho" w:hAnsi="Times New Roman"/>
          <w:i/>
          <w:szCs w:val="22"/>
        </w:rPr>
        <w:t>On-air Announcer and Newscaster</w:t>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t xml:space="preserve">        </w:t>
      </w:r>
      <w:r>
        <w:rPr>
          <w:rFonts w:ascii="Times New Roman" w:eastAsia="MS Mincho" w:hAnsi="Times New Roman"/>
          <w:szCs w:val="22"/>
        </w:rPr>
        <w:t>1986-1991</w:t>
      </w:r>
    </w:p>
    <w:p w14:paraId="4881CA37" w14:textId="77777777" w:rsidR="00F403D5" w:rsidRPr="00BF4472" w:rsidRDefault="00F403D5" w:rsidP="00F403D5">
      <w:pPr>
        <w:pStyle w:val="Objective"/>
        <w:spacing w:before="0" w:after="0" w:line="276" w:lineRule="auto"/>
        <w:ind w:firstLine="0"/>
        <w:jc w:val="left"/>
        <w:rPr>
          <w:rFonts w:ascii="Times New Roman" w:eastAsia="MS Mincho" w:hAnsi="Times New Roman"/>
          <w:szCs w:val="22"/>
        </w:rPr>
      </w:pPr>
      <w:r>
        <w:rPr>
          <w:rFonts w:ascii="Times New Roman" w:eastAsia="MS Mincho" w:hAnsi="Times New Roman"/>
          <w:szCs w:val="22"/>
        </w:rPr>
        <w:t xml:space="preserve">Edited, produced, and delivered over 1000 15-minute newscasts. </w:t>
      </w:r>
    </w:p>
    <w:p w14:paraId="36378536" w14:textId="77777777" w:rsidR="00F403D5" w:rsidRPr="005F7485" w:rsidRDefault="00F403D5" w:rsidP="00F403D5">
      <w:pPr>
        <w:pStyle w:val="BodyText"/>
        <w:spacing w:after="0"/>
        <w:rPr>
          <w:rFonts w:ascii="Times New Roman" w:eastAsia="MS Mincho" w:hAnsi="Times New Roman"/>
          <w:sz w:val="20"/>
        </w:rPr>
      </w:pPr>
    </w:p>
    <w:p w14:paraId="0AFE2B4F" w14:textId="77777777" w:rsidR="00F403D5" w:rsidRPr="00D537FC" w:rsidRDefault="00F403D5" w:rsidP="00F403D5">
      <w:pPr>
        <w:pStyle w:val="SectionTitle"/>
        <w:keepNext/>
        <w:spacing w:before="0" w:after="120" w:line="276" w:lineRule="auto"/>
        <w:rPr>
          <w:rFonts w:ascii="Times New Roman" w:hAnsi="Times New Roman"/>
          <w:b/>
          <w:caps w:val="0"/>
          <w:smallCaps/>
          <w:sz w:val="22"/>
          <w:szCs w:val="22"/>
        </w:rPr>
      </w:pPr>
      <w:r>
        <w:rPr>
          <w:rFonts w:ascii="Times New Roman" w:hAnsi="Times New Roman"/>
          <w:b/>
          <w:caps w:val="0"/>
          <w:smallCaps/>
          <w:sz w:val="22"/>
          <w:szCs w:val="22"/>
        </w:rPr>
        <w:t>Advisory Boards</w:t>
      </w:r>
    </w:p>
    <w:p w14:paraId="53D01C23" w14:textId="77777777" w:rsidR="00F403D5" w:rsidRPr="00D537FC" w:rsidRDefault="00F403D5" w:rsidP="00F403D5">
      <w:pPr>
        <w:pStyle w:val="Objective"/>
        <w:keepNext/>
        <w:spacing w:before="0" w:after="120" w:line="276" w:lineRule="auto"/>
        <w:rPr>
          <w:rFonts w:ascii="Times New Roman" w:hAnsi="Times New Roman"/>
          <w:szCs w:val="22"/>
        </w:rPr>
      </w:pPr>
      <w:r>
        <w:rPr>
          <w:rFonts w:ascii="Times New Roman" w:hAnsi="Times New Roman"/>
          <w:szCs w:val="22"/>
        </w:rPr>
        <w:t>Silver Fern Healthcare</w:t>
      </w:r>
      <w:r w:rsidRPr="00D537FC">
        <w:rPr>
          <w:rFonts w:ascii="Times New Roman" w:hAnsi="Times New Roman"/>
          <w:szCs w:val="22"/>
        </w:rPr>
        <w:t xml:space="preserve">, </w:t>
      </w:r>
      <w:r>
        <w:rPr>
          <w:rFonts w:ascii="Times New Roman" w:hAnsi="Times New Roman"/>
          <w:szCs w:val="22"/>
        </w:rPr>
        <w:t>Hartford, CT</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2018-present</w:t>
      </w:r>
    </w:p>
    <w:p w14:paraId="71D44B85" w14:textId="359F3A2B" w:rsidR="00F403D5" w:rsidRPr="00D537FC" w:rsidRDefault="00F403D5" w:rsidP="00F403D5">
      <w:pPr>
        <w:pStyle w:val="Objective"/>
        <w:keepNext/>
        <w:spacing w:before="0" w:after="120" w:line="276" w:lineRule="auto"/>
        <w:rPr>
          <w:rFonts w:ascii="Times New Roman" w:hAnsi="Times New Roman"/>
          <w:szCs w:val="22"/>
        </w:rPr>
      </w:pPr>
      <w:r>
        <w:rPr>
          <w:rFonts w:ascii="Times New Roman" w:hAnsi="Times New Roman"/>
          <w:szCs w:val="22"/>
        </w:rPr>
        <w:t>Aravah</w:t>
      </w:r>
      <w:r w:rsidRPr="00D537FC">
        <w:rPr>
          <w:rFonts w:ascii="Times New Roman" w:hAnsi="Times New Roman"/>
          <w:szCs w:val="22"/>
        </w:rPr>
        <w:t>,</w:t>
      </w:r>
      <w:r>
        <w:rPr>
          <w:rFonts w:ascii="Times New Roman" w:hAnsi="Times New Roman"/>
          <w:szCs w:val="22"/>
        </w:rPr>
        <w:t xml:space="preserve"> LLC,</w:t>
      </w:r>
      <w:r w:rsidRPr="00D537FC">
        <w:rPr>
          <w:rFonts w:ascii="Times New Roman" w:hAnsi="Times New Roman"/>
          <w:szCs w:val="22"/>
        </w:rPr>
        <w:t xml:space="preserve"> </w:t>
      </w:r>
      <w:r>
        <w:rPr>
          <w:rFonts w:ascii="Times New Roman" w:hAnsi="Times New Roman"/>
          <w:szCs w:val="22"/>
        </w:rPr>
        <w:t>Viera, FL</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2016-</w:t>
      </w:r>
      <w:r w:rsidR="003C4ED1">
        <w:rPr>
          <w:rFonts w:ascii="Times New Roman" w:hAnsi="Times New Roman"/>
          <w:szCs w:val="22"/>
        </w:rPr>
        <w:t>2019</w:t>
      </w:r>
    </w:p>
    <w:p w14:paraId="7862213A" w14:textId="77777777" w:rsidR="00F403D5" w:rsidRDefault="00F403D5" w:rsidP="00F403D5">
      <w:pPr>
        <w:pStyle w:val="BodyText"/>
        <w:spacing w:after="0"/>
        <w:rPr>
          <w:rFonts w:eastAsia="MS Mincho"/>
        </w:rPr>
      </w:pPr>
    </w:p>
    <w:p w14:paraId="5F797BBA" w14:textId="624A60AD" w:rsidR="00BB1F02" w:rsidRPr="00D537FC" w:rsidRDefault="00BA5809" w:rsidP="00792165">
      <w:pPr>
        <w:pStyle w:val="SectionTitle"/>
        <w:keepNext/>
        <w:spacing w:before="0" w:after="120" w:line="276" w:lineRule="auto"/>
        <w:rPr>
          <w:rFonts w:ascii="Times New Roman" w:hAnsi="Times New Roman"/>
          <w:b/>
          <w:caps w:val="0"/>
          <w:smallCaps/>
          <w:sz w:val="22"/>
          <w:szCs w:val="22"/>
        </w:rPr>
      </w:pPr>
      <w:r>
        <w:rPr>
          <w:rFonts w:ascii="Times New Roman" w:hAnsi="Times New Roman"/>
          <w:b/>
          <w:caps w:val="0"/>
          <w:smallCaps/>
          <w:sz w:val="22"/>
          <w:szCs w:val="22"/>
        </w:rPr>
        <w:t>Public Engagement</w:t>
      </w:r>
    </w:p>
    <w:p w14:paraId="1D6EA909" w14:textId="5BC731F8" w:rsidR="003108BB" w:rsidRPr="00D537FC" w:rsidRDefault="003108BB" w:rsidP="00B11347">
      <w:pPr>
        <w:pStyle w:val="BodyText"/>
        <w:keepNext/>
        <w:spacing w:after="120" w:line="276" w:lineRule="auto"/>
        <w:rPr>
          <w:rFonts w:ascii="Times New Roman" w:hAnsi="Times New Roman"/>
          <w:i/>
          <w:szCs w:val="22"/>
          <w:u w:val="single"/>
        </w:rPr>
      </w:pPr>
      <w:r>
        <w:rPr>
          <w:rFonts w:ascii="Times New Roman" w:hAnsi="Times New Roman"/>
          <w:i/>
          <w:szCs w:val="22"/>
          <w:u w:val="single"/>
        </w:rPr>
        <w:t>Articles</w:t>
      </w:r>
    </w:p>
    <w:p w14:paraId="659354E4" w14:textId="7AF31322" w:rsidR="00C104C1" w:rsidRPr="00D537FC" w:rsidRDefault="00C104C1" w:rsidP="00C104C1">
      <w:pPr>
        <w:pStyle w:val="Objective"/>
        <w:spacing w:before="0" w:after="120" w:line="276" w:lineRule="auto"/>
        <w:jc w:val="left"/>
        <w:rPr>
          <w:rFonts w:ascii="Times New Roman" w:hAnsi="Times New Roman"/>
          <w:szCs w:val="22"/>
        </w:rPr>
      </w:pPr>
      <w:r>
        <w:rPr>
          <w:rFonts w:ascii="Times New Roman" w:hAnsi="Times New Roman"/>
          <w:szCs w:val="22"/>
        </w:rPr>
        <w:t>Authored</w:t>
      </w:r>
      <w:r w:rsidRPr="00D537FC">
        <w:rPr>
          <w:rFonts w:ascii="Times New Roman" w:hAnsi="Times New Roman"/>
          <w:szCs w:val="22"/>
        </w:rPr>
        <w:t xml:space="preserve"> </w:t>
      </w:r>
      <w:r>
        <w:rPr>
          <w:rFonts w:ascii="Times New Roman" w:hAnsi="Times New Roman"/>
          <w:szCs w:val="22"/>
        </w:rPr>
        <w:t>‘We need a pay everything policy to combat coronavirus recession</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w:t>
      </w:r>
      <w:r>
        <w:rPr>
          <w:rFonts w:ascii="Times New Roman" w:hAnsi="Times New Roman"/>
          <w:szCs w:val="22"/>
        </w:rPr>
        <w:t>for</w:t>
      </w:r>
      <w:r w:rsidRPr="00D537FC">
        <w:rPr>
          <w:rFonts w:ascii="Times New Roman" w:hAnsi="Times New Roman"/>
          <w:szCs w:val="22"/>
        </w:rPr>
        <w:t xml:space="preserve"> </w:t>
      </w:r>
      <w:r>
        <w:rPr>
          <w:rFonts w:ascii="Times New Roman" w:hAnsi="Times New Roman"/>
          <w:i/>
          <w:szCs w:val="22"/>
        </w:rPr>
        <w:t>The Hill</w:t>
      </w:r>
      <w:r w:rsidRPr="00D537FC">
        <w:rPr>
          <w:rFonts w:ascii="Times New Roman" w:hAnsi="Times New Roman"/>
          <w:szCs w:val="22"/>
        </w:rPr>
        <w:t xml:space="preserve">, </w:t>
      </w:r>
      <w:r>
        <w:rPr>
          <w:rFonts w:ascii="Times New Roman" w:hAnsi="Times New Roman"/>
          <w:szCs w:val="22"/>
        </w:rPr>
        <w:t>March 30</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w:t>
      </w:r>
      <w:r>
        <w:rPr>
          <w:rFonts w:ascii="Times New Roman" w:hAnsi="Times New Roman"/>
          <w:szCs w:val="22"/>
        </w:rPr>
        <w:t>20</w:t>
      </w:r>
      <w:r w:rsidRPr="00D537FC">
        <w:rPr>
          <w:rFonts w:ascii="Times New Roman" w:hAnsi="Times New Roman"/>
          <w:szCs w:val="22"/>
        </w:rPr>
        <w:t>.</w:t>
      </w:r>
    </w:p>
    <w:p w14:paraId="38C552A1" w14:textId="06403F48" w:rsidR="00634A2B" w:rsidRPr="00D537FC" w:rsidRDefault="00634A2B" w:rsidP="00F61C42">
      <w:pPr>
        <w:pStyle w:val="Objective"/>
        <w:spacing w:before="0" w:after="120" w:line="276" w:lineRule="auto"/>
        <w:jc w:val="left"/>
        <w:rPr>
          <w:rFonts w:ascii="Times New Roman" w:hAnsi="Times New Roman"/>
          <w:szCs w:val="22"/>
        </w:rPr>
      </w:pPr>
      <w:r>
        <w:rPr>
          <w:rFonts w:ascii="Times New Roman" w:hAnsi="Times New Roman"/>
          <w:szCs w:val="22"/>
        </w:rPr>
        <w:t>Authored</w:t>
      </w:r>
      <w:r w:rsidRPr="00D537FC">
        <w:rPr>
          <w:rFonts w:ascii="Times New Roman" w:hAnsi="Times New Roman"/>
          <w:szCs w:val="22"/>
        </w:rPr>
        <w:t xml:space="preserve"> </w:t>
      </w:r>
      <w:r>
        <w:rPr>
          <w:rFonts w:ascii="Times New Roman" w:hAnsi="Times New Roman"/>
          <w:szCs w:val="22"/>
        </w:rPr>
        <w:t>‘UTC move shows where prospects will grow</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w:t>
      </w:r>
      <w:r>
        <w:rPr>
          <w:rFonts w:ascii="Times New Roman" w:hAnsi="Times New Roman"/>
          <w:szCs w:val="22"/>
        </w:rPr>
        <w:t>for</w:t>
      </w:r>
      <w:r w:rsidRPr="00D537FC">
        <w:rPr>
          <w:rFonts w:ascii="Times New Roman" w:hAnsi="Times New Roman"/>
          <w:szCs w:val="22"/>
        </w:rPr>
        <w:t xml:space="preserve"> </w:t>
      </w:r>
      <w:r>
        <w:rPr>
          <w:rFonts w:ascii="Times New Roman" w:hAnsi="Times New Roman"/>
          <w:i/>
          <w:szCs w:val="22"/>
        </w:rPr>
        <w:t>Hartford Courant</w:t>
      </w:r>
      <w:r w:rsidRPr="00D537FC">
        <w:rPr>
          <w:rFonts w:ascii="Times New Roman" w:hAnsi="Times New Roman"/>
          <w:szCs w:val="22"/>
        </w:rPr>
        <w:t xml:space="preserve">, </w:t>
      </w:r>
      <w:r>
        <w:rPr>
          <w:rFonts w:ascii="Times New Roman" w:hAnsi="Times New Roman"/>
          <w:szCs w:val="22"/>
        </w:rPr>
        <w:t>June 30</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9</w:t>
      </w:r>
      <w:r w:rsidRPr="00D537FC">
        <w:rPr>
          <w:rFonts w:ascii="Times New Roman" w:hAnsi="Times New Roman"/>
          <w:szCs w:val="22"/>
        </w:rPr>
        <w:t>.</w:t>
      </w:r>
    </w:p>
    <w:p w14:paraId="596AD4B8" w14:textId="77777777" w:rsidR="00634A2B" w:rsidRPr="00D537FC" w:rsidRDefault="00634A2B" w:rsidP="00F61C42">
      <w:pPr>
        <w:pStyle w:val="Objective"/>
        <w:spacing w:before="0" w:after="120" w:line="276" w:lineRule="auto"/>
        <w:jc w:val="left"/>
        <w:rPr>
          <w:rFonts w:ascii="Times New Roman" w:hAnsi="Times New Roman"/>
          <w:szCs w:val="22"/>
        </w:rPr>
      </w:pPr>
      <w:r>
        <w:rPr>
          <w:rFonts w:ascii="Times New Roman" w:hAnsi="Times New Roman"/>
          <w:szCs w:val="22"/>
        </w:rPr>
        <w:t>Authored</w:t>
      </w:r>
      <w:r w:rsidRPr="00D537FC">
        <w:rPr>
          <w:rFonts w:ascii="Times New Roman" w:hAnsi="Times New Roman"/>
          <w:szCs w:val="22"/>
        </w:rPr>
        <w:t xml:space="preserve"> </w:t>
      </w:r>
      <w:r>
        <w:rPr>
          <w:rFonts w:ascii="Times New Roman" w:hAnsi="Times New Roman"/>
          <w:szCs w:val="22"/>
        </w:rPr>
        <w:t>‘A quake in the healthcare industry</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w:t>
      </w:r>
      <w:r>
        <w:rPr>
          <w:rFonts w:ascii="Times New Roman" w:hAnsi="Times New Roman"/>
          <w:szCs w:val="22"/>
        </w:rPr>
        <w:t>for</w:t>
      </w:r>
      <w:r w:rsidRPr="00D537FC">
        <w:rPr>
          <w:rFonts w:ascii="Times New Roman" w:hAnsi="Times New Roman"/>
          <w:szCs w:val="22"/>
        </w:rPr>
        <w:t xml:space="preserve"> </w:t>
      </w:r>
      <w:r>
        <w:rPr>
          <w:rFonts w:ascii="Times New Roman" w:hAnsi="Times New Roman"/>
          <w:i/>
          <w:szCs w:val="22"/>
        </w:rPr>
        <w:t>UConn Today</w:t>
      </w:r>
      <w:r w:rsidRPr="00D537FC">
        <w:rPr>
          <w:rFonts w:ascii="Times New Roman" w:hAnsi="Times New Roman"/>
          <w:szCs w:val="22"/>
        </w:rPr>
        <w:t xml:space="preserve">, </w:t>
      </w:r>
      <w:r>
        <w:rPr>
          <w:rFonts w:ascii="Times New Roman" w:hAnsi="Times New Roman"/>
          <w:szCs w:val="22"/>
        </w:rPr>
        <w:t>February 2</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8</w:t>
      </w:r>
      <w:r w:rsidRPr="00D537FC">
        <w:rPr>
          <w:rFonts w:ascii="Times New Roman" w:hAnsi="Times New Roman"/>
          <w:szCs w:val="22"/>
        </w:rPr>
        <w:t>.</w:t>
      </w:r>
    </w:p>
    <w:p w14:paraId="052A53DA" w14:textId="77777777" w:rsidR="00634A2B" w:rsidRPr="00D537FC" w:rsidRDefault="00634A2B" w:rsidP="00F61C42">
      <w:pPr>
        <w:pStyle w:val="Objective"/>
        <w:spacing w:before="0" w:after="120" w:line="276" w:lineRule="auto"/>
        <w:jc w:val="left"/>
        <w:rPr>
          <w:rFonts w:ascii="Times New Roman" w:hAnsi="Times New Roman"/>
          <w:szCs w:val="22"/>
        </w:rPr>
      </w:pPr>
      <w:r>
        <w:rPr>
          <w:rFonts w:ascii="Times New Roman" w:hAnsi="Times New Roman"/>
          <w:szCs w:val="22"/>
        </w:rPr>
        <w:t>Authored ‘How to thrive and gain respect in your first job</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w:t>
      </w:r>
      <w:r>
        <w:rPr>
          <w:rFonts w:ascii="Times New Roman" w:hAnsi="Times New Roman"/>
          <w:szCs w:val="22"/>
        </w:rPr>
        <w:t xml:space="preserve">for </w:t>
      </w:r>
      <w:r w:rsidRPr="00B10621">
        <w:rPr>
          <w:rFonts w:ascii="Times New Roman" w:hAnsi="Times New Roman"/>
          <w:i/>
          <w:szCs w:val="22"/>
        </w:rPr>
        <w:t>University of</w:t>
      </w:r>
      <w:r>
        <w:rPr>
          <w:rFonts w:ascii="Times New Roman" w:hAnsi="Times New Roman"/>
          <w:szCs w:val="22"/>
        </w:rPr>
        <w:t xml:space="preserve"> </w:t>
      </w:r>
      <w:r>
        <w:rPr>
          <w:rFonts w:ascii="Times New Roman" w:hAnsi="Times New Roman"/>
          <w:i/>
          <w:szCs w:val="22"/>
        </w:rPr>
        <w:t>Connecticut School of Business Perspectives</w:t>
      </w:r>
      <w:r w:rsidRPr="00D537FC">
        <w:rPr>
          <w:rFonts w:ascii="Times New Roman" w:hAnsi="Times New Roman"/>
          <w:szCs w:val="22"/>
        </w:rPr>
        <w:t xml:space="preserve">, </w:t>
      </w:r>
      <w:r>
        <w:rPr>
          <w:rFonts w:ascii="Times New Roman" w:hAnsi="Times New Roman"/>
          <w:szCs w:val="22"/>
        </w:rPr>
        <w:t>August 4</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6</w:t>
      </w:r>
      <w:r w:rsidRPr="00D537FC">
        <w:rPr>
          <w:rFonts w:ascii="Times New Roman" w:hAnsi="Times New Roman"/>
          <w:szCs w:val="22"/>
        </w:rPr>
        <w:t>.</w:t>
      </w:r>
    </w:p>
    <w:p w14:paraId="3C2886F4" w14:textId="77777777" w:rsidR="00BE52B8" w:rsidRPr="00D537FC" w:rsidRDefault="00BE52B8" w:rsidP="00F61C42">
      <w:pPr>
        <w:pStyle w:val="Objective"/>
        <w:keepNext/>
        <w:spacing w:before="0" w:after="120" w:line="276" w:lineRule="auto"/>
        <w:jc w:val="left"/>
        <w:rPr>
          <w:rFonts w:ascii="Times New Roman" w:hAnsi="Times New Roman"/>
          <w:szCs w:val="22"/>
        </w:rPr>
      </w:pPr>
      <w:r>
        <w:rPr>
          <w:rFonts w:ascii="Times New Roman" w:hAnsi="Times New Roman"/>
          <w:szCs w:val="22"/>
        </w:rPr>
        <w:t xml:space="preserve">Featured </w:t>
      </w:r>
      <w:r w:rsidRPr="00D537FC">
        <w:rPr>
          <w:rFonts w:ascii="Times New Roman" w:hAnsi="Times New Roman"/>
          <w:szCs w:val="22"/>
        </w:rPr>
        <w:t xml:space="preserve">in </w:t>
      </w:r>
      <w:r>
        <w:rPr>
          <w:rFonts w:ascii="Times New Roman" w:hAnsi="Times New Roman"/>
          <w:szCs w:val="22"/>
        </w:rPr>
        <w:t>‘Study: Short-sighted planning costs companies money</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Claire Hall</w:t>
      </w:r>
      <w:r w:rsidRPr="00D537FC">
        <w:rPr>
          <w:rFonts w:ascii="Times New Roman" w:hAnsi="Times New Roman"/>
          <w:szCs w:val="22"/>
        </w:rPr>
        <w:t xml:space="preserve">, </w:t>
      </w:r>
      <w:r>
        <w:rPr>
          <w:rFonts w:ascii="Times New Roman" w:hAnsi="Times New Roman"/>
          <w:i/>
          <w:szCs w:val="22"/>
        </w:rPr>
        <w:t>UConn Today</w:t>
      </w:r>
      <w:r w:rsidRPr="00D537FC">
        <w:rPr>
          <w:rFonts w:ascii="Times New Roman" w:hAnsi="Times New Roman"/>
          <w:szCs w:val="22"/>
        </w:rPr>
        <w:t xml:space="preserve">, </w:t>
      </w:r>
      <w:r>
        <w:rPr>
          <w:rFonts w:ascii="Times New Roman" w:hAnsi="Times New Roman"/>
          <w:szCs w:val="22"/>
        </w:rPr>
        <w:t>November 3</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6</w:t>
      </w:r>
      <w:r w:rsidRPr="00D537FC">
        <w:rPr>
          <w:rFonts w:ascii="Times New Roman" w:hAnsi="Times New Roman"/>
          <w:szCs w:val="22"/>
        </w:rPr>
        <w:t>.</w:t>
      </w:r>
    </w:p>
    <w:p w14:paraId="686E2E4D" w14:textId="77777777" w:rsidR="00634A2B" w:rsidRPr="00D537FC" w:rsidRDefault="00634A2B" w:rsidP="00F61C42">
      <w:pPr>
        <w:pStyle w:val="Objective"/>
        <w:spacing w:before="0" w:after="120" w:line="276" w:lineRule="auto"/>
        <w:jc w:val="left"/>
        <w:rPr>
          <w:rFonts w:ascii="Times New Roman" w:hAnsi="Times New Roman"/>
          <w:szCs w:val="22"/>
        </w:rPr>
      </w:pPr>
      <w:r>
        <w:rPr>
          <w:rFonts w:ascii="Times New Roman" w:hAnsi="Times New Roman"/>
          <w:szCs w:val="22"/>
        </w:rPr>
        <w:t>Co-authored ‘The Baby Boomer effect: A look into the Connecticut business landscape and the effects of an aging generation on the state</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w:t>
      </w:r>
      <w:r>
        <w:rPr>
          <w:rFonts w:ascii="Times New Roman" w:hAnsi="Times New Roman"/>
          <w:szCs w:val="22"/>
        </w:rPr>
        <w:t xml:space="preserve">with Thomas DeVitto of </w:t>
      </w:r>
      <w:r>
        <w:rPr>
          <w:rFonts w:ascii="Times New Roman" w:hAnsi="Times New Roman"/>
          <w:i/>
          <w:szCs w:val="22"/>
        </w:rPr>
        <w:t>Blum Shapir</w:t>
      </w:r>
      <w:r w:rsidRPr="00314143">
        <w:rPr>
          <w:rFonts w:ascii="Times New Roman" w:hAnsi="Times New Roman"/>
          <w:i/>
          <w:szCs w:val="22"/>
        </w:rPr>
        <w:t>o</w:t>
      </w:r>
      <w:r w:rsidRPr="00D537FC">
        <w:rPr>
          <w:rFonts w:ascii="Times New Roman" w:hAnsi="Times New Roman"/>
          <w:szCs w:val="22"/>
        </w:rPr>
        <w:t xml:space="preserve">, </w:t>
      </w:r>
      <w:r>
        <w:rPr>
          <w:rFonts w:ascii="Times New Roman" w:hAnsi="Times New Roman"/>
          <w:szCs w:val="22"/>
        </w:rPr>
        <w:t>released October 2015</w:t>
      </w:r>
      <w:r w:rsidRPr="00D537FC">
        <w:rPr>
          <w:rFonts w:ascii="Times New Roman" w:hAnsi="Times New Roman"/>
          <w:szCs w:val="22"/>
        </w:rPr>
        <w:t>.</w:t>
      </w:r>
    </w:p>
    <w:p w14:paraId="3B36A393" w14:textId="77777777" w:rsidR="00634A2B" w:rsidRPr="00D537FC" w:rsidRDefault="00634A2B" w:rsidP="00F61C42">
      <w:pPr>
        <w:pStyle w:val="Objective"/>
        <w:spacing w:before="0" w:after="120" w:line="276" w:lineRule="auto"/>
        <w:jc w:val="left"/>
        <w:rPr>
          <w:rFonts w:ascii="Times New Roman" w:hAnsi="Times New Roman"/>
          <w:szCs w:val="22"/>
        </w:rPr>
      </w:pPr>
      <w:r>
        <w:rPr>
          <w:rFonts w:ascii="Times New Roman" w:hAnsi="Times New Roman"/>
          <w:szCs w:val="22"/>
        </w:rPr>
        <w:t xml:space="preserve">Authored participant report on M&amp;A integration survey for the </w:t>
      </w:r>
      <w:r w:rsidRPr="00D27C3B">
        <w:rPr>
          <w:rFonts w:ascii="Times New Roman" w:hAnsi="Times New Roman"/>
          <w:i/>
          <w:szCs w:val="22"/>
        </w:rPr>
        <w:t>Strategic Management Research Center</w:t>
      </w:r>
      <w:r>
        <w:rPr>
          <w:rFonts w:ascii="Times New Roman" w:hAnsi="Times New Roman"/>
          <w:szCs w:val="22"/>
        </w:rPr>
        <w:t>, Minneapolis, MN, 2003.</w:t>
      </w:r>
    </w:p>
    <w:p w14:paraId="4597CAE3" w14:textId="1D882295" w:rsidR="00634A2B" w:rsidRPr="00D537FC" w:rsidRDefault="00634A2B" w:rsidP="00F61C42">
      <w:pPr>
        <w:pStyle w:val="BodyText"/>
        <w:keepNext/>
        <w:spacing w:after="120" w:line="276" w:lineRule="auto"/>
        <w:jc w:val="left"/>
        <w:rPr>
          <w:rFonts w:ascii="Times New Roman" w:hAnsi="Times New Roman"/>
          <w:i/>
          <w:szCs w:val="22"/>
          <w:u w:val="single"/>
        </w:rPr>
      </w:pPr>
      <w:r>
        <w:rPr>
          <w:rFonts w:ascii="Times New Roman" w:hAnsi="Times New Roman"/>
          <w:i/>
          <w:szCs w:val="22"/>
          <w:u w:val="single"/>
        </w:rPr>
        <w:t>Presentations</w:t>
      </w:r>
      <w:r w:rsidR="00D9214D">
        <w:rPr>
          <w:rFonts w:ascii="Times New Roman" w:hAnsi="Times New Roman"/>
          <w:i/>
          <w:szCs w:val="22"/>
          <w:u w:val="single"/>
        </w:rPr>
        <w:t xml:space="preserve"> on short-termism and long-term thinking</w:t>
      </w:r>
    </w:p>
    <w:p w14:paraId="0A245265" w14:textId="77777777" w:rsidR="003C4ED1" w:rsidRDefault="003C4ED1" w:rsidP="003C4ED1">
      <w:pPr>
        <w:pStyle w:val="Objective"/>
        <w:spacing w:before="0" w:after="120"/>
        <w:jc w:val="left"/>
        <w:rPr>
          <w:rFonts w:ascii="Times New Roman" w:hAnsi="Times New Roman"/>
          <w:szCs w:val="22"/>
        </w:rPr>
      </w:pPr>
      <w:r>
        <w:rPr>
          <w:rFonts w:ascii="Times New Roman" w:hAnsi="Times New Roman"/>
          <w:szCs w:val="22"/>
        </w:rPr>
        <w:t>Lectured on ‘Tacit knowledge and long term organizational value: Measurement challenges and research opportunities,’ for the European Mentoring &amp; Coaching Council 30</w:t>
      </w:r>
      <w:r w:rsidRPr="00DC5AF8">
        <w:rPr>
          <w:rFonts w:ascii="Times New Roman" w:hAnsi="Times New Roman"/>
          <w:szCs w:val="22"/>
          <w:vertAlign w:val="superscript"/>
        </w:rPr>
        <w:t>th</w:t>
      </w:r>
      <w:r>
        <w:rPr>
          <w:rFonts w:ascii="Times New Roman" w:hAnsi="Times New Roman"/>
          <w:szCs w:val="22"/>
        </w:rPr>
        <w:t xml:space="preserve"> anniversary series on organizational tacit knowledge retaining (live translated into Chinese), September 1, 2022.</w:t>
      </w:r>
    </w:p>
    <w:p w14:paraId="23DE0C55" w14:textId="394CBD1F" w:rsidR="00B137EF" w:rsidRPr="00E36F47" w:rsidRDefault="00B137EF" w:rsidP="00F61C42">
      <w:pPr>
        <w:pStyle w:val="Objective"/>
        <w:spacing w:before="0" w:after="120" w:line="276" w:lineRule="auto"/>
        <w:jc w:val="left"/>
        <w:rPr>
          <w:rFonts w:ascii="Times New Roman" w:hAnsi="Times New Roman"/>
          <w:szCs w:val="22"/>
        </w:rPr>
      </w:pPr>
      <w:r>
        <w:rPr>
          <w:rFonts w:ascii="Times New Roman" w:hAnsi="Times New Roman"/>
          <w:szCs w:val="22"/>
        </w:rPr>
        <w:lastRenderedPageBreak/>
        <w:t xml:space="preserve">Panelist on ‘Long-term thinking’ at the WD Unleashed Conference, Chicago, IL, </w:t>
      </w:r>
      <w:r w:rsidRPr="00E36F47">
        <w:rPr>
          <w:rFonts w:ascii="Times New Roman" w:hAnsi="Times New Roman"/>
          <w:szCs w:val="22"/>
        </w:rPr>
        <w:t xml:space="preserve">October </w:t>
      </w:r>
      <w:r>
        <w:rPr>
          <w:rFonts w:ascii="Times New Roman" w:hAnsi="Times New Roman"/>
          <w:szCs w:val="22"/>
        </w:rPr>
        <w:t>4</w:t>
      </w:r>
      <w:r w:rsidRPr="00E36F47">
        <w:rPr>
          <w:rFonts w:ascii="Times New Roman" w:hAnsi="Times New Roman"/>
          <w:szCs w:val="22"/>
        </w:rPr>
        <w:t>, 201</w:t>
      </w:r>
      <w:r>
        <w:rPr>
          <w:rFonts w:ascii="Times New Roman" w:hAnsi="Times New Roman"/>
          <w:szCs w:val="22"/>
        </w:rPr>
        <w:t>8</w:t>
      </w:r>
      <w:r w:rsidRPr="00E36F47">
        <w:rPr>
          <w:rFonts w:ascii="Times New Roman" w:hAnsi="Times New Roman"/>
          <w:szCs w:val="22"/>
        </w:rPr>
        <w:t>.</w:t>
      </w:r>
    </w:p>
    <w:p w14:paraId="0A0C7052" w14:textId="77777777" w:rsidR="00D9214D" w:rsidRDefault="00D9214D" w:rsidP="00F61C42">
      <w:pPr>
        <w:pStyle w:val="Objective"/>
        <w:spacing w:before="0" w:after="120" w:line="276" w:lineRule="auto"/>
        <w:jc w:val="left"/>
        <w:rPr>
          <w:rFonts w:ascii="Times New Roman" w:hAnsi="Times New Roman"/>
          <w:szCs w:val="22"/>
        </w:rPr>
      </w:pPr>
      <w:r>
        <w:rPr>
          <w:rFonts w:ascii="Times New Roman" w:hAnsi="Times New Roman"/>
          <w:szCs w:val="22"/>
        </w:rPr>
        <w:t>Lectured on ‘Long-term thinking in a short-term world,’ University of Connecticut Health Center, Farmington, CT, February 16, 2017.</w:t>
      </w:r>
    </w:p>
    <w:p w14:paraId="6FC340DC" w14:textId="77777777" w:rsidR="00D9214D" w:rsidRDefault="00D9214D" w:rsidP="00F61C42">
      <w:pPr>
        <w:pStyle w:val="Objective"/>
        <w:spacing w:before="0" w:after="120" w:line="276" w:lineRule="auto"/>
        <w:jc w:val="left"/>
        <w:rPr>
          <w:rFonts w:ascii="Times New Roman" w:hAnsi="Times New Roman"/>
          <w:szCs w:val="22"/>
        </w:rPr>
      </w:pPr>
      <w:r>
        <w:rPr>
          <w:rFonts w:ascii="Times New Roman" w:hAnsi="Times New Roman"/>
          <w:szCs w:val="22"/>
        </w:rPr>
        <w:t>Seminar leader on ‘Long-term thinking in a short-term world,’ University of Connecticut Executive Education Thought Leadership Breakfast series, Stamford, CT, March 10, 2016.</w:t>
      </w:r>
    </w:p>
    <w:p w14:paraId="309C1D87" w14:textId="77777777" w:rsidR="00D9214D" w:rsidRPr="00E36F47" w:rsidRDefault="00D9214D" w:rsidP="00F61C42">
      <w:pPr>
        <w:pStyle w:val="Objective"/>
        <w:spacing w:before="0" w:after="120" w:line="276" w:lineRule="auto"/>
        <w:jc w:val="left"/>
        <w:rPr>
          <w:rFonts w:ascii="Times New Roman" w:hAnsi="Times New Roman"/>
          <w:szCs w:val="22"/>
        </w:rPr>
      </w:pPr>
      <w:r>
        <w:rPr>
          <w:rFonts w:ascii="Times New Roman" w:hAnsi="Times New Roman"/>
          <w:szCs w:val="22"/>
        </w:rPr>
        <w:t xml:space="preserve">Facilitated 4-hour discussion on ‘Anticipating the future’ for a private consulting client, Alexandria, VA, </w:t>
      </w:r>
      <w:r w:rsidRPr="00E36F47">
        <w:rPr>
          <w:rFonts w:ascii="Times New Roman" w:hAnsi="Times New Roman"/>
          <w:szCs w:val="22"/>
        </w:rPr>
        <w:t>October 26, 2015.</w:t>
      </w:r>
    </w:p>
    <w:p w14:paraId="32978B11" w14:textId="77777777" w:rsidR="00D9214D" w:rsidRPr="00D537FC" w:rsidRDefault="00D9214D" w:rsidP="00F61C42">
      <w:pPr>
        <w:pStyle w:val="Objective"/>
        <w:spacing w:before="0" w:after="120" w:line="276" w:lineRule="auto"/>
        <w:jc w:val="left"/>
        <w:rPr>
          <w:rFonts w:ascii="Times New Roman" w:hAnsi="Times New Roman"/>
          <w:szCs w:val="22"/>
        </w:rPr>
      </w:pPr>
      <w:r>
        <w:rPr>
          <w:rFonts w:ascii="Times New Roman" w:hAnsi="Times New Roman"/>
          <w:szCs w:val="22"/>
        </w:rPr>
        <w:t>Delivered lecture on ‘Bringing long-term thinking into business</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w:t>
      </w:r>
      <w:r>
        <w:rPr>
          <w:rFonts w:ascii="Times New Roman" w:hAnsi="Times New Roman"/>
          <w:szCs w:val="22"/>
        </w:rPr>
        <w:t>Hebrew University Executive MBA foreign study, New York</w:t>
      </w:r>
      <w:r w:rsidRPr="00D537FC">
        <w:rPr>
          <w:rFonts w:ascii="Times New Roman" w:hAnsi="Times New Roman"/>
          <w:szCs w:val="22"/>
        </w:rPr>
        <w:t xml:space="preserve">, </w:t>
      </w:r>
      <w:r>
        <w:rPr>
          <w:rFonts w:ascii="Times New Roman" w:hAnsi="Times New Roman"/>
          <w:szCs w:val="22"/>
        </w:rPr>
        <w:t>NY, March 27, 2015.</w:t>
      </w:r>
    </w:p>
    <w:p w14:paraId="7ABEEC21" w14:textId="77777777" w:rsidR="00D9214D" w:rsidRDefault="00D9214D" w:rsidP="00F61C42">
      <w:pPr>
        <w:pStyle w:val="Objective"/>
        <w:spacing w:before="0" w:after="120" w:line="276" w:lineRule="auto"/>
        <w:jc w:val="left"/>
        <w:rPr>
          <w:rFonts w:ascii="Times New Roman" w:hAnsi="Times New Roman"/>
          <w:szCs w:val="22"/>
        </w:rPr>
      </w:pPr>
      <w:r>
        <w:rPr>
          <w:rFonts w:ascii="Times New Roman" w:hAnsi="Times New Roman"/>
          <w:szCs w:val="22"/>
        </w:rPr>
        <w:t>Seminar leader on ‘Long-term thinking in a short-term world,’ University of Connecticut Executive Education Thought Leadership Breakfast series, Hartford, CT, February 24, 2015.</w:t>
      </w:r>
    </w:p>
    <w:p w14:paraId="25773272" w14:textId="77777777" w:rsidR="00F61C42" w:rsidRPr="00E36F47" w:rsidRDefault="00F61C42" w:rsidP="00F61C42">
      <w:pPr>
        <w:pStyle w:val="Objective"/>
        <w:spacing w:before="0" w:after="120" w:line="276" w:lineRule="auto"/>
        <w:jc w:val="left"/>
        <w:rPr>
          <w:rFonts w:ascii="Times New Roman" w:hAnsi="Times New Roman"/>
          <w:szCs w:val="22"/>
        </w:rPr>
      </w:pPr>
      <w:r>
        <w:rPr>
          <w:rFonts w:ascii="Times New Roman" w:hAnsi="Times New Roman"/>
          <w:szCs w:val="22"/>
        </w:rPr>
        <w:t xml:space="preserve">Seminar leader on ‘Long-term thinking in a short-term world’ for the Leadership Council, </w:t>
      </w:r>
      <w:r w:rsidRPr="00E36F47">
        <w:rPr>
          <w:rFonts w:ascii="Times New Roman" w:hAnsi="Times New Roman"/>
          <w:i/>
          <w:szCs w:val="22"/>
        </w:rPr>
        <w:t>Network for Business Sustainability</w:t>
      </w:r>
      <w:r w:rsidRPr="00E36F47">
        <w:rPr>
          <w:rFonts w:ascii="Times New Roman" w:hAnsi="Times New Roman"/>
          <w:szCs w:val="22"/>
        </w:rPr>
        <w:t xml:space="preserve">, </w:t>
      </w:r>
      <w:r>
        <w:rPr>
          <w:rFonts w:ascii="Times New Roman" w:hAnsi="Times New Roman"/>
          <w:szCs w:val="22"/>
        </w:rPr>
        <w:t xml:space="preserve">King City, Ontario, </w:t>
      </w:r>
      <w:r w:rsidRPr="00E36F47">
        <w:rPr>
          <w:rFonts w:ascii="Times New Roman" w:hAnsi="Times New Roman"/>
          <w:szCs w:val="22"/>
        </w:rPr>
        <w:t>September 29-30, 2014.</w:t>
      </w:r>
    </w:p>
    <w:p w14:paraId="68D7016C" w14:textId="77777777" w:rsidR="00F61C42" w:rsidRPr="00D537FC" w:rsidRDefault="00F61C42" w:rsidP="00F61C42">
      <w:pPr>
        <w:pStyle w:val="Objective"/>
        <w:spacing w:before="0" w:after="120" w:line="276" w:lineRule="auto"/>
        <w:jc w:val="left"/>
        <w:rPr>
          <w:rFonts w:ascii="Times New Roman" w:hAnsi="Times New Roman"/>
          <w:szCs w:val="22"/>
        </w:rPr>
      </w:pPr>
      <w:r>
        <w:rPr>
          <w:rFonts w:ascii="Times New Roman" w:hAnsi="Times New Roman"/>
          <w:szCs w:val="22"/>
        </w:rPr>
        <w:t>Delivered lecture on ‘Long-term strategy</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w:t>
      </w:r>
      <w:r>
        <w:rPr>
          <w:rFonts w:ascii="Times New Roman" w:hAnsi="Times New Roman"/>
          <w:szCs w:val="22"/>
        </w:rPr>
        <w:t>Hebrew University Executive MBA foreign study, New York</w:t>
      </w:r>
      <w:r w:rsidRPr="00D537FC">
        <w:rPr>
          <w:rFonts w:ascii="Times New Roman" w:hAnsi="Times New Roman"/>
          <w:szCs w:val="22"/>
        </w:rPr>
        <w:t>,</w:t>
      </w:r>
      <w:r>
        <w:rPr>
          <w:rFonts w:ascii="Times New Roman" w:hAnsi="Times New Roman"/>
          <w:szCs w:val="22"/>
        </w:rPr>
        <w:t xml:space="preserve"> NY,</w:t>
      </w:r>
      <w:r w:rsidRPr="00D537FC">
        <w:rPr>
          <w:rFonts w:ascii="Times New Roman" w:hAnsi="Times New Roman"/>
          <w:szCs w:val="22"/>
        </w:rPr>
        <w:t xml:space="preserve"> </w:t>
      </w:r>
      <w:r>
        <w:rPr>
          <w:rFonts w:ascii="Times New Roman" w:hAnsi="Times New Roman"/>
          <w:szCs w:val="22"/>
        </w:rPr>
        <w:t>March 25, 2014.</w:t>
      </w:r>
    </w:p>
    <w:p w14:paraId="758AC04E" w14:textId="1D14F844" w:rsidR="00D9214D" w:rsidRPr="00D537FC" w:rsidRDefault="00D9214D" w:rsidP="00F61C42">
      <w:pPr>
        <w:pStyle w:val="BodyText"/>
        <w:keepNext/>
        <w:spacing w:after="120" w:line="276" w:lineRule="auto"/>
        <w:jc w:val="left"/>
        <w:rPr>
          <w:rFonts w:ascii="Times New Roman" w:hAnsi="Times New Roman"/>
          <w:i/>
          <w:szCs w:val="22"/>
          <w:u w:val="single"/>
        </w:rPr>
      </w:pPr>
      <w:r>
        <w:rPr>
          <w:rFonts w:ascii="Times New Roman" w:hAnsi="Times New Roman"/>
          <w:i/>
          <w:szCs w:val="22"/>
          <w:u w:val="single"/>
        </w:rPr>
        <w:t>Presentations on entrepreneurship and family business</w:t>
      </w:r>
    </w:p>
    <w:p w14:paraId="5FEA7A5E" w14:textId="77777777" w:rsidR="003C4ED1" w:rsidRPr="00D537FC" w:rsidRDefault="003C4ED1" w:rsidP="003C4ED1">
      <w:pPr>
        <w:pStyle w:val="Objective"/>
        <w:spacing w:before="0" w:after="120"/>
        <w:jc w:val="left"/>
        <w:rPr>
          <w:rFonts w:ascii="Times New Roman" w:hAnsi="Times New Roman"/>
          <w:szCs w:val="22"/>
        </w:rPr>
      </w:pPr>
      <w:r>
        <w:rPr>
          <w:rFonts w:ascii="Times New Roman" w:hAnsi="Times New Roman"/>
          <w:szCs w:val="22"/>
        </w:rPr>
        <w:t>Lectured on ‘Entrepreneurial s</w:t>
      </w:r>
      <w:r w:rsidRPr="00D537FC">
        <w:rPr>
          <w:rFonts w:ascii="Times New Roman" w:hAnsi="Times New Roman"/>
          <w:szCs w:val="22"/>
        </w:rPr>
        <w:t>trategy,</w:t>
      </w:r>
      <w:r>
        <w:rPr>
          <w:rFonts w:ascii="Times New Roman" w:hAnsi="Times New Roman"/>
          <w:szCs w:val="22"/>
        </w:rPr>
        <w:t>’</w:t>
      </w:r>
      <w:r w:rsidRPr="00D537FC">
        <w:rPr>
          <w:rFonts w:ascii="Times New Roman" w:hAnsi="Times New Roman"/>
          <w:szCs w:val="22"/>
        </w:rPr>
        <w:t xml:space="preserve"> Entrepreneurial Bo</w:t>
      </w:r>
      <w:r>
        <w:rPr>
          <w:rFonts w:ascii="Times New Roman" w:hAnsi="Times New Roman"/>
          <w:szCs w:val="22"/>
        </w:rPr>
        <w:t>ot Camp for Veterans, Hartford, CT</w:t>
      </w:r>
      <w:r w:rsidRPr="00D537FC">
        <w:rPr>
          <w:rFonts w:ascii="Times New Roman" w:hAnsi="Times New Roman"/>
          <w:szCs w:val="22"/>
        </w:rPr>
        <w:t xml:space="preserve">, </w:t>
      </w:r>
      <w:r>
        <w:rPr>
          <w:rFonts w:ascii="Times New Roman" w:hAnsi="Times New Roman"/>
          <w:szCs w:val="22"/>
        </w:rPr>
        <w:t>August 11, 2022.</w:t>
      </w:r>
    </w:p>
    <w:p w14:paraId="4165431D" w14:textId="77777777" w:rsidR="003C4ED1" w:rsidRPr="00D537FC" w:rsidRDefault="003C4ED1" w:rsidP="003C4ED1">
      <w:pPr>
        <w:pStyle w:val="Objective"/>
        <w:spacing w:before="0" w:after="120"/>
        <w:jc w:val="left"/>
        <w:rPr>
          <w:rFonts w:ascii="Times New Roman" w:hAnsi="Times New Roman"/>
          <w:szCs w:val="22"/>
        </w:rPr>
      </w:pPr>
      <w:r>
        <w:rPr>
          <w:rFonts w:ascii="Times New Roman" w:hAnsi="Times New Roman"/>
          <w:szCs w:val="22"/>
        </w:rPr>
        <w:t>Lectured on ‘Entrepreneurial s</w:t>
      </w:r>
      <w:r w:rsidRPr="00D537FC">
        <w:rPr>
          <w:rFonts w:ascii="Times New Roman" w:hAnsi="Times New Roman"/>
          <w:szCs w:val="22"/>
        </w:rPr>
        <w:t>trategy,</w:t>
      </w:r>
      <w:r>
        <w:rPr>
          <w:rFonts w:ascii="Times New Roman" w:hAnsi="Times New Roman"/>
          <w:szCs w:val="22"/>
        </w:rPr>
        <w:t>’</w:t>
      </w:r>
      <w:r w:rsidRPr="00D537FC">
        <w:rPr>
          <w:rFonts w:ascii="Times New Roman" w:hAnsi="Times New Roman"/>
          <w:szCs w:val="22"/>
        </w:rPr>
        <w:t xml:space="preserve"> Entrepreneurial Bo</w:t>
      </w:r>
      <w:r>
        <w:rPr>
          <w:rFonts w:ascii="Times New Roman" w:hAnsi="Times New Roman"/>
          <w:szCs w:val="22"/>
        </w:rPr>
        <w:t>ot Camp for Veterans, Hartford, CT</w:t>
      </w:r>
      <w:r w:rsidRPr="00D537FC">
        <w:rPr>
          <w:rFonts w:ascii="Times New Roman" w:hAnsi="Times New Roman"/>
          <w:szCs w:val="22"/>
        </w:rPr>
        <w:t xml:space="preserve">, </w:t>
      </w:r>
      <w:r>
        <w:rPr>
          <w:rFonts w:ascii="Times New Roman" w:hAnsi="Times New Roman"/>
          <w:szCs w:val="22"/>
        </w:rPr>
        <w:t>December 8, 2021.</w:t>
      </w:r>
    </w:p>
    <w:p w14:paraId="64CC76A4" w14:textId="77777777" w:rsidR="003C4ED1" w:rsidRPr="00D537FC" w:rsidRDefault="003C4ED1" w:rsidP="003C4ED1">
      <w:pPr>
        <w:pStyle w:val="Objective"/>
        <w:spacing w:before="0" w:after="120"/>
        <w:jc w:val="left"/>
        <w:rPr>
          <w:rFonts w:ascii="Times New Roman" w:hAnsi="Times New Roman"/>
          <w:szCs w:val="22"/>
        </w:rPr>
      </w:pPr>
      <w:r>
        <w:rPr>
          <w:rFonts w:ascii="Times New Roman" w:hAnsi="Times New Roman"/>
          <w:szCs w:val="22"/>
        </w:rPr>
        <w:t>Lectured on ‘Entrepreneurial s</w:t>
      </w:r>
      <w:r w:rsidRPr="00D537FC">
        <w:rPr>
          <w:rFonts w:ascii="Times New Roman" w:hAnsi="Times New Roman"/>
          <w:szCs w:val="22"/>
        </w:rPr>
        <w:t>trategy,</w:t>
      </w:r>
      <w:r>
        <w:rPr>
          <w:rFonts w:ascii="Times New Roman" w:hAnsi="Times New Roman"/>
          <w:szCs w:val="22"/>
        </w:rPr>
        <w:t>’</w:t>
      </w:r>
      <w:r w:rsidRPr="00D537FC">
        <w:rPr>
          <w:rFonts w:ascii="Times New Roman" w:hAnsi="Times New Roman"/>
          <w:szCs w:val="22"/>
        </w:rPr>
        <w:t xml:space="preserve"> Entrepreneurial Bo</w:t>
      </w:r>
      <w:r>
        <w:rPr>
          <w:rFonts w:ascii="Times New Roman" w:hAnsi="Times New Roman"/>
          <w:szCs w:val="22"/>
        </w:rPr>
        <w:t>ot Camp for Veterans, Hartford, CT</w:t>
      </w:r>
      <w:r w:rsidRPr="00D537FC">
        <w:rPr>
          <w:rFonts w:ascii="Times New Roman" w:hAnsi="Times New Roman"/>
          <w:szCs w:val="22"/>
        </w:rPr>
        <w:t xml:space="preserve">, </w:t>
      </w:r>
      <w:r>
        <w:rPr>
          <w:rFonts w:ascii="Times New Roman" w:hAnsi="Times New Roman"/>
          <w:szCs w:val="22"/>
        </w:rPr>
        <w:t>August 14, 2019.</w:t>
      </w:r>
    </w:p>
    <w:p w14:paraId="67007389" w14:textId="77777777" w:rsidR="00D9214D" w:rsidRDefault="00D9214D" w:rsidP="00F61C42">
      <w:pPr>
        <w:pStyle w:val="Objective"/>
        <w:spacing w:before="0" w:after="120" w:line="276" w:lineRule="auto"/>
        <w:jc w:val="left"/>
        <w:rPr>
          <w:rFonts w:ascii="Times New Roman" w:hAnsi="Times New Roman"/>
          <w:szCs w:val="22"/>
        </w:rPr>
      </w:pPr>
      <w:r>
        <w:rPr>
          <w:rFonts w:ascii="Times New Roman" w:hAnsi="Times New Roman"/>
          <w:szCs w:val="22"/>
        </w:rPr>
        <w:t>Moderated discussion on “Difficult conversations” with Blair Trippe for the UConn Family Business Program sponsored by Simsbury Bank, West Hartford, CT, June 11, 2019.</w:t>
      </w:r>
    </w:p>
    <w:p w14:paraId="2BC2A815" w14:textId="77777777" w:rsidR="00D9214D" w:rsidRDefault="00D9214D" w:rsidP="00F61C42">
      <w:pPr>
        <w:pStyle w:val="Objective"/>
        <w:spacing w:before="0" w:after="120" w:line="276" w:lineRule="auto"/>
        <w:jc w:val="left"/>
        <w:rPr>
          <w:rFonts w:ascii="Times New Roman" w:hAnsi="Times New Roman"/>
          <w:szCs w:val="22"/>
        </w:rPr>
      </w:pPr>
      <w:r>
        <w:rPr>
          <w:rFonts w:ascii="Times New Roman" w:hAnsi="Times New Roman"/>
          <w:szCs w:val="22"/>
        </w:rPr>
        <w:t>Lectured on ‘Anticipating how the retirement of Baby Boomers will affect family businesses,’ for Rotary International, Glastonbury, CT, February 11, 2019.</w:t>
      </w:r>
    </w:p>
    <w:p w14:paraId="2FA22F8B" w14:textId="7BE7DBD3" w:rsidR="00B137EF" w:rsidRPr="00D537FC" w:rsidRDefault="00B137EF" w:rsidP="00F61C42">
      <w:pPr>
        <w:pStyle w:val="Objective"/>
        <w:spacing w:before="0" w:after="120" w:line="276" w:lineRule="auto"/>
        <w:jc w:val="left"/>
        <w:rPr>
          <w:rFonts w:ascii="Times New Roman" w:hAnsi="Times New Roman"/>
          <w:szCs w:val="22"/>
        </w:rPr>
      </w:pPr>
      <w:r>
        <w:rPr>
          <w:rFonts w:ascii="Times New Roman" w:hAnsi="Times New Roman"/>
          <w:szCs w:val="22"/>
        </w:rPr>
        <w:t>Lectured on ‘Entrepreneurial s</w:t>
      </w:r>
      <w:r w:rsidRPr="00D537FC">
        <w:rPr>
          <w:rFonts w:ascii="Times New Roman" w:hAnsi="Times New Roman"/>
          <w:szCs w:val="22"/>
        </w:rPr>
        <w:t>trategy,</w:t>
      </w:r>
      <w:r>
        <w:rPr>
          <w:rFonts w:ascii="Times New Roman" w:hAnsi="Times New Roman"/>
          <w:szCs w:val="22"/>
        </w:rPr>
        <w:t>’</w:t>
      </w:r>
      <w:r w:rsidRPr="00D537FC">
        <w:rPr>
          <w:rFonts w:ascii="Times New Roman" w:hAnsi="Times New Roman"/>
          <w:szCs w:val="22"/>
        </w:rPr>
        <w:t xml:space="preserve"> Entrepreneurial Bo</w:t>
      </w:r>
      <w:r>
        <w:rPr>
          <w:rFonts w:ascii="Times New Roman" w:hAnsi="Times New Roman"/>
          <w:szCs w:val="22"/>
        </w:rPr>
        <w:t>ot Camp for Veterans, Hartford, CT</w:t>
      </w:r>
      <w:r w:rsidRPr="00D537FC">
        <w:rPr>
          <w:rFonts w:ascii="Times New Roman" w:hAnsi="Times New Roman"/>
          <w:szCs w:val="22"/>
        </w:rPr>
        <w:t xml:space="preserve">, </w:t>
      </w:r>
      <w:r>
        <w:rPr>
          <w:rFonts w:ascii="Times New Roman" w:hAnsi="Times New Roman"/>
          <w:szCs w:val="22"/>
        </w:rPr>
        <w:t>August 15, 2018.</w:t>
      </w:r>
    </w:p>
    <w:p w14:paraId="6474940B" w14:textId="77777777" w:rsidR="003108BB" w:rsidRDefault="003108BB" w:rsidP="00F61C42">
      <w:pPr>
        <w:pStyle w:val="Objective"/>
        <w:spacing w:before="0" w:after="120" w:line="276" w:lineRule="auto"/>
        <w:jc w:val="left"/>
        <w:rPr>
          <w:rFonts w:ascii="Times New Roman" w:hAnsi="Times New Roman"/>
          <w:szCs w:val="22"/>
        </w:rPr>
      </w:pPr>
      <w:r>
        <w:rPr>
          <w:rFonts w:ascii="Times New Roman" w:hAnsi="Times New Roman"/>
          <w:szCs w:val="22"/>
        </w:rPr>
        <w:t>Lectured on ‘Are family businesses really more long-term oriented than non-family firms? It depends on who provides capital,’ sponsored by Simsbury Bank, Hartford, CT, November 7, 2017.</w:t>
      </w:r>
    </w:p>
    <w:p w14:paraId="056FAAF2" w14:textId="77777777" w:rsidR="00F67150" w:rsidRPr="00D537FC" w:rsidRDefault="00F67150" w:rsidP="00F61C42">
      <w:pPr>
        <w:pStyle w:val="Objective"/>
        <w:spacing w:before="0" w:after="120" w:line="276" w:lineRule="auto"/>
        <w:jc w:val="left"/>
        <w:rPr>
          <w:rFonts w:ascii="Times New Roman" w:hAnsi="Times New Roman"/>
          <w:szCs w:val="22"/>
        </w:rPr>
      </w:pPr>
      <w:r>
        <w:rPr>
          <w:rFonts w:ascii="Times New Roman" w:hAnsi="Times New Roman"/>
          <w:szCs w:val="22"/>
        </w:rPr>
        <w:t>Lectured on ‘Entrepreneurial s</w:t>
      </w:r>
      <w:r w:rsidRPr="00D537FC">
        <w:rPr>
          <w:rFonts w:ascii="Times New Roman" w:hAnsi="Times New Roman"/>
          <w:szCs w:val="22"/>
        </w:rPr>
        <w:t>trategy,</w:t>
      </w:r>
      <w:r>
        <w:rPr>
          <w:rFonts w:ascii="Times New Roman" w:hAnsi="Times New Roman"/>
          <w:szCs w:val="22"/>
        </w:rPr>
        <w:t>’</w:t>
      </w:r>
      <w:r w:rsidRPr="00D537FC">
        <w:rPr>
          <w:rFonts w:ascii="Times New Roman" w:hAnsi="Times New Roman"/>
          <w:szCs w:val="22"/>
        </w:rPr>
        <w:t xml:space="preserve"> Entrepreneurial Bo</w:t>
      </w:r>
      <w:r>
        <w:rPr>
          <w:rFonts w:ascii="Times New Roman" w:hAnsi="Times New Roman"/>
          <w:szCs w:val="22"/>
        </w:rPr>
        <w:t>ot Camp for Veterans, Hartford, CT</w:t>
      </w:r>
      <w:r w:rsidRPr="00D537FC">
        <w:rPr>
          <w:rFonts w:ascii="Times New Roman" w:hAnsi="Times New Roman"/>
          <w:szCs w:val="22"/>
        </w:rPr>
        <w:t xml:space="preserve">, </w:t>
      </w:r>
      <w:r>
        <w:rPr>
          <w:rFonts w:ascii="Times New Roman" w:hAnsi="Times New Roman"/>
          <w:szCs w:val="22"/>
        </w:rPr>
        <w:t>August 16, 2017.</w:t>
      </w:r>
    </w:p>
    <w:p w14:paraId="454DE3AC" w14:textId="77777777" w:rsidR="00D27C3B" w:rsidRDefault="00D27C3B" w:rsidP="00F61C42">
      <w:pPr>
        <w:pStyle w:val="Objective"/>
        <w:spacing w:before="0" w:after="120" w:line="276" w:lineRule="auto"/>
        <w:jc w:val="left"/>
        <w:rPr>
          <w:rFonts w:ascii="Times New Roman" w:hAnsi="Times New Roman"/>
          <w:szCs w:val="22"/>
        </w:rPr>
      </w:pPr>
      <w:r>
        <w:rPr>
          <w:rFonts w:ascii="Times New Roman" w:hAnsi="Times New Roman"/>
          <w:szCs w:val="22"/>
        </w:rPr>
        <w:t>Panelist for ‘Women in family businesses,’ sponsored by Hinckley Allen, Hartford, CT, May 9, 2017.</w:t>
      </w:r>
    </w:p>
    <w:p w14:paraId="582425DC" w14:textId="77777777" w:rsidR="00D27C3B" w:rsidRDefault="00D27C3B" w:rsidP="00F61C42">
      <w:pPr>
        <w:pStyle w:val="Objective"/>
        <w:spacing w:before="0" w:after="120" w:line="276" w:lineRule="auto"/>
        <w:jc w:val="left"/>
        <w:rPr>
          <w:rFonts w:ascii="Times New Roman" w:hAnsi="Times New Roman"/>
          <w:szCs w:val="22"/>
        </w:rPr>
      </w:pPr>
      <w:r>
        <w:rPr>
          <w:rFonts w:ascii="Times New Roman" w:hAnsi="Times New Roman"/>
          <w:szCs w:val="22"/>
        </w:rPr>
        <w:t>Lectured on ‘Anticipating how the retirement of Baby Boomers will affect family businesses,’ sponsored by Simsbury Bank, Avon, CT, May 2, 2017.</w:t>
      </w:r>
    </w:p>
    <w:p w14:paraId="780356E1" w14:textId="77777777" w:rsidR="00F61C42" w:rsidRPr="00D537FC" w:rsidRDefault="00F61C42" w:rsidP="00F61C42">
      <w:pPr>
        <w:pStyle w:val="Objective"/>
        <w:spacing w:before="0" w:after="120" w:line="276" w:lineRule="auto"/>
        <w:jc w:val="left"/>
        <w:rPr>
          <w:rFonts w:ascii="Times New Roman" w:hAnsi="Times New Roman"/>
          <w:szCs w:val="22"/>
        </w:rPr>
      </w:pPr>
      <w:r>
        <w:rPr>
          <w:rFonts w:ascii="Times New Roman" w:hAnsi="Times New Roman"/>
          <w:szCs w:val="22"/>
        </w:rPr>
        <w:t>Lectured on ‘Entrepreneurial s</w:t>
      </w:r>
      <w:r w:rsidRPr="00D537FC">
        <w:rPr>
          <w:rFonts w:ascii="Times New Roman" w:hAnsi="Times New Roman"/>
          <w:szCs w:val="22"/>
        </w:rPr>
        <w:t>trategy,</w:t>
      </w:r>
      <w:r>
        <w:rPr>
          <w:rFonts w:ascii="Times New Roman" w:hAnsi="Times New Roman"/>
          <w:szCs w:val="22"/>
        </w:rPr>
        <w:t>’</w:t>
      </w:r>
      <w:r w:rsidRPr="00D537FC">
        <w:rPr>
          <w:rFonts w:ascii="Times New Roman" w:hAnsi="Times New Roman"/>
          <w:szCs w:val="22"/>
        </w:rPr>
        <w:t xml:space="preserve"> Entrepreneurial Bo</w:t>
      </w:r>
      <w:r>
        <w:rPr>
          <w:rFonts w:ascii="Times New Roman" w:hAnsi="Times New Roman"/>
          <w:szCs w:val="22"/>
        </w:rPr>
        <w:t>ot Camp for Veterans, Hartford, CT</w:t>
      </w:r>
      <w:r w:rsidRPr="00D537FC">
        <w:rPr>
          <w:rFonts w:ascii="Times New Roman" w:hAnsi="Times New Roman"/>
          <w:szCs w:val="22"/>
        </w:rPr>
        <w:t xml:space="preserve">, </w:t>
      </w:r>
      <w:r>
        <w:rPr>
          <w:rFonts w:ascii="Times New Roman" w:hAnsi="Times New Roman"/>
          <w:szCs w:val="22"/>
        </w:rPr>
        <w:t>October 10, 2016.</w:t>
      </w:r>
    </w:p>
    <w:p w14:paraId="3328EC93" w14:textId="77777777" w:rsidR="00F61C42" w:rsidRPr="00D537FC" w:rsidRDefault="00F61C42" w:rsidP="00F61C42">
      <w:pPr>
        <w:pStyle w:val="Objective"/>
        <w:spacing w:before="0" w:after="120" w:line="276" w:lineRule="auto"/>
        <w:jc w:val="left"/>
        <w:rPr>
          <w:rFonts w:ascii="Times New Roman" w:hAnsi="Times New Roman"/>
          <w:szCs w:val="22"/>
        </w:rPr>
      </w:pPr>
      <w:r>
        <w:rPr>
          <w:rFonts w:ascii="Times New Roman" w:hAnsi="Times New Roman"/>
          <w:szCs w:val="22"/>
        </w:rPr>
        <w:lastRenderedPageBreak/>
        <w:t>Lectured on ‘Entrepreneurial s</w:t>
      </w:r>
      <w:r w:rsidRPr="00D537FC">
        <w:rPr>
          <w:rFonts w:ascii="Times New Roman" w:hAnsi="Times New Roman"/>
          <w:szCs w:val="22"/>
        </w:rPr>
        <w:t>trategy,</w:t>
      </w:r>
      <w:r>
        <w:rPr>
          <w:rFonts w:ascii="Times New Roman" w:hAnsi="Times New Roman"/>
          <w:szCs w:val="22"/>
        </w:rPr>
        <w:t>’</w:t>
      </w:r>
      <w:r w:rsidRPr="00D537FC">
        <w:rPr>
          <w:rFonts w:ascii="Times New Roman" w:hAnsi="Times New Roman"/>
          <w:szCs w:val="22"/>
        </w:rPr>
        <w:t xml:space="preserve"> Entrepreneurial Bo</w:t>
      </w:r>
      <w:r>
        <w:rPr>
          <w:rFonts w:ascii="Times New Roman" w:hAnsi="Times New Roman"/>
          <w:szCs w:val="22"/>
        </w:rPr>
        <w:t>ot Camp for Veterans, Storrs, CT</w:t>
      </w:r>
      <w:r w:rsidRPr="00D537FC">
        <w:rPr>
          <w:rFonts w:ascii="Times New Roman" w:hAnsi="Times New Roman"/>
          <w:szCs w:val="22"/>
        </w:rPr>
        <w:t xml:space="preserve">, </w:t>
      </w:r>
      <w:r>
        <w:rPr>
          <w:rFonts w:ascii="Times New Roman" w:hAnsi="Times New Roman"/>
          <w:szCs w:val="22"/>
        </w:rPr>
        <w:t>October 6, 2015.</w:t>
      </w:r>
    </w:p>
    <w:p w14:paraId="786886BB" w14:textId="77777777" w:rsidR="00F61C42" w:rsidRPr="00D537FC" w:rsidRDefault="00F61C42" w:rsidP="00F61C42">
      <w:pPr>
        <w:pStyle w:val="Objective"/>
        <w:spacing w:before="0" w:after="120" w:line="276" w:lineRule="auto"/>
        <w:jc w:val="left"/>
        <w:rPr>
          <w:rFonts w:ascii="Times New Roman" w:hAnsi="Times New Roman"/>
          <w:szCs w:val="22"/>
        </w:rPr>
      </w:pPr>
      <w:r>
        <w:rPr>
          <w:rFonts w:ascii="Times New Roman" w:hAnsi="Times New Roman"/>
          <w:szCs w:val="22"/>
        </w:rPr>
        <w:t>Seminar leader on ‘Entrepreneurial s</w:t>
      </w:r>
      <w:r w:rsidRPr="00D537FC">
        <w:rPr>
          <w:rFonts w:ascii="Times New Roman" w:hAnsi="Times New Roman"/>
          <w:szCs w:val="22"/>
        </w:rPr>
        <w:t>trategy,</w:t>
      </w:r>
      <w:r>
        <w:rPr>
          <w:rFonts w:ascii="Times New Roman" w:hAnsi="Times New Roman"/>
          <w:szCs w:val="22"/>
        </w:rPr>
        <w:t>’</w:t>
      </w:r>
      <w:r w:rsidRPr="00D537FC">
        <w:rPr>
          <w:rFonts w:ascii="Times New Roman" w:hAnsi="Times New Roman"/>
          <w:szCs w:val="22"/>
        </w:rPr>
        <w:t xml:space="preserve"> </w:t>
      </w:r>
      <w:r w:rsidRPr="00E36F47">
        <w:rPr>
          <w:rFonts w:ascii="Times New Roman" w:hAnsi="Times New Roman"/>
          <w:i/>
          <w:szCs w:val="22"/>
        </w:rPr>
        <w:t>Entrepreneurial Boot Camp for Veterans</w:t>
      </w:r>
      <w:r w:rsidRPr="00D537FC">
        <w:rPr>
          <w:rFonts w:ascii="Times New Roman" w:hAnsi="Times New Roman"/>
          <w:szCs w:val="22"/>
        </w:rPr>
        <w:t xml:space="preserve">, </w:t>
      </w:r>
      <w:r>
        <w:rPr>
          <w:rFonts w:ascii="Times New Roman" w:hAnsi="Times New Roman"/>
          <w:szCs w:val="22"/>
        </w:rPr>
        <w:t>Storrs, CT, October 7, 2014.</w:t>
      </w:r>
    </w:p>
    <w:p w14:paraId="67ED8C6C" w14:textId="77777777" w:rsidR="00F61C42" w:rsidRPr="00D537FC" w:rsidRDefault="00F61C42" w:rsidP="00F61C42">
      <w:pPr>
        <w:pStyle w:val="Objective"/>
        <w:spacing w:before="0" w:after="120" w:line="276" w:lineRule="auto"/>
        <w:jc w:val="left"/>
        <w:rPr>
          <w:rFonts w:ascii="Times New Roman" w:hAnsi="Times New Roman"/>
          <w:szCs w:val="22"/>
        </w:rPr>
      </w:pPr>
      <w:r>
        <w:rPr>
          <w:rFonts w:ascii="Times New Roman" w:hAnsi="Times New Roman"/>
          <w:szCs w:val="22"/>
        </w:rPr>
        <w:t>Lectured on ‘Entrepreneurial s</w:t>
      </w:r>
      <w:r w:rsidRPr="00D537FC">
        <w:rPr>
          <w:rFonts w:ascii="Times New Roman" w:hAnsi="Times New Roman"/>
          <w:szCs w:val="22"/>
        </w:rPr>
        <w:t>trategy,</w:t>
      </w:r>
      <w:r>
        <w:rPr>
          <w:rFonts w:ascii="Times New Roman" w:hAnsi="Times New Roman"/>
          <w:szCs w:val="22"/>
        </w:rPr>
        <w:t>’</w:t>
      </w:r>
      <w:r w:rsidRPr="00D537FC">
        <w:rPr>
          <w:rFonts w:ascii="Times New Roman" w:hAnsi="Times New Roman"/>
          <w:szCs w:val="22"/>
        </w:rPr>
        <w:t xml:space="preserve"> </w:t>
      </w:r>
      <w:r w:rsidRPr="00E36F47">
        <w:rPr>
          <w:rFonts w:ascii="Times New Roman" w:hAnsi="Times New Roman"/>
          <w:i/>
          <w:szCs w:val="22"/>
        </w:rPr>
        <w:t>Entrepreneurial Boot Camp for Veterans</w:t>
      </w:r>
      <w:r>
        <w:rPr>
          <w:rFonts w:ascii="Times New Roman" w:hAnsi="Times New Roman"/>
          <w:szCs w:val="22"/>
        </w:rPr>
        <w:t>, Storrs, CT, October 8, 2013.</w:t>
      </w:r>
    </w:p>
    <w:p w14:paraId="3DD40A98" w14:textId="77777777" w:rsidR="00F61C42" w:rsidRPr="00D537FC" w:rsidRDefault="00F61C42" w:rsidP="00F61C42">
      <w:pPr>
        <w:pStyle w:val="Objective"/>
        <w:spacing w:before="0" w:after="120" w:line="276" w:lineRule="auto"/>
        <w:jc w:val="left"/>
        <w:rPr>
          <w:rFonts w:ascii="Times New Roman" w:hAnsi="Times New Roman"/>
          <w:szCs w:val="22"/>
        </w:rPr>
      </w:pPr>
      <w:r>
        <w:rPr>
          <w:rFonts w:ascii="Times New Roman" w:hAnsi="Times New Roman"/>
          <w:szCs w:val="22"/>
        </w:rPr>
        <w:t>Lectured on ‘Entrepreneurial s</w:t>
      </w:r>
      <w:r w:rsidRPr="00D537FC">
        <w:rPr>
          <w:rFonts w:ascii="Times New Roman" w:hAnsi="Times New Roman"/>
          <w:szCs w:val="22"/>
        </w:rPr>
        <w:t>trategy,</w:t>
      </w:r>
      <w:r>
        <w:rPr>
          <w:rFonts w:ascii="Times New Roman" w:hAnsi="Times New Roman"/>
          <w:szCs w:val="22"/>
        </w:rPr>
        <w:t>’</w:t>
      </w:r>
      <w:r w:rsidRPr="00D537FC">
        <w:rPr>
          <w:rFonts w:ascii="Times New Roman" w:hAnsi="Times New Roman"/>
          <w:szCs w:val="22"/>
        </w:rPr>
        <w:t xml:space="preserve"> </w:t>
      </w:r>
      <w:r w:rsidRPr="00E36F47">
        <w:rPr>
          <w:rFonts w:ascii="Times New Roman" w:hAnsi="Times New Roman"/>
          <w:i/>
          <w:szCs w:val="22"/>
        </w:rPr>
        <w:t>Entrepreneurial Boot Camp for Veterans</w:t>
      </w:r>
      <w:r>
        <w:rPr>
          <w:rFonts w:ascii="Times New Roman" w:hAnsi="Times New Roman"/>
          <w:szCs w:val="22"/>
        </w:rPr>
        <w:t>, Storrs, CT, September 24, 2012.</w:t>
      </w:r>
    </w:p>
    <w:p w14:paraId="4D0AC52C" w14:textId="6A904F67" w:rsidR="00F61C42" w:rsidRPr="00D537FC" w:rsidRDefault="00F61C42" w:rsidP="00F61C42">
      <w:pPr>
        <w:pStyle w:val="BodyText"/>
        <w:keepNext/>
        <w:spacing w:after="120" w:line="276" w:lineRule="auto"/>
        <w:rPr>
          <w:rFonts w:ascii="Times New Roman" w:hAnsi="Times New Roman"/>
          <w:i/>
          <w:szCs w:val="22"/>
          <w:u w:val="single"/>
        </w:rPr>
      </w:pPr>
      <w:r>
        <w:rPr>
          <w:rFonts w:ascii="Times New Roman" w:hAnsi="Times New Roman"/>
          <w:i/>
          <w:szCs w:val="22"/>
          <w:u w:val="single"/>
        </w:rPr>
        <w:t>Other public appearances</w:t>
      </w:r>
    </w:p>
    <w:p w14:paraId="150E6A32" w14:textId="7FDF8CF5" w:rsidR="007D4156" w:rsidRDefault="007D4156" w:rsidP="007D4156">
      <w:pPr>
        <w:pStyle w:val="Objective"/>
        <w:spacing w:before="0" w:after="120" w:line="276" w:lineRule="auto"/>
        <w:jc w:val="left"/>
        <w:rPr>
          <w:rFonts w:ascii="Times New Roman" w:hAnsi="Times New Roman"/>
          <w:szCs w:val="22"/>
        </w:rPr>
      </w:pPr>
      <w:r>
        <w:rPr>
          <w:rFonts w:ascii="Times New Roman" w:hAnsi="Times New Roman"/>
          <w:szCs w:val="22"/>
        </w:rPr>
        <w:t xml:space="preserve">Panelist for ‘Risk management in higher education’ sponsored by </w:t>
      </w:r>
      <w:r>
        <w:rPr>
          <w:rFonts w:ascii="Times New Roman" w:hAnsi="Times New Roman"/>
          <w:i/>
          <w:szCs w:val="22"/>
        </w:rPr>
        <w:t>Deloitte</w:t>
      </w:r>
      <w:r w:rsidRPr="00D537FC">
        <w:rPr>
          <w:rFonts w:ascii="Times New Roman" w:hAnsi="Times New Roman"/>
          <w:szCs w:val="22"/>
        </w:rPr>
        <w:t xml:space="preserve">, </w:t>
      </w:r>
      <w:r>
        <w:rPr>
          <w:rFonts w:ascii="Times New Roman" w:hAnsi="Times New Roman"/>
          <w:szCs w:val="22"/>
        </w:rPr>
        <w:t>New York, NY, November 21, 2019.</w:t>
      </w:r>
    </w:p>
    <w:p w14:paraId="627C229E" w14:textId="4F5B238A" w:rsidR="00B66D69" w:rsidRDefault="00B66D69" w:rsidP="00B66D69">
      <w:pPr>
        <w:pStyle w:val="Objective"/>
        <w:spacing w:before="0" w:after="120" w:line="276" w:lineRule="auto"/>
        <w:jc w:val="left"/>
        <w:rPr>
          <w:rFonts w:ascii="Times New Roman" w:hAnsi="Times New Roman"/>
          <w:szCs w:val="22"/>
        </w:rPr>
      </w:pPr>
      <w:r>
        <w:rPr>
          <w:rFonts w:ascii="Times New Roman" w:hAnsi="Times New Roman"/>
          <w:szCs w:val="22"/>
        </w:rPr>
        <w:t>Panelist for ‘</w:t>
      </w:r>
      <w:r w:rsidR="0008720A">
        <w:rPr>
          <w:rFonts w:ascii="Times New Roman" w:hAnsi="Times New Roman"/>
          <w:szCs w:val="22"/>
        </w:rPr>
        <w:t>Five steps to accelerate economic growth in Connecticut</w:t>
      </w:r>
      <w:r>
        <w:rPr>
          <w:rFonts w:ascii="Times New Roman" w:hAnsi="Times New Roman"/>
          <w:szCs w:val="22"/>
        </w:rPr>
        <w:t>’</w:t>
      </w:r>
      <w:r w:rsidR="0008720A">
        <w:rPr>
          <w:rFonts w:ascii="Times New Roman" w:hAnsi="Times New Roman"/>
          <w:szCs w:val="22"/>
        </w:rPr>
        <w:t xml:space="preserve"> sponsored by the </w:t>
      </w:r>
      <w:r w:rsidR="0008720A" w:rsidRPr="0008720A">
        <w:rPr>
          <w:rFonts w:ascii="Times New Roman" w:hAnsi="Times New Roman"/>
          <w:i/>
          <w:szCs w:val="22"/>
        </w:rPr>
        <w:t>UConn Department of Public Policy, CT Chapter of American Society of Public Administration, Capital Region Council of Governments, Connecticut Town &amp; City Management Association, and UConn Sustainable Global Cities Initiative</w:t>
      </w:r>
      <w:r w:rsidRPr="00D537FC">
        <w:rPr>
          <w:rFonts w:ascii="Times New Roman" w:hAnsi="Times New Roman"/>
          <w:szCs w:val="22"/>
        </w:rPr>
        <w:t xml:space="preserve">, </w:t>
      </w:r>
      <w:r w:rsidR="0008720A">
        <w:rPr>
          <w:rFonts w:ascii="Times New Roman" w:hAnsi="Times New Roman"/>
          <w:szCs w:val="22"/>
        </w:rPr>
        <w:t>Hartford</w:t>
      </w:r>
      <w:r>
        <w:rPr>
          <w:rFonts w:ascii="Times New Roman" w:hAnsi="Times New Roman"/>
          <w:szCs w:val="22"/>
        </w:rPr>
        <w:t xml:space="preserve">, CT, October </w:t>
      </w:r>
      <w:r w:rsidR="0008720A">
        <w:rPr>
          <w:rFonts w:ascii="Times New Roman" w:hAnsi="Times New Roman"/>
          <w:szCs w:val="22"/>
        </w:rPr>
        <w:t>31</w:t>
      </w:r>
      <w:r>
        <w:rPr>
          <w:rFonts w:ascii="Times New Roman" w:hAnsi="Times New Roman"/>
          <w:szCs w:val="22"/>
        </w:rPr>
        <w:t>, 2019.</w:t>
      </w:r>
    </w:p>
    <w:p w14:paraId="77EDEB7D" w14:textId="3E2F8AD1" w:rsidR="00B66D69" w:rsidRDefault="00B66D69" w:rsidP="00B66D69">
      <w:pPr>
        <w:pStyle w:val="Objective"/>
        <w:spacing w:before="0" w:after="120" w:line="276" w:lineRule="auto"/>
        <w:jc w:val="left"/>
        <w:rPr>
          <w:rFonts w:ascii="Times New Roman" w:hAnsi="Times New Roman"/>
          <w:szCs w:val="22"/>
        </w:rPr>
      </w:pPr>
      <w:r w:rsidRPr="00D537FC">
        <w:rPr>
          <w:rFonts w:ascii="Times New Roman" w:hAnsi="Times New Roman"/>
          <w:szCs w:val="22"/>
        </w:rPr>
        <w:t xml:space="preserve">Session </w:t>
      </w:r>
      <w:r>
        <w:rPr>
          <w:rFonts w:ascii="Times New Roman" w:hAnsi="Times New Roman"/>
          <w:szCs w:val="22"/>
        </w:rPr>
        <w:t>f</w:t>
      </w:r>
      <w:r w:rsidRPr="00D537FC">
        <w:rPr>
          <w:rFonts w:ascii="Times New Roman" w:hAnsi="Times New Roman"/>
          <w:szCs w:val="22"/>
        </w:rPr>
        <w:t>acilitator</w:t>
      </w:r>
      <w:r>
        <w:rPr>
          <w:rFonts w:ascii="Times New Roman" w:hAnsi="Times New Roman"/>
          <w:szCs w:val="22"/>
        </w:rPr>
        <w:t xml:space="preserve"> on ‘Listen to the finance experts: Innovation is an unmistakable financial strategy’</w:t>
      </w:r>
      <w:r w:rsidRPr="00D537FC">
        <w:rPr>
          <w:rFonts w:ascii="Times New Roman" w:hAnsi="Times New Roman"/>
          <w:szCs w:val="22"/>
        </w:rPr>
        <w:t xml:space="preserve"> </w:t>
      </w:r>
      <w:r w:rsidRPr="00E36F47">
        <w:rPr>
          <w:rFonts w:ascii="Times New Roman" w:hAnsi="Times New Roman"/>
          <w:i/>
          <w:szCs w:val="22"/>
        </w:rPr>
        <w:t>Geno Auriemma Leadership Conference</w:t>
      </w:r>
      <w:r w:rsidRPr="00D537FC">
        <w:rPr>
          <w:rFonts w:ascii="Times New Roman" w:hAnsi="Times New Roman"/>
          <w:szCs w:val="22"/>
        </w:rPr>
        <w:t xml:space="preserve">, </w:t>
      </w:r>
      <w:r>
        <w:rPr>
          <w:rFonts w:ascii="Times New Roman" w:hAnsi="Times New Roman"/>
          <w:szCs w:val="22"/>
        </w:rPr>
        <w:t>Stamford, CT, October 2-3, 2019.</w:t>
      </w:r>
    </w:p>
    <w:p w14:paraId="4D15D629" w14:textId="77777777" w:rsidR="00F61C42" w:rsidRDefault="00F61C42" w:rsidP="00F61C42">
      <w:pPr>
        <w:pStyle w:val="Objective"/>
        <w:spacing w:before="0" w:after="120" w:line="276" w:lineRule="auto"/>
        <w:jc w:val="left"/>
        <w:rPr>
          <w:rFonts w:ascii="Times New Roman" w:hAnsi="Times New Roman"/>
          <w:szCs w:val="22"/>
        </w:rPr>
      </w:pPr>
      <w:r w:rsidRPr="00D537FC">
        <w:rPr>
          <w:rFonts w:ascii="Times New Roman" w:hAnsi="Times New Roman"/>
          <w:szCs w:val="22"/>
        </w:rPr>
        <w:t xml:space="preserve">Session </w:t>
      </w:r>
      <w:r>
        <w:rPr>
          <w:rFonts w:ascii="Times New Roman" w:hAnsi="Times New Roman"/>
          <w:szCs w:val="22"/>
        </w:rPr>
        <w:t>f</w:t>
      </w:r>
      <w:r w:rsidRPr="00D537FC">
        <w:rPr>
          <w:rFonts w:ascii="Times New Roman" w:hAnsi="Times New Roman"/>
          <w:szCs w:val="22"/>
        </w:rPr>
        <w:t>acilitator</w:t>
      </w:r>
      <w:r>
        <w:rPr>
          <w:rFonts w:ascii="Times New Roman" w:hAnsi="Times New Roman"/>
          <w:szCs w:val="22"/>
        </w:rPr>
        <w:t xml:space="preserve"> on ‘People and capital: What else do you need?’</w:t>
      </w:r>
      <w:r w:rsidRPr="00D537FC">
        <w:rPr>
          <w:rFonts w:ascii="Times New Roman" w:hAnsi="Times New Roman"/>
          <w:szCs w:val="22"/>
        </w:rPr>
        <w:t xml:space="preserve"> </w:t>
      </w:r>
      <w:r w:rsidRPr="00E36F47">
        <w:rPr>
          <w:rFonts w:ascii="Times New Roman" w:hAnsi="Times New Roman"/>
          <w:i/>
          <w:szCs w:val="22"/>
        </w:rPr>
        <w:t>Geno Auriemma Leadership Conference</w:t>
      </w:r>
      <w:r w:rsidRPr="00D537FC">
        <w:rPr>
          <w:rFonts w:ascii="Times New Roman" w:hAnsi="Times New Roman"/>
          <w:szCs w:val="22"/>
        </w:rPr>
        <w:t xml:space="preserve">, </w:t>
      </w:r>
      <w:r>
        <w:rPr>
          <w:rFonts w:ascii="Times New Roman" w:hAnsi="Times New Roman"/>
          <w:szCs w:val="22"/>
        </w:rPr>
        <w:t>Uncasville, CT, April 17-18, 2018.</w:t>
      </w:r>
    </w:p>
    <w:p w14:paraId="07596CFC" w14:textId="77777777" w:rsidR="00D27C3B" w:rsidRDefault="00D27C3B" w:rsidP="00F61C42">
      <w:pPr>
        <w:pStyle w:val="Objective"/>
        <w:spacing w:before="0" w:after="120" w:line="276" w:lineRule="auto"/>
        <w:jc w:val="left"/>
        <w:rPr>
          <w:rFonts w:ascii="Times New Roman" w:hAnsi="Times New Roman"/>
          <w:szCs w:val="22"/>
        </w:rPr>
      </w:pPr>
      <w:r w:rsidRPr="00D537FC">
        <w:rPr>
          <w:rFonts w:ascii="Times New Roman" w:hAnsi="Times New Roman"/>
          <w:szCs w:val="22"/>
        </w:rPr>
        <w:t xml:space="preserve">Session </w:t>
      </w:r>
      <w:r>
        <w:rPr>
          <w:rFonts w:ascii="Times New Roman" w:hAnsi="Times New Roman"/>
          <w:szCs w:val="22"/>
        </w:rPr>
        <w:t>f</w:t>
      </w:r>
      <w:r w:rsidRPr="00D537FC">
        <w:rPr>
          <w:rFonts w:ascii="Times New Roman" w:hAnsi="Times New Roman"/>
          <w:szCs w:val="22"/>
        </w:rPr>
        <w:t>acilitator</w:t>
      </w:r>
      <w:r>
        <w:rPr>
          <w:rFonts w:ascii="Times New Roman" w:hAnsi="Times New Roman"/>
          <w:szCs w:val="22"/>
        </w:rPr>
        <w:t xml:space="preserve"> on ‘The muscle that goes with the title: What can leaders really accomplish?’</w:t>
      </w:r>
      <w:r w:rsidRPr="00D537FC">
        <w:rPr>
          <w:rFonts w:ascii="Times New Roman" w:hAnsi="Times New Roman"/>
          <w:szCs w:val="22"/>
        </w:rPr>
        <w:t xml:space="preserve"> </w:t>
      </w:r>
      <w:r w:rsidRPr="00E36F47">
        <w:rPr>
          <w:rFonts w:ascii="Times New Roman" w:hAnsi="Times New Roman"/>
          <w:i/>
          <w:szCs w:val="22"/>
        </w:rPr>
        <w:t>Geno Auriemma Leadership Conference</w:t>
      </w:r>
      <w:r w:rsidRPr="00D537FC">
        <w:rPr>
          <w:rFonts w:ascii="Times New Roman" w:hAnsi="Times New Roman"/>
          <w:szCs w:val="22"/>
        </w:rPr>
        <w:t xml:space="preserve">, </w:t>
      </w:r>
      <w:r>
        <w:rPr>
          <w:rFonts w:ascii="Times New Roman" w:hAnsi="Times New Roman"/>
          <w:szCs w:val="22"/>
        </w:rPr>
        <w:t>Uncasville, CT, October 26-27, 2016.</w:t>
      </w:r>
    </w:p>
    <w:p w14:paraId="32E62DC4" w14:textId="77777777" w:rsidR="00D27C3B" w:rsidRPr="00D537FC" w:rsidRDefault="00D27C3B" w:rsidP="00F61C42">
      <w:pPr>
        <w:pStyle w:val="Objective"/>
        <w:spacing w:before="0" w:after="120" w:line="276" w:lineRule="auto"/>
        <w:jc w:val="left"/>
        <w:rPr>
          <w:rFonts w:ascii="Times New Roman" w:hAnsi="Times New Roman"/>
          <w:szCs w:val="22"/>
        </w:rPr>
      </w:pPr>
      <w:r>
        <w:rPr>
          <w:rFonts w:ascii="Times New Roman" w:hAnsi="Times New Roman"/>
          <w:szCs w:val="22"/>
        </w:rPr>
        <w:t>Delivered lecture on ‘Strategic planning</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w:t>
      </w:r>
      <w:r>
        <w:rPr>
          <w:rFonts w:ascii="Times New Roman" w:hAnsi="Times New Roman"/>
          <w:szCs w:val="22"/>
        </w:rPr>
        <w:t>Connecticut Department of Labor, Wethersfield, CT</w:t>
      </w:r>
      <w:r w:rsidRPr="00D537FC">
        <w:rPr>
          <w:rFonts w:ascii="Times New Roman" w:hAnsi="Times New Roman"/>
          <w:szCs w:val="22"/>
        </w:rPr>
        <w:t xml:space="preserve">, </w:t>
      </w:r>
      <w:r>
        <w:rPr>
          <w:rFonts w:ascii="Times New Roman" w:hAnsi="Times New Roman"/>
          <w:szCs w:val="22"/>
        </w:rPr>
        <w:t>September 1, 2015.</w:t>
      </w:r>
    </w:p>
    <w:p w14:paraId="2E5A6923" w14:textId="77777777" w:rsidR="00D27C3B" w:rsidRDefault="00D27C3B" w:rsidP="00F61C42">
      <w:pPr>
        <w:pStyle w:val="Objective"/>
        <w:spacing w:before="0" w:after="120" w:line="276" w:lineRule="auto"/>
        <w:jc w:val="left"/>
        <w:rPr>
          <w:rFonts w:ascii="Times New Roman" w:hAnsi="Times New Roman"/>
          <w:szCs w:val="22"/>
        </w:rPr>
      </w:pPr>
      <w:r w:rsidRPr="00D537FC">
        <w:rPr>
          <w:rFonts w:ascii="Times New Roman" w:hAnsi="Times New Roman"/>
          <w:szCs w:val="22"/>
        </w:rPr>
        <w:t xml:space="preserve">Session </w:t>
      </w:r>
      <w:r>
        <w:rPr>
          <w:rFonts w:ascii="Times New Roman" w:hAnsi="Times New Roman"/>
          <w:szCs w:val="22"/>
        </w:rPr>
        <w:t>f</w:t>
      </w:r>
      <w:r w:rsidRPr="00D537FC">
        <w:rPr>
          <w:rFonts w:ascii="Times New Roman" w:hAnsi="Times New Roman"/>
          <w:szCs w:val="22"/>
        </w:rPr>
        <w:t>acilitator</w:t>
      </w:r>
      <w:r>
        <w:rPr>
          <w:rFonts w:ascii="Times New Roman" w:hAnsi="Times New Roman"/>
          <w:szCs w:val="22"/>
        </w:rPr>
        <w:t xml:space="preserve"> on ‘Leadership in a financial crisis</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w:t>
      </w:r>
      <w:r w:rsidRPr="00E36F47">
        <w:rPr>
          <w:rFonts w:ascii="Times New Roman" w:hAnsi="Times New Roman"/>
          <w:i/>
          <w:szCs w:val="22"/>
        </w:rPr>
        <w:t>Geno Auriemma Leadership Conference</w:t>
      </w:r>
      <w:r w:rsidRPr="00D537FC">
        <w:rPr>
          <w:rFonts w:ascii="Times New Roman" w:hAnsi="Times New Roman"/>
          <w:szCs w:val="22"/>
        </w:rPr>
        <w:t xml:space="preserve">, </w:t>
      </w:r>
      <w:r>
        <w:rPr>
          <w:rFonts w:ascii="Times New Roman" w:hAnsi="Times New Roman"/>
          <w:szCs w:val="22"/>
        </w:rPr>
        <w:t>Uncasville, CT, October 22-23, 2014.</w:t>
      </w:r>
    </w:p>
    <w:p w14:paraId="76536AB4" w14:textId="77777777" w:rsidR="00D27C3B" w:rsidRDefault="00D27C3B" w:rsidP="00F61C42">
      <w:pPr>
        <w:pStyle w:val="Objective"/>
        <w:spacing w:before="0" w:after="120" w:line="276" w:lineRule="auto"/>
        <w:jc w:val="left"/>
        <w:rPr>
          <w:rFonts w:ascii="Times New Roman" w:hAnsi="Times New Roman"/>
          <w:szCs w:val="22"/>
        </w:rPr>
      </w:pPr>
      <w:r w:rsidRPr="00D537FC">
        <w:rPr>
          <w:rFonts w:ascii="Times New Roman" w:hAnsi="Times New Roman"/>
          <w:szCs w:val="22"/>
        </w:rPr>
        <w:t xml:space="preserve">Session </w:t>
      </w:r>
      <w:r>
        <w:rPr>
          <w:rFonts w:ascii="Times New Roman" w:hAnsi="Times New Roman"/>
          <w:szCs w:val="22"/>
        </w:rPr>
        <w:t>f</w:t>
      </w:r>
      <w:r w:rsidRPr="00D537FC">
        <w:rPr>
          <w:rFonts w:ascii="Times New Roman" w:hAnsi="Times New Roman"/>
          <w:szCs w:val="22"/>
        </w:rPr>
        <w:t>acilitator</w:t>
      </w:r>
      <w:r>
        <w:rPr>
          <w:rFonts w:ascii="Times New Roman" w:hAnsi="Times New Roman"/>
          <w:szCs w:val="22"/>
        </w:rPr>
        <w:t xml:space="preserve"> on ‘Leadership in a financial crisis</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w:t>
      </w:r>
      <w:r w:rsidRPr="00E36F47">
        <w:rPr>
          <w:rFonts w:ascii="Times New Roman" w:hAnsi="Times New Roman"/>
          <w:i/>
          <w:szCs w:val="22"/>
        </w:rPr>
        <w:t>Geno Auriemma Leadership Conference</w:t>
      </w:r>
      <w:r w:rsidRPr="00D537FC">
        <w:rPr>
          <w:rFonts w:ascii="Times New Roman" w:hAnsi="Times New Roman"/>
          <w:szCs w:val="22"/>
        </w:rPr>
        <w:t xml:space="preserve">, </w:t>
      </w:r>
      <w:r>
        <w:rPr>
          <w:rFonts w:ascii="Times New Roman" w:hAnsi="Times New Roman"/>
          <w:szCs w:val="22"/>
        </w:rPr>
        <w:t>Uncasville, CT, April 2013.</w:t>
      </w:r>
    </w:p>
    <w:p w14:paraId="12B004EC" w14:textId="20E3ED38" w:rsidR="00D27C3B" w:rsidRPr="00D537FC" w:rsidRDefault="00D27C3B" w:rsidP="00F61C42">
      <w:pPr>
        <w:pStyle w:val="Objective"/>
        <w:spacing w:before="0" w:after="120" w:line="276" w:lineRule="auto"/>
        <w:jc w:val="left"/>
        <w:rPr>
          <w:rFonts w:ascii="Times New Roman" w:hAnsi="Times New Roman"/>
          <w:szCs w:val="22"/>
        </w:rPr>
      </w:pPr>
      <w:r>
        <w:rPr>
          <w:rFonts w:ascii="Times New Roman" w:hAnsi="Times New Roman"/>
          <w:szCs w:val="22"/>
        </w:rPr>
        <w:t>Featured speaker on ‘Charter school financing</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w:t>
      </w:r>
      <w:r>
        <w:rPr>
          <w:rFonts w:ascii="Times New Roman" w:hAnsi="Times New Roman"/>
          <w:szCs w:val="22"/>
        </w:rPr>
        <w:t>Buffalo, NY, August 1999.</w:t>
      </w:r>
    </w:p>
    <w:p w14:paraId="690F2958" w14:textId="77777777" w:rsidR="00D27C3B" w:rsidRPr="00D537FC" w:rsidRDefault="00D27C3B" w:rsidP="00F61C42">
      <w:pPr>
        <w:pStyle w:val="BodyText"/>
        <w:spacing w:after="120" w:line="276" w:lineRule="auto"/>
        <w:jc w:val="left"/>
        <w:rPr>
          <w:rFonts w:ascii="Times New Roman" w:hAnsi="Times New Roman"/>
          <w:i/>
          <w:szCs w:val="22"/>
          <w:u w:val="single"/>
        </w:rPr>
      </w:pPr>
      <w:r>
        <w:rPr>
          <w:rFonts w:ascii="Times New Roman" w:hAnsi="Times New Roman"/>
          <w:i/>
          <w:szCs w:val="22"/>
          <w:u w:val="single"/>
        </w:rPr>
        <w:t>Media appearances</w:t>
      </w:r>
    </w:p>
    <w:p w14:paraId="17FDBB46" w14:textId="77777777" w:rsidR="003C4ED1" w:rsidRPr="00D537FC" w:rsidRDefault="003C4ED1" w:rsidP="003C4ED1">
      <w:pPr>
        <w:pStyle w:val="Objective"/>
        <w:spacing w:before="0" w:after="120"/>
        <w:jc w:val="left"/>
        <w:rPr>
          <w:rFonts w:ascii="Times New Roman" w:hAnsi="Times New Roman"/>
          <w:szCs w:val="22"/>
        </w:rPr>
      </w:pPr>
      <w:r>
        <w:rPr>
          <w:rFonts w:ascii="Times New Roman" w:hAnsi="Times New Roman"/>
          <w:szCs w:val="22"/>
        </w:rPr>
        <w:t>Interviewed about ‘Subway, which started in Connecticut in 1965, will be sold to private equity firm,’</w:t>
      </w:r>
      <w:r w:rsidRPr="00D537FC">
        <w:rPr>
          <w:rFonts w:ascii="Times New Roman" w:hAnsi="Times New Roman"/>
          <w:szCs w:val="22"/>
        </w:rPr>
        <w:t xml:space="preserve"> </w:t>
      </w:r>
      <w:r>
        <w:rPr>
          <w:rFonts w:ascii="Times New Roman" w:hAnsi="Times New Roman"/>
          <w:i/>
          <w:szCs w:val="22"/>
        </w:rPr>
        <w:t>Vermont National Public Radio</w:t>
      </w:r>
      <w:r w:rsidRPr="00D537FC">
        <w:rPr>
          <w:rFonts w:ascii="Times New Roman" w:hAnsi="Times New Roman"/>
          <w:szCs w:val="22"/>
        </w:rPr>
        <w:t xml:space="preserve">, </w:t>
      </w:r>
      <w:r>
        <w:rPr>
          <w:rFonts w:ascii="Times New Roman" w:hAnsi="Times New Roman"/>
          <w:szCs w:val="22"/>
        </w:rPr>
        <w:t>August 24, 2023</w:t>
      </w:r>
      <w:r w:rsidRPr="00D537FC">
        <w:rPr>
          <w:rFonts w:ascii="Times New Roman" w:hAnsi="Times New Roman"/>
          <w:szCs w:val="22"/>
        </w:rPr>
        <w:t>.</w:t>
      </w:r>
    </w:p>
    <w:p w14:paraId="4E3265C0" w14:textId="39E4160B" w:rsidR="00B46337" w:rsidRPr="00D537FC" w:rsidRDefault="00B46337" w:rsidP="00B46337">
      <w:pPr>
        <w:pStyle w:val="Objective"/>
        <w:spacing w:before="0" w:after="120" w:line="276" w:lineRule="auto"/>
        <w:jc w:val="left"/>
        <w:rPr>
          <w:rFonts w:ascii="Times New Roman" w:hAnsi="Times New Roman"/>
          <w:szCs w:val="22"/>
        </w:rPr>
      </w:pPr>
      <w:r>
        <w:rPr>
          <w:rFonts w:ascii="Times New Roman" w:hAnsi="Times New Roman"/>
          <w:szCs w:val="22"/>
        </w:rPr>
        <w:t>Interviewed about ‘What makes a lasting company?,’</w:t>
      </w:r>
      <w:r w:rsidRPr="00D537FC">
        <w:rPr>
          <w:rFonts w:ascii="Times New Roman" w:hAnsi="Times New Roman"/>
          <w:szCs w:val="22"/>
        </w:rPr>
        <w:t xml:space="preserve"> </w:t>
      </w:r>
      <w:r>
        <w:rPr>
          <w:rFonts w:ascii="Times New Roman" w:hAnsi="Times New Roman"/>
          <w:i/>
          <w:szCs w:val="22"/>
        </w:rPr>
        <w:t>Connecticut Public Television</w:t>
      </w:r>
      <w:r w:rsidRPr="00D537FC">
        <w:rPr>
          <w:rFonts w:ascii="Times New Roman" w:hAnsi="Times New Roman"/>
          <w:szCs w:val="22"/>
        </w:rPr>
        <w:t xml:space="preserve">, </w:t>
      </w:r>
      <w:r>
        <w:rPr>
          <w:rFonts w:ascii="Times New Roman" w:hAnsi="Times New Roman"/>
          <w:szCs w:val="22"/>
        </w:rPr>
        <w:t xml:space="preserve">Hartford, CT, </w:t>
      </w:r>
      <w:r w:rsidR="00E438F2">
        <w:rPr>
          <w:rFonts w:ascii="Times New Roman" w:hAnsi="Times New Roman"/>
          <w:szCs w:val="22"/>
        </w:rPr>
        <w:t xml:space="preserve">first </w:t>
      </w:r>
      <w:r>
        <w:rPr>
          <w:rFonts w:ascii="Times New Roman" w:hAnsi="Times New Roman"/>
          <w:szCs w:val="22"/>
        </w:rPr>
        <w:t xml:space="preserve">aired April </w:t>
      </w:r>
      <w:r w:rsidR="00E438F2">
        <w:rPr>
          <w:rFonts w:ascii="Times New Roman" w:hAnsi="Times New Roman"/>
          <w:szCs w:val="22"/>
        </w:rPr>
        <w:t xml:space="preserve">23 &amp; 25, </w:t>
      </w:r>
      <w:r>
        <w:rPr>
          <w:rFonts w:ascii="Times New Roman" w:hAnsi="Times New Roman"/>
          <w:szCs w:val="22"/>
        </w:rPr>
        <w:t>2020</w:t>
      </w:r>
      <w:r w:rsidRPr="00D537FC">
        <w:rPr>
          <w:rFonts w:ascii="Times New Roman" w:hAnsi="Times New Roman"/>
          <w:szCs w:val="22"/>
        </w:rPr>
        <w:t>.</w:t>
      </w:r>
    </w:p>
    <w:p w14:paraId="46009046" w14:textId="6B8A7BC6" w:rsidR="00256FCB" w:rsidRPr="00D537FC" w:rsidRDefault="00256FCB" w:rsidP="00F61C42">
      <w:pPr>
        <w:pStyle w:val="Objective"/>
        <w:spacing w:before="0" w:after="120" w:line="276" w:lineRule="auto"/>
        <w:jc w:val="left"/>
        <w:rPr>
          <w:rFonts w:ascii="Times New Roman" w:hAnsi="Times New Roman"/>
          <w:szCs w:val="22"/>
        </w:rPr>
      </w:pPr>
      <w:r>
        <w:rPr>
          <w:rFonts w:ascii="Times New Roman" w:hAnsi="Times New Roman"/>
          <w:szCs w:val="22"/>
        </w:rPr>
        <w:t>Interviewed about ‘The Baby Boomer effect,’</w:t>
      </w:r>
      <w:r w:rsidRPr="00D537FC">
        <w:rPr>
          <w:rFonts w:ascii="Times New Roman" w:hAnsi="Times New Roman"/>
          <w:szCs w:val="22"/>
        </w:rPr>
        <w:t xml:space="preserve"> </w:t>
      </w:r>
      <w:r>
        <w:rPr>
          <w:rFonts w:ascii="Times New Roman" w:hAnsi="Times New Roman"/>
          <w:szCs w:val="22"/>
        </w:rPr>
        <w:t>on The Full Story Radio with Ronald Ropiak</w:t>
      </w:r>
      <w:r w:rsidRPr="00D537FC">
        <w:rPr>
          <w:rFonts w:ascii="Times New Roman" w:hAnsi="Times New Roman"/>
          <w:szCs w:val="22"/>
        </w:rPr>
        <w:t xml:space="preserve">, </w:t>
      </w:r>
      <w:r>
        <w:rPr>
          <w:rFonts w:ascii="Times New Roman" w:hAnsi="Times New Roman"/>
          <w:i/>
          <w:szCs w:val="22"/>
        </w:rPr>
        <w:t>WSHU-TV</w:t>
      </w:r>
      <w:r w:rsidRPr="00D537FC">
        <w:rPr>
          <w:rFonts w:ascii="Times New Roman" w:hAnsi="Times New Roman"/>
          <w:szCs w:val="22"/>
        </w:rPr>
        <w:t xml:space="preserve">, </w:t>
      </w:r>
      <w:r>
        <w:rPr>
          <w:rFonts w:ascii="Times New Roman" w:hAnsi="Times New Roman"/>
          <w:szCs w:val="22"/>
        </w:rPr>
        <w:t>Fairfield, CT, January 3, 2019</w:t>
      </w:r>
      <w:r w:rsidRPr="00D537FC">
        <w:rPr>
          <w:rFonts w:ascii="Times New Roman" w:hAnsi="Times New Roman"/>
          <w:szCs w:val="22"/>
        </w:rPr>
        <w:t>.</w:t>
      </w:r>
    </w:p>
    <w:p w14:paraId="05B1F4BB" w14:textId="77777777" w:rsidR="00D27C3B" w:rsidRPr="00D537FC" w:rsidRDefault="00D27C3B" w:rsidP="00F61C42">
      <w:pPr>
        <w:pStyle w:val="Objective"/>
        <w:spacing w:before="0" w:after="120" w:line="276" w:lineRule="auto"/>
        <w:jc w:val="left"/>
        <w:rPr>
          <w:rFonts w:ascii="Times New Roman" w:hAnsi="Times New Roman"/>
          <w:szCs w:val="22"/>
        </w:rPr>
      </w:pPr>
      <w:r>
        <w:rPr>
          <w:rFonts w:ascii="Times New Roman" w:hAnsi="Times New Roman"/>
          <w:szCs w:val="22"/>
        </w:rPr>
        <w:t>Interviewed about ‘The Baby Boomer effect,’</w:t>
      </w:r>
      <w:r w:rsidRPr="00D537FC">
        <w:rPr>
          <w:rFonts w:ascii="Times New Roman" w:hAnsi="Times New Roman"/>
          <w:szCs w:val="22"/>
        </w:rPr>
        <w:t xml:space="preserve"> </w:t>
      </w:r>
      <w:r>
        <w:rPr>
          <w:rFonts w:ascii="Times New Roman" w:hAnsi="Times New Roman"/>
          <w:szCs w:val="22"/>
        </w:rPr>
        <w:t>on The Real Story with Al Terzi and Jenn Bernstein</w:t>
      </w:r>
      <w:r w:rsidRPr="00D537FC">
        <w:rPr>
          <w:rFonts w:ascii="Times New Roman" w:hAnsi="Times New Roman"/>
          <w:szCs w:val="22"/>
        </w:rPr>
        <w:t xml:space="preserve">, </w:t>
      </w:r>
      <w:r>
        <w:rPr>
          <w:rFonts w:ascii="Times New Roman" w:hAnsi="Times New Roman"/>
          <w:i/>
          <w:szCs w:val="22"/>
        </w:rPr>
        <w:t>WTIC-TV</w:t>
      </w:r>
      <w:r w:rsidRPr="00D537FC">
        <w:rPr>
          <w:rFonts w:ascii="Times New Roman" w:hAnsi="Times New Roman"/>
          <w:szCs w:val="22"/>
        </w:rPr>
        <w:t xml:space="preserve">, </w:t>
      </w:r>
      <w:r>
        <w:rPr>
          <w:rFonts w:ascii="Times New Roman" w:hAnsi="Times New Roman"/>
          <w:szCs w:val="22"/>
        </w:rPr>
        <w:t>Hartford, CT, March 13, 2016</w:t>
      </w:r>
      <w:r w:rsidRPr="00D537FC">
        <w:rPr>
          <w:rFonts w:ascii="Times New Roman" w:hAnsi="Times New Roman"/>
          <w:szCs w:val="22"/>
        </w:rPr>
        <w:t>.</w:t>
      </w:r>
    </w:p>
    <w:p w14:paraId="170662A8" w14:textId="77777777" w:rsidR="00D27C3B" w:rsidRPr="00D537FC" w:rsidRDefault="00D27C3B" w:rsidP="00F61C42">
      <w:pPr>
        <w:pStyle w:val="Objective"/>
        <w:spacing w:before="0" w:after="120" w:line="276" w:lineRule="auto"/>
        <w:jc w:val="left"/>
        <w:rPr>
          <w:rFonts w:ascii="Times New Roman" w:hAnsi="Times New Roman"/>
          <w:szCs w:val="22"/>
        </w:rPr>
      </w:pPr>
      <w:r>
        <w:rPr>
          <w:rFonts w:ascii="Times New Roman" w:hAnsi="Times New Roman"/>
          <w:szCs w:val="22"/>
        </w:rPr>
        <w:lastRenderedPageBreak/>
        <w:t>Interviewed about ‘The Baby Boomer effect,’</w:t>
      </w:r>
      <w:r w:rsidRPr="00D537FC">
        <w:rPr>
          <w:rFonts w:ascii="Times New Roman" w:hAnsi="Times New Roman"/>
          <w:szCs w:val="22"/>
        </w:rPr>
        <w:t xml:space="preserve"> </w:t>
      </w:r>
      <w:r>
        <w:rPr>
          <w:rFonts w:ascii="Times New Roman" w:hAnsi="Times New Roman"/>
          <w:szCs w:val="22"/>
        </w:rPr>
        <w:t>Ray Dunaway morning show</w:t>
      </w:r>
      <w:r w:rsidRPr="00D537FC">
        <w:rPr>
          <w:rFonts w:ascii="Times New Roman" w:hAnsi="Times New Roman"/>
          <w:szCs w:val="22"/>
        </w:rPr>
        <w:t xml:space="preserve">, </w:t>
      </w:r>
      <w:r>
        <w:rPr>
          <w:rFonts w:ascii="Times New Roman" w:hAnsi="Times New Roman"/>
          <w:i/>
          <w:szCs w:val="22"/>
        </w:rPr>
        <w:t>WTIC-AM</w:t>
      </w:r>
      <w:r w:rsidRPr="00D537FC">
        <w:rPr>
          <w:rFonts w:ascii="Times New Roman" w:hAnsi="Times New Roman"/>
          <w:szCs w:val="22"/>
        </w:rPr>
        <w:t xml:space="preserve">, </w:t>
      </w:r>
      <w:r>
        <w:rPr>
          <w:rFonts w:ascii="Times New Roman" w:hAnsi="Times New Roman"/>
          <w:szCs w:val="22"/>
        </w:rPr>
        <w:t>Hartford, CT, November 5, 2015</w:t>
      </w:r>
      <w:r w:rsidRPr="00D537FC">
        <w:rPr>
          <w:rFonts w:ascii="Times New Roman" w:hAnsi="Times New Roman"/>
          <w:szCs w:val="22"/>
        </w:rPr>
        <w:t>.</w:t>
      </w:r>
    </w:p>
    <w:p w14:paraId="6B038DC3" w14:textId="77777777" w:rsidR="00D27C3B" w:rsidRPr="00D537FC" w:rsidRDefault="00D27C3B" w:rsidP="00F61C42">
      <w:pPr>
        <w:pStyle w:val="Objective"/>
        <w:spacing w:before="0" w:after="120" w:line="276" w:lineRule="auto"/>
        <w:jc w:val="left"/>
        <w:rPr>
          <w:rFonts w:ascii="Times New Roman" w:hAnsi="Times New Roman"/>
          <w:szCs w:val="22"/>
        </w:rPr>
      </w:pPr>
      <w:r w:rsidRPr="00D537FC">
        <w:rPr>
          <w:rFonts w:ascii="Times New Roman" w:hAnsi="Times New Roman"/>
          <w:szCs w:val="22"/>
        </w:rPr>
        <w:t xml:space="preserve">Interviewed about the opening of the John A. Reisenbach Charter School, </w:t>
      </w:r>
      <w:r w:rsidRPr="00E36F47">
        <w:rPr>
          <w:rFonts w:ascii="Times New Roman" w:hAnsi="Times New Roman"/>
          <w:i/>
          <w:szCs w:val="22"/>
        </w:rPr>
        <w:t>WABC-TV</w:t>
      </w:r>
      <w:r w:rsidRPr="00D537FC">
        <w:rPr>
          <w:rFonts w:ascii="Times New Roman" w:hAnsi="Times New Roman"/>
          <w:szCs w:val="22"/>
        </w:rPr>
        <w:t>, New York</w:t>
      </w:r>
      <w:r>
        <w:rPr>
          <w:rFonts w:ascii="Times New Roman" w:hAnsi="Times New Roman"/>
          <w:szCs w:val="22"/>
        </w:rPr>
        <w:t>,</w:t>
      </w:r>
      <w:r w:rsidRPr="00D537FC">
        <w:rPr>
          <w:rFonts w:ascii="Times New Roman" w:hAnsi="Times New Roman"/>
          <w:szCs w:val="22"/>
        </w:rPr>
        <w:t xml:space="preserve"> </w:t>
      </w:r>
      <w:r>
        <w:rPr>
          <w:rFonts w:ascii="Times New Roman" w:hAnsi="Times New Roman"/>
          <w:szCs w:val="22"/>
        </w:rPr>
        <w:t xml:space="preserve">NY, </w:t>
      </w:r>
      <w:r w:rsidRPr="00D537FC">
        <w:rPr>
          <w:rFonts w:ascii="Times New Roman" w:hAnsi="Times New Roman"/>
          <w:szCs w:val="22"/>
        </w:rPr>
        <w:t>July 1999.</w:t>
      </w:r>
    </w:p>
    <w:p w14:paraId="2F85D94E" w14:textId="3D289AC1" w:rsidR="003108BB" w:rsidRPr="00D537FC" w:rsidRDefault="003108BB" w:rsidP="00B46337">
      <w:pPr>
        <w:pStyle w:val="BodyText"/>
        <w:keepNext/>
        <w:spacing w:after="120" w:line="276" w:lineRule="auto"/>
        <w:jc w:val="left"/>
        <w:rPr>
          <w:rFonts w:ascii="Times New Roman" w:hAnsi="Times New Roman"/>
          <w:i/>
          <w:szCs w:val="22"/>
          <w:u w:val="single"/>
        </w:rPr>
      </w:pPr>
      <w:r>
        <w:rPr>
          <w:rFonts w:ascii="Times New Roman" w:hAnsi="Times New Roman"/>
          <w:i/>
          <w:szCs w:val="22"/>
          <w:u w:val="single"/>
        </w:rPr>
        <w:t>Expert quotes</w:t>
      </w:r>
    </w:p>
    <w:p w14:paraId="67A10036" w14:textId="77777777" w:rsidR="003C4ED1" w:rsidRPr="00D537FC" w:rsidRDefault="003C4ED1" w:rsidP="003C4ED1">
      <w:pPr>
        <w:pStyle w:val="Objective"/>
        <w:spacing w:before="0" w:after="120"/>
        <w:jc w:val="left"/>
        <w:rPr>
          <w:rFonts w:ascii="Times New Roman" w:hAnsi="Times New Roman"/>
          <w:szCs w:val="22"/>
        </w:rPr>
      </w:pPr>
      <w:r>
        <w:rPr>
          <w:rFonts w:ascii="Times New Roman" w:hAnsi="Times New Roman"/>
          <w:szCs w:val="22"/>
        </w:rPr>
        <w:t>‘How a CT firm became the state’s fastest-growing startup</w:t>
      </w:r>
      <w:r w:rsidRPr="00D537FC">
        <w:rPr>
          <w:rFonts w:ascii="Times New Roman" w:hAnsi="Times New Roman"/>
          <w:szCs w:val="22"/>
        </w:rPr>
        <w:t>,</w:t>
      </w:r>
      <w:r>
        <w:rPr>
          <w:rFonts w:ascii="Times New Roman" w:hAnsi="Times New Roman"/>
          <w:szCs w:val="22"/>
        </w:rPr>
        <w:t>’ by Paul Schott,</w:t>
      </w:r>
      <w:r w:rsidRPr="00D537FC">
        <w:rPr>
          <w:rFonts w:ascii="Times New Roman" w:hAnsi="Times New Roman"/>
          <w:szCs w:val="22"/>
        </w:rPr>
        <w:t xml:space="preserve"> </w:t>
      </w:r>
      <w:r>
        <w:rPr>
          <w:rFonts w:ascii="Times New Roman" w:hAnsi="Times New Roman"/>
          <w:i/>
          <w:szCs w:val="22"/>
        </w:rPr>
        <w:t>Stamford Advocate</w:t>
      </w:r>
      <w:r w:rsidRPr="00D537FC">
        <w:rPr>
          <w:rFonts w:ascii="Times New Roman" w:hAnsi="Times New Roman"/>
          <w:szCs w:val="22"/>
        </w:rPr>
        <w:t xml:space="preserve">, </w:t>
      </w:r>
      <w:r>
        <w:rPr>
          <w:rFonts w:ascii="Times New Roman" w:hAnsi="Times New Roman"/>
          <w:szCs w:val="22"/>
        </w:rPr>
        <w:t>October 18, 2023</w:t>
      </w:r>
      <w:r w:rsidRPr="00D537FC">
        <w:rPr>
          <w:rFonts w:ascii="Times New Roman" w:hAnsi="Times New Roman"/>
          <w:szCs w:val="22"/>
        </w:rPr>
        <w:t>.</w:t>
      </w:r>
    </w:p>
    <w:p w14:paraId="26920204" w14:textId="77777777" w:rsidR="003C4ED1" w:rsidRPr="00D537FC" w:rsidRDefault="003C4ED1" w:rsidP="003C4ED1">
      <w:pPr>
        <w:pStyle w:val="Objective"/>
        <w:spacing w:before="0" w:after="120"/>
        <w:jc w:val="left"/>
        <w:rPr>
          <w:rFonts w:ascii="Times New Roman" w:hAnsi="Times New Roman"/>
          <w:szCs w:val="22"/>
        </w:rPr>
      </w:pPr>
      <w:r>
        <w:rPr>
          <w:rFonts w:ascii="Times New Roman" w:hAnsi="Times New Roman"/>
          <w:szCs w:val="22"/>
        </w:rPr>
        <w:t>‘CT-based Subway sold to Roark Capital in $10B deal, staff layoffs could come</w:t>
      </w:r>
      <w:r w:rsidRPr="00D537FC">
        <w:rPr>
          <w:rFonts w:ascii="Times New Roman" w:hAnsi="Times New Roman"/>
          <w:szCs w:val="22"/>
        </w:rPr>
        <w:t>,</w:t>
      </w:r>
      <w:r>
        <w:rPr>
          <w:rFonts w:ascii="Times New Roman" w:hAnsi="Times New Roman"/>
          <w:szCs w:val="22"/>
        </w:rPr>
        <w:t>’ by Luther Turmelle,</w:t>
      </w:r>
      <w:r w:rsidRPr="00D537FC">
        <w:rPr>
          <w:rFonts w:ascii="Times New Roman" w:hAnsi="Times New Roman"/>
          <w:szCs w:val="22"/>
        </w:rPr>
        <w:t xml:space="preserve"> </w:t>
      </w:r>
      <w:r>
        <w:rPr>
          <w:rFonts w:ascii="Times New Roman" w:hAnsi="Times New Roman"/>
          <w:i/>
          <w:szCs w:val="22"/>
        </w:rPr>
        <w:t>Stamford Advocate</w:t>
      </w:r>
      <w:r w:rsidRPr="00D537FC">
        <w:rPr>
          <w:rFonts w:ascii="Times New Roman" w:hAnsi="Times New Roman"/>
          <w:szCs w:val="22"/>
        </w:rPr>
        <w:t xml:space="preserve">, </w:t>
      </w:r>
      <w:r>
        <w:rPr>
          <w:rFonts w:ascii="Times New Roman" w:hAnsi="Times New Roman"/>
          <w:szCs w:val="22"/>
        </w:rPr>
        <w:t>August 24, 2023</w:t>
      </w:r>
      <w:r w:rsidRPr="00D537FC">
        <w:rPr>
          <w:rFonts w:ascii="Times New Roman" w:hAnsi="Times New Roman"/>
          <w:szCs w:val="22"/>
        </w:rPr>
        <w:t>.</w:t>
      </w:r>
    </w:p>
    <w:p w14:paraId="4A642A98" w14:textId="77777777" w:rsidR="003C4ED1" w:rsidRPr="00D537FC" w:rsidRDefault="003C4ED1" w:rsidP="003C4ED1">
      <w:pPr>
        <w:pStyle w:val="Objective"/>
        <w:spacing w:before="0" w:after="120"/>
        <w:jc w:val="left"/>
        <w:rPr>
          <w:rFonts w:ascii="Times New Roman" w:hAnsi="Times New Roman"/>
          <w:szCs w:val="22"/>
        </w:rPr>
      </w:pPr>
      <w:r>
        <w:rPr>
          <w:rFonts w:ascii="Times New Roman" w:hAnsi="Times New Roman"/>
          <w:szCs w:val="22"/>
        </w:rPr>
        <w:t>‘Experts: Subway’s Connecticut headquarters would likely see job cuts from sale to Roark Capital</w:t>
      </w:r>
      <w:r w:rsidRPr="00D537FC">
        <w:rPr>
          <w:rFonts w:ascii="Times New Roman" w:hAnsi="Times New Roman"/>
          <w:szCs w:val="22"/>
        </w:rPr>
        <w:t>,</w:t>
      </w:r>
      <w:r>
        <w:rPr>
          <w:rFonts w:ascii="Times New Roman" w:hAnsi="Times New Roman"/>
          <w:szCs w:val="22"/>
        </w:rPr>
        <w:t>’ by Luther Turmelle,</w:t>
      </w:r>
      <w:r w:rsidRPr="00D537FC">
        <w:rPr>
          <w:rFonts w:ascii="Times New Roman" w:hAnsi="Times New Roman"/>
          <w:szCs w:val="22"/>
        </w:rPr>
        <w:t xml:space="preserve"> </w:t>
      </w:r>
      <w:r>
        <w:rPr>
          <w:rFonts w:ascii="Times New Roman" w:hAnsi="Times New Roman"/>
          <w:i/>
          <w:szCs w:val="22"/>
        </w:rPr>
        <w:t>New Haven Register</w:t>
      </w:r>
      <w:r w:rsidRPr="00D537FC">
        <w:rPr>
          <w:rFonts w:ascii="Times New Roman" w:hAnsi="Times New Roman"/>
          <w:szCs w:val="22"/>
        </w:rPr>
        <w:t xml:space="preserve">, </w:t>
      </w:r>
      <w:r>
        <w:rPr>
          <w:rFonts w:ascii="Times New Roman" w:hAnsi="Times New Roman"/>
          <w:szCs w:val="22"/>
        </w:rPr>
        <w:t>August 23, 2023</w:t>
      </w:r>
      <w:r w:rsidRPr="00D537FC">
        <w:rPr>
          <w:rFonts w:ascii="Times New Roman" w:hAnsi="Times New Roman"/>
          <w:szCs w:val="22"/>
        </w:rPr>
        <w:t>.</w:t>
      </w:r>
    </w:p>
    <w:p w14:paraId="7FC2EC92" w14:textId="77777777" w:rsidR="003C4ED1" w:rsidRPr="00D537FC" w:rsidRDefault="003C4ED1" w:rsidP="003C4ED1">
      <w:pPr>
        <w:pStyle w:val="Objective"/>
        <w:spacing w:before="0" w:after="120"/>
        <w:jc w:val="left"/>
        <w:rPr>
          <w:rFonts w:ascii="Times New Roman" w:hAnsi="Times New Roman"/>
          <w:szCs w:val="22"/>
        </w:rPr>
      </w:pPr>
      <w:r>
        <w:rPr>
          <w:rFonts w:ascii="Times New Roman" w:hAnsi="Times New Roman"/>
          <w:szCs w:val="22"/>
        </w:rPr>
        <w:t>‘Report: CEO of CT-based Cigna awarded nearly $21 million in 2022 compensation</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w:t>
      </w:r>
      <w:r>
        <w:rPr>
          <w:rFonts w:ascii="Times New Roman" w:hAnsi="Times New Roman"/>
          <w:i/>
          <w:szCs w:val="22"/>
        </w:rPr>
        <w:t>The Wilton Bulletin</w:t>
      </w:r>
      <w:r w:rsidRPr="00D537FC">
        <w:rPr>
          <w:rFonts w:ascii="Times New Roman" w:hAnsi="Times New Roman"/>
          <w:szCs w:val="22"/>
        </w:rPr>
        <w:t xml:space="preserve">, </w:t>
      </w:r>
      <w:r>
        <w:rPr>
          <w:rFonts w:ascii="Times New Roman" w:hAnsi="Times New Roman"/>
          <w:szCs w:val="22"/>
        </w:rPr>
        <w:t>June 1, 2023</w:t>
      </w:r>
      <w:r w:rsidRPr="00D537FC">
        <w:rPr>
          <w:rFonts w:ascii="Times New Roman" w:hAnsi="Times New Roman"/>
          <w:szCs w:val="22"/>
        </w:rPr>
        <w:t>.</w:t>
      </w:r>
    </w:p>
    <w:p w14:paraId="73FA97B2" w14:textId="77777777" w:rsidR="003C4ED1" w:rsidRPr="00D537FC" w:rsidRDefault="003C4ED1" w:rsidP="003C4ED1">
      <w:pPr>
        <w:pStyle w:val="Objective"/>
        <w:spacing w:before="0" w:after="120"/>
        <w:jc w:val="left"/>
        <w:rPr>
          <w:rFonts w:ascii="Times New Roman" w:hAnsi="Times New Roman"/>
          <w:szCs w:val="22"/>
        </w:rPr>
      </w:pPr>
      <w:r>
        <w:rPr>
          <w:rFonts w:ascii="Times New Roman" w:hAnsi="Times New Roman"/>
          <w:szCs w:val="22"/>
        </w:rPr>
        <w:t>‘Omicron clouding return to the office</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Kenneth R. Gosselin,</w:t>
      </w:r>
      <w:r w:rsidRPr="00D537FC">
        <w:rPr>
          <w:rFonts w:ascii="Times New Roman" w:hAnsi="Times New Roman"/>
          <w:szCs w:val="22"/>
        </w:rPr>
        <w:t xml:space="preserve"> </w:t>
      </w:r>
      <w:r>
        <w:rPr>
          <w:rFonts w:ascii="Times New Roman" w:hAnsi="Times New Roman"/>
          <w:i/>
          <w:szCs w:val="22"/>
        </w:rPr>
        <w:t>Hartford Courant</w:t>
      </w:r>
      <w:r w:rsidRPr="00D537FC">
        <w:rPr>
          <w:rFonts w:ascii="Times New Roman" w:hAnsi="Times New Roman"/>
          <w:szCs w:val="22"/>
        </w:rPr>
        <w:t xml:space="preserve">, </w:t>
      </w:r>
      <w:r>
        <w:rPr>
          <w:rFonts w:ascii="Times New Roman" w:hAnsi="Times New Roman"/>
          <w:szCs w:val="22"/>
        </w:rPr>
        <w:t>December 27</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w:t>
      </w:r>
      <w:r>
        <w:rPr>
          <w:rFonts w:ascii="Times New Roman" w:hAnsi="Times New Roman"/>
          <w:szCs w:val="22"/>
        </w:rPr>
        <w:t>21</w:t>
      </w:r>
      <w:r w:rsidRPr="00D537FC">
        <w:rPr>
          <w:rFonts w:ascii="Times New Roman" w:hAnsi="Times New Roman"/>
          <w:szCs w:val="22"/>
        </w:rPr>
        <w:t>.</w:t>
      </w:r>
    </w:p>
    <w:p w14:paraId="6F9A6ED6" w14:textId="77777777" w:rsidR="003C4ED1" w:rsidRPr="00D537FC" w:rsidRDefault="003C4ED1" w:rsidP="003C4ED1">
      <w:pPr>
        <w:pStyle w:val="Objective"/>
        <w:spacing w:before="0" w:after="120"/>
        <w:jc w:val="left"/>
        <w:rPr>
          <w:rFonts w:ascii="Times New Roman" w:hAnsi="Times New Roman"/>
          <w:szCs w:val="22"/>
        </w:rPr>
      </w:pPr>
      <w:r>
        <w:rPr>
          <w:rFonts w:ascii="Times New Roman" w:hAnsi="Times New Roman"/>
          <w:szCs w:val="22"/>
        </w:rPr>
        <w:t>‘As Fintech firms rise in Connecticut, UConn to launch master’s program to meet demand</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Paul Schott,</w:t>
      </w:r>
      <w:r w:rsidRPr="00D537FC">
        <w:rPr>
          <w:rFonts w:ascii="Times New Roman" w:hAnsi="Times New Roman"/>
          <w:szCs w:val="22"/>
        </w:rPr>
        <w:t xml:space="preserve"> </w:t>
      </w:r>
      <w:r>
        <w:rPr>
          <w:rFonts w:ascii="Times New Roman" w:hAnsi="Times New Roman"/>
          <w:i/>
          <w:szCs w:val="22"/>
        </w:rPr>
        <w:t>Stamford Advocate</w:t>
      </w:r>
      <w:r w:rsidRPr="00D537FC">
        <w:rPr>
          <w:rFonts w:ascii="Times New Roman" w:hAnsi="Times New Roman"/>
          <w:szCs w:val="22"/>
        </w:rPr>
        <w:t xml:space="preserve">, </w:t>
      </w:r>
      <w:r>
        <w:rPr>
          <w:rFonts w:ascii="Times New Roman" w:hAnsi="Times New Roman"/>
          <w:szCs w:val="22"/>
        </w:rPr>
        <w:t>November 3</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w:t>
      </w:r>
      <w:r>
        <w:rPr>
          <w:rFonts w:ascii="Times New Roman" w:hAnsi="Times New Roman"/>
          <w:szCs w:val="22"/>
        </w:rPr>
        <w:t>21</w:t>
      </w:r>
      <w:r w:rsidRPr="00D537FC">
        <w:rPr>
          <w:rFonts w:ascii="Times New Roman" w:hAnsi="Times New Roman"/>
          <w:szCs w:val="22"/>
        </w:rPr>
        <w:t>.</w:t>
      </w:r>
    </w:p>
    <w:p w14:paraId="129B0C98" w14:textId="77777777" w:rsidR="003C4ED1" w:rsidRPr="00D537FC" w:rsidRDefault="003C4ED1" w:rsidP="003C4ED1">
      <w:pPr>
        <w:pStyle w:val="Objective"/>
        <w:spacing w:before="0" w:after="120"/>
        <w:jc w:val="left"/>
        <w:rPr>
          <w:rFonts w:ascii="Times New Roman" w:hAnsi="Times New Roman"/>
          <w:szCs w:val="22"/>
        </w:rPr>
      </w:pPr>
      <w:r>
        <w:rPr>
          <w:rFonts w:ascii="Times New Roman" w:hAnsi="Times New Roman"/>
          <w:szCs w:val="22"/>
        </w:rPr>
        <w:t>‘State is hub for Amazon</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Austin Mirmina,</w:t>
      </w:r>
      <w:r w:rsidRPr="00D537FC">
        <w:rPr>
          <w:rFonts w:ascii="Times New Roman" w:hAnsi="Times New Roman"/>
          <w:szCs w:val="22"/>
        </w:rPr>
        <w:t xml:space="preserve"> </w:t>
      </w:r>
      <w:r>
        <w:rPr>
          <w:rFonts w:ascii="Times New Roman" w:hAnsi="Times New Roman"/>
          <w:i/>
          <w:szCs w:val="22"/>
        </w:rPr>
        <w:t>Journal Inquirer</w:t>
      </w:r>
      <w:r w:rsidRPr="00D537FC">
        <w:rPr>
          <w:rFonts w:ascii="Times New Roman" w:hAnsi="Times New Roman"/>
          <w:szCs w:val="22"/>
        </w:rPr>
        <w:t xml:space="preserve">, </w:t>
      </w:r>
      <w:r>
        <w:rPr>
          <w:rFonts w:ascii="Times New Roman" w:hAnsi="Times New Roman"/>
          <w:szCs w:val="22"/>
        </w:rPr>
        <w:t>September 13</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w:t>
      </w:r>
      <w:r>
        <w:rPr>
          <w:rFonts w:ascii="Times New Roman" w:hAnsi="Times New Roman"/>
          <w:szCs w:val="22"/>
        </w:rPr>
        <w:t>21</w:t>
      </w:r>
      <w:r w:rsidRPr="00D537FC">
        <w:rPr>
          <w:rFonts w:ascii="Times New Roman" w:hAnsi="Times New Roman"/>
          <w:szCs w:val="22"/>
        </w:rPr>
        <w:t>.</w:t>
      </w:r>
    </w:p>
    <w:p w14:paraId="381EEE74" w14:textId="77777777" w:rsidR="00543087" w:rsidRPr="00D537FC" w:rsidRDefault="00543087" w:rsidP="00543087">
      <w:pPr>
        <w:pStyle w:val="Objective"/>
        <w:spacing w:before="0" w:after="120"/>
        <w:jc w:val="left"/>
        <w:rPr>
          <w:rFonts w:ascii="Times New Roman" w:hAnsi="Times New Roman"/>
          <w:szCs w:val="22"/>
        </w:rPr>
      </w:pPr>
      <w:r>
        <w:rPr>
          <w:rFonts w:ascii="Times New Roman" w:hAnsi="Times New Roman"/>
          <w:szCs w:val="22"/>
        </w:rPr>
        <w:t>‘A takeover of insurer The Hartford would ripple throughout the city of Hartford</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Kenneth R. Gosselin and Stephen Singer,</w:t>
      </w:r>
      <w:r w:rsidRPr="00D537FC">
        <w:rPr>
          <w:rFonts w:ascii="Times New Roman" w:hAnsi="Times New Roman"/>
          <w:szCs w:val="22"/>
        </w:rPr>
        <w:t xml:space="preserve"> </w:t>
      </w:r>
      <w:r>
        <w:rPr>
          <w:rFonts w:ascii="Times New Roman" w:hAnsi="Times New Roman"/>
          <w:i/>
          <w:szCs w:val="22"/>
        </w:rPr>
        <w:t>Hartford Courant</w:t>
      </w:r>
      <w:r w:rsidRPr="00D537FC">
        <w:rPr>
          <w:rFonts w:ascii="Times New Roman" w:hAnsi="Times New Roman"/>
          <w:szCs w:val="22"/>
        </w:rPr>
        <w:t xml:space="preserve">, </w:t>
      </w:r>
      <w:r>
        <w:rPr>
          <w:rFonts w:ascii="Times New Roman" w:hAnsi="Times New Roman"/>
          <w:szCs w:val="22"/>
        </w:rPr>
        <w:t>March 21</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w:t>
      </w:r>
      <w:r>
        <w:rPr>
          <w:rFonts w:ascii="Times New Roman" w:hAnsi="Times New Roman"/>
          <w:szCs w:val="22"/>
        </w:rPr>
        <w:t>21</w:t>
      </w:r>
      <w:r w:rsidRPr="00D537FC">
        <w:rPr>
          <w:rFonts w:ascii="Times New Roman" w:hAnsi="Times New Roman"/>
          <w:szCs w:val="22"/>
        </w:rPr>
        <w:t>.</w:t>
      </w:r>
    </w:p>
    <w:p w14:paraId="15AE9E47" w14:textId="77777777" w:rsidR="00543087" w:rsidRPr="00D537FC" w:rsidRDefault="00543087" w:rsidP="00543087">
      <w:pPr>
        <w:pStyle w:val="Objective"/>
        <w:spacing w:before="0" w:after="120"/>
        <w:jc w:val="left"/>
        <w:rPr>
          <w:rFonts w:ascii="Times New Roman" w:hAnsi="Times New Roman"/>
          <w:szCs w:val="22"/>
        </w:rPr>
      </w:pPr>
      <w:r>
        <w:rPr>
          <w:rFonts w:ascii="Times New Roman" w:hAnsi="Times New Roman"/>
          <w:szCs w:val="22"/>
        </w:rPr>
        <w:t>‘Charter Communications to expand broadband to more than 1 million new customers across country’</w:t>
      </w:r>
      <w:r w:rsidRPr="00D537FC">
        <w:rPr>
          <w:rFonts w:ascii="Times New Roman" w:hAnsi="Times New Roman"/>
          <w:szCs w:val="22"/>
        </w:rPr>
        <w:t xml:space="preserve"> by </w:t>
      </w:r>
      <w:r>
        <w:rPr>
          <w:rFonts w:ascii="Times New Roman" w:hAnsi="Times New Roman"/>
          <w:szCs w:val="22"/>
        </w:rPr>
        <w:t>Paul Schott</w:t>
      </w:r>
      <w:r w:rsidRPr="00D537FC">
        <w:rPr>
          <w:rFonts w:ascii="Times New Roman" w:hAnsi="Times New Roman"/>
          <w:szCs w:val="22"/>
        </w:rPr>
        <w:t xml:space="preserve">, </w:t>
      </w:r>
      <w:r>
        <w:rPr>
          <w:rFonts w:ascii="Times New Roman" w:hAnsi="Times New Roman"/>
          <w:i/>
          <w:szCs w:val="22"/>
        </w:rPr>
        <w:t>Stamford Advocate</w:t>
      </w:r>
      <w:r w:rsidRPr="00D537FC">
        <w:rPr>
          <w:rFonts w:ascii="Times New Roman" w:hAnsi="Times New Roman"/>
          <w:szCs w:val="22"/>
        </w:rPr>
        <w:t xml:space="preserve">, </w:t>
      </w:r>
      <w:r>
        <w:rPr>
          <w:rFonts w:ascii="Times New Roman" w:hAnsi="Times New Roman"/>
          <w:szCs w:val="22"/>
        </w:rPr>
        <w:t>February 2, 2021</w:t>
      </w:r>
      <w:r w:rsidRPr="00D537FC">
        <w:rPr>
          <w:rFonts w:ascii="Times New Roman" w:hAnsi="Times New Roman"/>
          <w:szCs w:val="22"/>
        </w:rPr>
        <w:t>.</w:t>
      </w:r>
    </w:p>
    <w:p w14:paraId="0D5651FC" w14:textId="77777777" w:rsidR="00543087" w:rsidRPr="00D537FC" w:rsidRDefault="00543087" w:rsidP="00543087">
      <w:pPr>
        <w:pStyle w:val="Objective"/>
        <w:spacing w:before="0" w:after="120"/>
        <w:jc w:val="left"/>
        <w:rPr>
          <w:rFonts w:ascii="Times New Roman" w:hAnsi="Times New Roman"/>
          <w:szCs w:val="22"/>
        </w:rPr>
      </w:pPr>
      <w:r>
        <w:rPr>
          <w:rFonts w:ascii="Times New Roman" w:hAnsi="Times New Roman"/>
          <w:szCs w:val="22"/>
        </w:rPr>
        <w:t xml:space="preserve"> ‘Pitney Bowes, turning 100, shifts focus to e-commerce</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Stephen Singer,</w:t>
      </w:r>
      <w:r w:rsidRPr="00D537FC">
        <w:rPr>
          <w:rFonts w:ascii="Times New Roman" w:hAnsi="Times New Roman"/>
          <w:szCs w:val="22"/>
        </w:rPr>
        <w:t xml:space="preserve"> </w:t>
      </w:r>
      <w:r>
        <w:rPr>
          <w:rFonts w:ascii="Times New Roman" w:hAnsi="Times New Roman"/>
          <w:i/>
          <w:szCs w:val="22"/>
        </w:rPr>
        <w:t>Hartford Courant</w:t>
      </w:r>
      <w:r w:rsidRPr="00D537FC">
        <w:rPr>
          <w:rFonts w:ascii="Times New Roman" w:hAnsi="Times New Roman"/>
          <w:szCs w:val="22"/>
        </w:rPr>
        <w:t xml:space="preserve">, </w:t>
      </w:r>
      <w:r>
        <w:rPr>
          <w:rFonts w:ascii="Times New Roman" w:hAnsi="Times New Roman"/>
          <w:szCs w:val="22"/>
        </w:rPr>
        <w:t>October 12</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w:t>
      </w:r>
      <w:r>
        <w:rPr>
          <w:rFonts w:ascii="Times New Roman" w:hAnsi="Times New Roman"/>
          <w:szCs w:val="22"/>
        </w:rPr>
        <w:t>20</w:t>
      </w:r>
      <w:r w:rsidRPr="00D537FC">
        <w:rPr>
          <w:rFonts w:ascii="Times New Roman" w:hAnsi="Times New Roman"/>
          <w:szCs w:val="22"/>
        </w:rPr>
        <w:t>.</w:t>
      </w:r>
    </w:p>
    <w:p w14:paraId="5D8BA455" w14:textId="4393F123" w:rsidR="00F06A22" w:rsidRPr="00D537FC" w:rsidRDefault="00543087" w:rsidP="00543087">
      <w:pPr>
        <w:pStyle w:val="Objective"/>
        <w:keepNext/>
        <w:spacing w:before="0" w:after="120" w:line="276" w:lineRule="auto"/>
        <w:jc w:val="left"/>
        <w:rPr>
          <w:rFonts w:ascii="Times New Roman" w:hAnsi="Times New Roman"/>
          <w:szCs w:val="22"/>
        </w:rPr>
      </w:pPr>
      <w:r>
        <w:rPr>
          <w:rFonts w:ascii="Times New Roman" w:hAnsi="Times New Roman"/>
          <w:szCs w:val="22"/>
        </w:rPr>
        <w:t xml:space="preserve"> </w:t>
      </w:r>
      <w:r w:rsidR="00F06A22">
        <w:rPr>
          <w:rFonts w:ascii="Times New Roman" w:hAnsi="Times New Roman"/>
          <w:szCs w:val="22"/>
        </w:rPr>
        <w:t>‘</w:t>
      </w:r>
      <w:r w:rsidR="00F06A22" w:rsidRPr="00F06A22">
        <w:rPr>
          <w:rFonts w:ascii="Times New Roman" w:hAnsi="Times New Roman"/>
          <w:szCs w:val="22"/>
        </w:rPr>
        <w:t xml:space="preserve">COVID-19 and </w:t>
      </w:r>
      <w:r w:rsidR="00F06A22">
        <w:rPr>
          <w:rFonts w:ascii="Times New Roman" w:hAnsi="Times New Roman"/>
          <w:szCs w:val="22"/>
        </w:rPr>
        <w:t>b</w:t>
      </w:r>
      <w:r w:rsidR="00F06A22" w:rsidRPr="00F06A22">
        <w:rPr>
          <w:rFonts w:ascii="Times New Roman" w:hAnsi="Times New Roman"/>
          <w:szCs w:val="22"/>
        </w:rPr>
        <w:t xml:space="preserve">usiness: UConn </w:t>
      </w:r>
      <w:r w:rsidR="00F06A22">
        <w:rPr>
          <w:rFonts w:ascii="Times New Roman" w:hAnsi="Times New Roman"/>
          <w:szCs w:val="22"/>
        </w:rPr>
        <w:t>e</w:t>
      </w:r>
      <w:r w:rsidR="00F06A22" w:rsidRPr="00F06A22">
        <w:rPr>
          <w:rFonts w:ascii="Times New Roman" w:hAnsi="Times New Roman"/>
          <w:szCs w:val="22"/>
        </w:rPr>
        <w:t xml:space="preserve">xperts </w:t>
      </w:r>
      <w:r w:rsidR="00F06A22">
        <w:rPr>
          <w:rFonts w:ascii="Times New Roman" w:hAnsi="Times New Roman"/>
          <w:szCs w:val="22"/>
        </w:rPr>
        <w:t>o</w:t>
      </w:r>
      <w:r w:rsidR="00F06A22" w:rsidRPr="00F06A22">
        <w:rPr>
          <w:rFonts w:ascii="Times New Roman" w:hAnsi="Times New Roman"/>
          <w:szCs w:val="22"/>
        </w:rPr>
        <w:t xml:space="preserve">ffer </w:t>
      </w:r>
      <w:r w:rsidR="00F06A22">
        <w:rPr>
          <w:rFonts w:ascii="Times New Roman" w:hAnsi="Times New Roman"/>
          <w:szCs w:val="22"/>
        </w:rPr>
        <w:t>p</w:t>
      </w:r>
      <w:r w:rsidR="00F06A22" w:rsidRPr="00F06A22">
        <w:rPr>
          <w:rFonts w:ascii="Times New Roman" w:hAnsi="Times New Roman"/>
          <w:szCs w:val="22"/>
        </w:rPr>
        <w:t>erspective</w:t>
      </w:r>
      <w:r w:rsidR="00F06A22" w:rsidRPr="00D537FC">
        <w:rPr>
          <w:rFonts w:ascii="Times New Roman" w:hAnsi="Times New Roman"/>
          <w:szCs w:val="22"/>
        </w:rPr>
        <w:t>,</w:t>
      </w:r>
      <w:r w:rsidR="00F06A22">
        <w:rPr>
          <w:rFonts w:ascii="Times New Roman" w:hAnsi="Times New Roman"/>
          <w:szCs w:val="22"/>
        </w:rPr>
        <w:t>’</w:t>
      </w:r>
      <w:r w:rsidR="00F06A22" w:rsidRPr="00D537FC">
        <w:rPr>
          <w:rFonts w:ascii="Times New Roman" w:hAnsi="Times New Roman"/>
          <w:szCs w:val="22"/>
        </w:rPr>
        <w:t xml:space="preserve"> </w:t>
      </w:r>
      <w:r w:rsidR="00F06A22">
        <w:rPr>
          <w:rFonts w:ascii="Times New Roman" w:hAnsi="Times New Roman"/>
          <w:i/>
          <w:szCs w:val="22"/>
        </w:rPr>
        <w:t>UConn Today</w:t>
      </w:r>
      <w:r w:rsidR="00F06A22" w:rsidRPr="00D537FC">
        <w:rPr>
          <w:rFonts w:ascii="Times New Roman" w:hAnsi="Times New Roman"/>
          <w:szCs w:val="22"/>
        </w:rPr>
        <w:t xml:space="preserve">, </w:t>
      </w:r>
      <w:r w:rsidR="00F06A22">
        <w:rPr>
          <w:rFonts w:ascii="Times New Roman" w:hAnsi="Times New Roman"/>
          <w:szCs w:val="22"/>
        </w:rPr>
        <w:t>March 11</w:t>
      </w:r>
      <w:r w:rsidR="00F06A22" w:rsidRPr="00D537FC">
        <w:rPr>
          <w:rFonts w:ascii="Times New Roman" w:hAnsi="Times New Roman"/>
          <w:szCs w:val="22"/>
        </w:rPr>
        <w:t>,</w:t>
      </w:r>
      <w:r w:rsidR="00F06A22">
        <w:rPr>
          <w:rFonts w:ascii="Times New Roman" w:hAnsi="Times New Roman"/>
          <w:szCs w:val="22"/>
        </w:rPr>
        <w:t xml:space="preserve"> </w:t>
      </w:r>
      <w:r w:rsidR="00F06A22" w:rsidRPr="00D537FC">
        <w:rPr>
          <w:rFonts w:ascii="Times New Roman" w:hAnsi="Times New Roman"/>
          <w:szCs w:val="22"/>
        </w:rPr>
        <w:t>20</w:t>
      </w:r>
      <w:r w:rsidR="00F06A22">
        <w:rPr>
          <w:rFonts w:ascii="Times New Roman" w:hAnsi="Times New Roman"/>
          <w:szCs w:val="22"/>
        </w:rPr>
        <w:t>20</w:t>
      </w:r>
      <w:r w:rsidR="00F06A22" w:rsidRPr="00D537FC">
        <w:rPr>
          <w:rFonts w:ascii="Times New Roman" w:hAnsi="Times New Roman"/>
          <w:szCs w:val="22"/>
        </w:rPr>
        <w:t>.</w:t>
      </w:r>
    </w:p>
    <w:p w14:paraId="1640AD46" w14:textId="452530EA" w:rsidR="00CE7F2D" w:rsidRPr="00D537FC" w:rsidRDefault="00CE7F2D" w:rsidP="00F06A22">
      <w:pPr>
        <w:pStyle w:val="Objective"/>
        <w:spacing w:before="0" w:after="120" w:line="276" w:lineRule="auto"/>
        <w:jc w:val="left"/>
        <w:rPr>
          <w:rFonts w:ascii="Times New Roman" w:hAnsi="Times New Roman"/>
          <w:szCs w:val="22"/>
        </w:rPr>
      </w:pPr>
      <w:r>
        <w:rPr>
          <w:rFonts w:ascii="Times New Roman" w:hAnsi="Times New Roman"/>
          <w:szCs w:val="22"/>
        </w:rPr>
        <w:t>‘Stamford-based Charter Communications to stay, expand in NY’</w:t>
      </w:r>
      <w:r w:rsidRPr="00D537FC">
        <w:rPr>
          <w:rFonts w:ascii="Times New Roman" w:hAnsi="Times New Roman"/>
          <w:szCs w:val="22"/>
        </w:rPr>
        <w:t xml:space="preserve"> by </w:t>
      </w:r>
      <w:r>
        <w:rPr>
          <w:rFonts w:ascii="Times New Roman" w:hAnsi="Times New Roman"/>
          <w:szCs w:val="22"/>
        </w:rPr>
        <w:t>Paul Schott</w:t>
      </w:r>
      <w:r w:rsidRPr="00D537FC">
        <w:rPr>
          <w:rFonts w:ascii="Times New Roman" w:hAnsi="Times New Roman"/>
          <w:szCs w:val="22"/>
        </w:rPr>
        <w:t xml:space="preserve">, </w:t>
      </w:r>
      <w:r>
        <w:rPr>
          <w:rFonts w:ascii="Times New Roman" w:hAnsi="Times New Roman"/>
          <w:i/>
          <w:szCs w:val="22"/>
        </w:rPr>
        <w:t>Stamford Advocate</w:t>
      </w:r>
      <w:r w:rsidRPr="00D537FC">
        <w:rPr>
          <w:rFonts w:ascii="Times New Roman" w:hAnsi="Times New Roman"/>
          <w:szCs w:val="22"/>
        </w:rPr>
        <w:t xml:space="preserve">, </w:t>
      </w:r>
      <w:r>
        <w:rPr>
          <w:rFonts w:ascii="Times New Roman" w:hAnsi="Times New Roman"/>
          <w:szCs w:val="22"/>
        </w:rPr>
        <w:t>April 19</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9</w:t>
      </w:r>
      <w:r w:rsidRPr="00D537FC">
        <w:rPr>
          <w:rFonts w:ascii="Times New Roman" w:hAnsi="Times New Roman"/>
          <w:szCs w:val="22"/>
        </w:rPr>
        <w:t>.</w:t>
      </w:r>
    </w:p>
    <w:p w14:paraId="305B2831" w14:textId="4D22DC06" w:rsidR="00737DFE" w:rsidRPr="00D537FC" w:rsidRDefault="00737DFE" w:rsidP="00F61C42">
      <w:pPr>
        <w:pStyle w:val="Objective"/>
        <w:spacing w:before="0" w:after="120" w:line="276" w:lineRule="auto"/>
        <w:jc w:val="left"/>
        <w:rPr>
          <w:rFonts w:ascii="Times New Roman" w:hAnsi="Times New Roman"/>
          <w:szCs w:val="22"/>
        </w:rPr>
      </w:pPr>
      <w:r>
        <w:rPr>
          <w:rFonts w:ascii="Times New Roman" w:hAnsi="Times New Roman"/>
          <w:szCs w:val="22"/>
        </w:rPr>
        <w:t>‘Tech hopes rising: Infosys, Seven Stars latest to offer new vision, new jobs</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Kenneth R. Gosselin</w:t>
      </w:r>
      <w:r w:rsidRPr="00D537FC">
        <w:rPr>
          <w:rFonts w:ascii="Times New Roman" w:hAnsi="Times New Roman"/>
          <w:szCs w:val="22"/>
        </w:rPr>
        <w:t>,</w:t>
      </w:r>
      <w:r>
        <w:rPr>
          <w:rFonts w:ascii="Times New Roman" w:hAnsi="Times New Roman"/>
          <w:szCs w:val="22"/>
        </w:rPr>
        <w:t xml:space="preserve"> Rebecca Lurye, and Stephen Singer,</w:t>
      </w:r>
      <w:r w:rsidRPr="00D537FC">
        <w:rPr>
          <w:rFonts w:ascii="Times New Roman" w:hAnsi="Times New Roman"/>
          <w:szCs w:val="22"/>
        </w:rPr>
        <w:t xml:space="preserve"> </w:t>
      </w:r>
      <w:r>
        <w:rPr>
          <w:rFonts w:ascii="Times New Roman" w:hAnsi="Times New Roman"/>
          <w:i/>
          <w:szCs w:val="22"/>
        </w:rPr>
        <w:t>Hartford Courant</w:t>
      </w:r>
      <w:r w:rsidRPr="00D537FC">
        <w:rPr>
          <w:rFonts w:ascii="Times New Roman" w:hAnsi="Times New Roman"/>
          <w:szCs w:val="22"/>
        </w:rPr>
        <w:t xml:space="preserve">, </w:t>
      </w:r>
      <w:r>
        <w:rPr>
          <w:rFonts w:ascii="Times New Roman" w:hAnsi="Times New Roman"/>
          <w:szCs w:val="22"/>
        </w:rPr>
        <w:t>July 8</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8</w:t>
      </w:r>
      <w:r w:rsidRPr="00D537FC">
        <w:rPr>
          <w:rFonts w:ascii="Times New Roman" w:hAnsi="Times New Roman"/>
          <w:szCs w:val="22"/>
        </w:rPr>
        <w:t>.</w:t>
      </w:r>
    </w:p>
    <w:p w14:paraId="3C0395AD" w14:textId="4AF31990" w:rsidR="00983395" w:rsidRPr="00D537FC" w:rsidRDefault="00983395" w:rsidP="00F61C42">
      <w:pPr>
        <w:pStyle w:val="Objective"/>
        <w:spacing w:before="0" w:after="120" w:line="276" w:lineRule="auto"/>
        <w:jc w:val="left"/>
        <w:rPr>
          <w:rFonts w:ascii="Times New Roman" w:hAnsi="Times New Roman"/>
          <w:szCs w:val="22"/>
        </w:rPr>
      </w:pPr>
      <w:r>
        <w:rPr>
          <w:rFonts w:ascii="Times New Roman" w:hAnsi="Times New Roman"/>
          <w:szCs w:val="22"/>
        </w:rPr>
        <w:t>‘How to take your small business to the next level’</w:t>
      </w:r>
      <w:r w:rsidRPr="00D537FC">
        <w:rPr>
          <w:rFonts w:ascii="Times New Roman" w:hAnsi="Times New Roman"/>
          <w:szCs w:val="22"/>
        </w:rPr>
        <w:t xml:space="preserve"> by </w:t>
      </w:r>
      <w:r>
        <w:rPr>
          <w:rFonts w:ascii="Times New Roman" w:hAnsi="Times New Roman"/>
          <w:szCs w:val="22"/>
        </w:rPr>
        <w:t>T.M. Brown</w:t>
      </w:r>
      <w:r w:rsidRPr="00D537FC">
        <w:rPr>
          <w:rFonts w:ascii="Times New Roman" w:hAnsi="Times New Roman"/>
          <w:szCs w:val="22"/>
        </w:rPr>
        <w:t xml:space="preserve">, </w:t>
      </w:r>
      <w:r>
        <w:rPr>
          <w:rFonts w:ascii="Times New Roman" w:hAnsi="Times New Roman"/>
          <w:i/>
          <w:szCs w:val="22"/>
        </w:rPr>
        <w:t>Thrilllist</w:t>
      </w:r>
      <w:r w:rsidRPr="00D537FC">
        <w:rPr>
          <w:rFonts w:ascii="Times New Roman" w:hAnsi="Times New Roman"/>
          <w:szCs w:val="22"/>
        </w:rPr>
        <w:t xml:space="preserve">, </w:t>
      </w:r>
      <w:r>
        <w:rPr>
          <w:rFonts w:ascii="Times New Roman" w:hAnsi="Times New Roman"/>
          <w:szCs w:val="22"/>
        </w:rPr>
        <w:t>June 14</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8</w:t>
      </w:r>
      <w:r w:rsidRPr="00D537FC">
        <w:rPr>
          <w:rFonts w:ascii="Times New Roman" w:hAnsi="Times New Roman"/>
          <w:szCs w:val="22"/>
        </w:rPr>
        <w:t>.</w:t>
      </w:r>
    </w:p>
    <w:p w14:paraId="6C285EB3" w14:textId="69C1DB06" w:rsidR="001D246D" w:rsidRPr="00D537FC" w:rsidRDefault="001D246D" w:rsidP="00F61C42">
      <w:pPr>
        <w:pStyle w:val="Objective"/>
        <w:spacing w:before="0" w:after="120" w:line="276" w:lineRule="auto"/>
        <w:jc w:val="left"/>
        <w:rPr>
          <w:rFonts w:ascii="Times New Roman" w:hAnsi="Times New Roman"/>
          <w:szCs w:val="22"/>
        </w:rPr>
      </w:pPr>
      <w:r>
        <w:rPr>
          <w:rFonts w:ascii="Times New Roman" w:hAnsi="Times New Roman"/>
          <w:szCs w:val="22"/>
        </w:rPr>
        <w:t>‘Charter Communications eyes entry into mobile market’</w:t>
      </w:r>
      <w:r w:rsidRPr="00D537FC">
        <w:rPr>
          <w:rFonts w:ascii="Times New Roman" w:hAnsi="Times New Roman"/>
          <w:szCs w:val="22"/>
        </w:rPr>
        <w:t xml:space="preserve"> by </w:t>
      </w:r>
      <w:r>
        <w:rPr>
          <w:rFonts w:ascii="Times New Roman" w:hAnsi="Times New Roman"/>
          <w:szCs w:val="22"/>
        </w:rPr>
        <w:t>Paul Schott</w:t>
      </w:r>
      <w:r w:rsidRPr="00D537FC">
        <w:rPr>
          <w:rFonts w:ascii="Times New Roman" w:hAnsi="Times New Roman"/>
          <w:szCs w:val="22"/>
        </w:rPr>
        <w:t xml:space="preserve">, </w:t>
      </w:r>
      <w:r>
        <w:rPr>
          <w:rFonts w:ascii="Times New Roman" w:hAnsi="Times New Roman"/>
          <w:i/>
          <w:szCs w:val="22"/>
        </w:rPr>
        <w:t>Stamford Advocate</w:t>
      </w:r>
      <w:r w:rsidRPr="00D537FC">
        <w:rPr>
          <w:rFonts w:ascii="Times New Roman" w:hAnsi="Times New Roman"/>
          <w:szCs w:val="22"/>
        </w:rPr>
        <w:t xml:space="preserve">, </w:t>
      </w:r>
      <w:r>
        <w:rPr>
          <w:rFonts w:ascii="Times New Roman" w:hAnsi="Times New Roman"/>
          <w:szCs w:val="22"/>
        </w:rPr>
        <w:t>May 17</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8</w:t>
      </w:r>
      <w:r w:rsidRPr="00D537FC">
        <w:rPr>
          <w:rFonts w:ascii="Times New Roman" w:hAnsi="Times New Roman"/>
          <w:szCs w:val="22"/>
        </w:rPr>
        <w:t>.</w:t>
      </w:r>
    </w:p>
    <w:p w14:paraId="7AC78A05" w14:textId="4CFC60ED" w:rsidR="003108BB" w:rsidRPr="00D537FC" w:rsidRDefault="003108BB" w:rsidP="00F61C42">
      <w:pPr>
        <w:pStyle w:val="Objective"/>
        <w:spacing w:before="0" w:after="120" w:line="276" w:lineRule="auto"/>
        <w:jc w:val="left"/>
        <w:rPr>
          <w:rFonts w:ascii="Times New Roman" w:hAnsi="Times New Roman"/>
          <w:szCs w:val="22"/>
        </w:rPr>
      </w:pPr>
      <w:r>
        <w:rPr>
          <w:rFonts w:ascii="Times New Roman" w:hAnsi="Times New Roman"/>
          <w:szCs w:val="22"/>
        </w:rPr>
        <w:t>‘CVS not wasting time getting to know Hartford</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Kenneth R. Gosselin</w:t>
      </w:r>
      <w:r w:rsidRPr="00D537FC">
        <w:rPr>
          <w:rFonts w:ascii="Times New Roman" w:hAnsi="Times New Roman"/>
          <w:szCs w:val="22"/>
        </w:rPr>
        <w:t xml:space="preserve">, </w:t>
      </w:r>
      <w:r>
        <w:rPr>
          <w:rFonts w:ascii="Times New Roman" w:hAnsi="Times New Roman"/>
          <w:i/>
          <w:szCs w:val="22"/>
        </w:rPr>
        <w:t>Hartford Courant</w:t>
      </w:r>
      <w:r w:rsidRPr="00D537FC">
        <w:rPr>
          <w:rFonts w:ascii="Times New Roman" w:hAnsi="Times New Roman"/>
          <w:szCs w:val="22"/>
        </w:rPr>
        <w:t xml:space="preserve">, </w:t>
      </w:r>
      <w:r>
        <w:rPr>
          <w:rFonts w:ascii="Times New Roman" w:hAnsi="Times New Roman"/>
          <w:szCs w:val="22"/>
        </w:rPr>
        <w:t>February 26</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8</w:t>
      </w:r>
      <w:r w:rsidRPr="00D537FC">
        <w:rPr>
          <w:rFonts w:ascii="Times New Roman" w:hAnsi="Times New Roman"/>
          <w:szCs w:val="22"/>
        </w:rPr>
        <w:t>.</w:t>
      </w:r>
    </w:p>
    <w:p w14:paraId="169D822B" w14:textId="5799DF1B" w:rsidR="009B0606" w:rsidRPr="00D537FC" w:rsidRDefault="009B0606" w:rsidP="00F61C42">
      <w:pPr>
        <w:pStyle w:val="Objective"/>
        <w:spacing w:before="0" w:after="120" w:line="276" w:lineRule="auto"/>
        <w:jc w:val="left"/>
        <w:rPr>
          <w:rFonts w:ascii="Times New Roman" w:hAnsi="Times New Roman"/>
          <w:szCs w:val="22"/>
        </w:rPr>
      </w:pPr>
      <w:r>
        <w:rPr>
          <w:rFonts w:ascii="Times New Roman" w:hAnsi="Times New Roman"/>
          <w:szCs w:val="22"/>
        </w:rPr>
        <w:t>‘CVS plans to keep Aetna in city: ‘Center of excellence’ planned for Hartford</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Stephen Singer and Kenneth R. Gosselin</w:t>
      </w:r>
      <w:r w:rsidRPr="00D537FC">
        <w:rPr>
          <w:rFonts w:ascii="Times New Roman" w:hAnsi="Times New Roman"/>
          <w:szCs w:val="22"/>
        </w:rPr>
        <w:t xml:space="preserve">, </w:t>
      </w:r>
      <w:r>
        <w:rPr>
          <w:rFonts w:ascii="Times New Roman" w:hAnsi="Times New Roman"/>
          <w:i/>
          <w:szCs w:val="22"/>
        </w:rPr>
        <w:t>Hartford Courant</w:t>
      </w:r>
      <w:r w:rsidRPr="00D537FC">
        <w:rPr>
          <w:rFonts w:ascii="Times New Roman" w:hAnsi="Times New Roman"/>
          <w:szCs w:val="22"/>
        </w:rPr>
        <w:t xml:space="preserve">, </w:t>
      </w:r>
      <w:r>
        <w:rPr>
          <w:rFonts w:ascii="Times New Roman" w:hAnsi="Times New Roman"/>
          <w:szCs w:val="22"/>
        </w:rPr>
        <w:t>January 13</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8</w:t>
      </w:r>
      <w:r w:rsidRPr="00D537FC">
        <w:rPr>
          <w:rFonts w:ascii="Times New Roman" w:hAnsi="Times New Roman"/>
          <w:szCs w:val="22"/>
        </w:rPr>
        <w:t>.</w:t>
      </w:r>
    </w:p>
    <w:p w14:paraId="4A903AA3" w14:textId="37F2F4DC" w:rsidR="00A13264" w:rsidRPr="00D537FC" w:rsidRDefault="00A13264" w:rsidP="00F61C42">
      <w:pPr>
        <w:pStyle w:val="Objective"/>
        <w:spacing w:before="0" w:after="120" w:line="276" w:lineRule="auto"/>
        <w:jc w:val="left"/>
        <w:rPr>
          <w:rFonts w:ascii="Times New Roman" w:hAnsi="Times New Roman"/>
          <w:szCs w:val="22"/>
        </w:rPr>
      </w:pPr>
      <w:r>
        <w:rPr>
          <w:rFonts w:ascii="Times New Roman" w:hAnsi="Times New Roman"/>
          <w:szCs w:val="22"/>
        </w:rPr>
        <w:t>‘Connecticut internet firms face post-net neutrality era’</w:t>
      </w:r>
      <w:r w:rsidRPr="00D537FC">
        <w:rPr>
          <w:rFonts w:ascii="Times New Roman" w:hAnsi="Times New Roman"/>
          <w:szCs w:val="22"/>
        </w:rPr>
        <w:t xml:space="preserve"> by </w:t>
      </w:r>
      <w:r>
        <w:rPr>
          <w:rFonts w:ascii="Times New Roman" w:hAnsi="Times New Roman"/>
          <w:szCs w:val="22"/>
        </w:rPr>
        <w:t>Paul Schott</w:t>
      </w:r>
      <w:r w:rsidRPr="00D537FC">
        <w:rPr>
          <w:rFonts w:ascii="Times New Roman" w:hAnsi="Times New Roman"/>
          <w:szCs w:val="22"/>
        </w:rPr>
        <w:t xml:space="preserve">, </w:t>
      </w:r>
      <w:r>
        <w:rPr>
          <w:rFonts w:ascii="Times New Roman" w:hAnsi="Times New Roman"/>
          <w:i/>
          <w:szCs w:val="22"/>
        </w:rPr>
        <w:t>Stamford Advocate</w:t>
      </w:r>
      <w:r w:rsidRPr="00D537FC">
        <w:rPr>
          <w:rFonts w:ascii="Times New Roman" w:hAnsi="Times New Roman"/>
          <w:szCs w:val="22"/>
        </w:rPr>
        <w:t xml:space="preserve">, </w:t>
      </w:r>
      <w:r>
        <w:rPr>
          <w:rFonts w:ascii="Times New Roman" w:hAnsi="Times New Roman"/>
          <w:szCs w:val="22"/>
        </w:rPr>
        <w:t>December 10</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7</w:t>
      </w:r>
      <w:r w:rsidRPr="00D537FC">
        <w:rPr>
          <w:rFonts w:ascii="Times New Roman" w:hAnsi="Times New Roman"/>
          <w:szCs w:val="22"/>
        </w:rPr>
        <w:t>.</w:t>
      </w:r>
    </w:p>
    <w:p w14:paraId="4610AECA" w14:textId="128BC1D6" w:rsidR="00436ECF" w:rsidRPr="00D537FC" w:rsidRDefault="00436ECF" w:rsidP="00F61C42">
      <w:pPr>
        <w:pStyle w:val="Objective"/>
        <w:spacing w:before="0" w:after="120" w:line="276" w:lineRule="auto"/>
        <w:jc w:val="left"/>
        <w:rPr>
          <w:rFonts w:ascii="Times New Roman" w:hAnsi="Times New Roman"/>
          <w:szCs w:val="22"/>
        </w:rPr>
      </w:pPr>
      <w:r>
        <w:rPr>
          <w:rFonts w:ascii="Times New Roman" w:hAnsi="Times New Roman"/>
          <w:szCs w:val="22"/>
        </w:rPr>
        <w:t>‘</w:t>
      </w:r>
      <w:r w:rsidR="002E3D99">
        <w:rPr>
          <w:rFonts w:ascii="Times New Roman" w:hAnsi="Times New Roman"/>
          <w:szCs w:val="22"/>
        </w:rPr>
        <w:t xml:space="preserve">CVS-Aetna: </w:t>
      </w:r>
      <w:r>
        <w:rPr>
          <w:rFonts w:ascii="Times New Roman" w:hAnsi="Times New Roman"/>
          <w:szCs w:val="22"/>
        </w:rPr>
        <w:t>What about Hartford?’</w:t>
      </w:r>
      <w:r w:rsidRPr="00D537FC">
        <w:rPr>
          <w:rFonts w:ascii="Times New Roman" w:hAnsi="Times New Roman"/>
          <w:szCs w:val="22"/>
        </w:rPr>
        <w:t xml:space="preserve"> by </w:t>
      </w:r>
      <w:r>
        <w:rPr>
          <w:rFonts w:ascii="Times New Roman" w:hAnsi="Times New Roman"/>
          <w:szCs w:val="22"/>
        </w:rPr>
        <w:t>Kenneth R. Gosselin</w:t>
      </w:r>
      <w:r w:rsidRPr="00D537FC">
        <w:rPr>
          <w:rFonts w:ascii="Times New Roman" w:hAnsi="Times New Roman"/>
          <w:szCs w:val="22"/>
        </w:rPr>
        <w:t xml:space="preserve">, </w:t>
      </w:r>
      <w:r>
        <w:rPr>
          <w:rFonts w:ascii="Times New Roman" w:hAnsi="Times New Roman"/>
          <w:i/>
          <w:szCs w:val="22"/>
        </w:rPr>
        <w:t>Hartford Courant</w:t>
      </w:r>
      <w:r w:rsidRPr="00D537FC">
        <w:rPr>
          <w:rFonts w:ascii="Times New Roman" w:hAnsi="Times New Roman"/>
          <w:szCs w:val="22"/>
        </w:rPr>
        <w:t xml:space="preserve">, </w:t>
      </w:r>
      <w:r>
        <w:rPr>
          <w:rFonts w:ascii="Times New Roman" w:hAnsi="Times New Roman"/>
          <w:szCs w:val="22"/>
        </w:rPr>
        <w:t>December 5</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7</w:t>
      </w:r>
      <w:r w:rsidRPr="00D537FC">
        <w:rPr>
          <w:rFonts w:ascii="Times New Roman" w:hAnsi="Times New Roman"/>
          <w:szCs w:val="22"/>
        </w:rPr>
        <w:t>.</w:t>
      </w:r>
    </w:p>
    <w:p w14:paraId="36BBC5BA" w14:textId="129467B6" w:rsidR="001E69D3" w:rsidRPr="00D537FC" w:rsidRDefault="001E69D3" w:rsidP="00F61C42">
      <w:pPr>
        <w:pStyle w:val="Objective"/>
        <w:spacing w:before="0" w:after="120" w:line="276" w:lineRule="auto"/>
        <w:jc w:val="left"/>
        <w:rPr>
          <w:rFonts w:ascii="Times New Roman" w:hAnsi="Times New Roman"/>
          <w:szCs w:val="22"/>
        </w:rPr>
      </w:pPr>
      <w:r>
        <w:rPr>
          <w:rFonts w:ascii="Times New Roman" w:hAnsi="Times New Roman"/>
          <w:szCs w:val="22"/>
        </w:rPr>
        <w:lastRenderedPageBreak/>
        <w:t>‘CVS-Aetna deal seen as defensive move</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 xml:space="preserve">Kenneth </w:t>
      </w:r>
      <w:r w:rsidR="003108BB">
        <w:rPr>
          <w:rFonts w:ascii="Times New Roman" w:hAnsi="Times New Roman"/>
          <w:szCs w:val="22"/>
        </w:rPr>
        <w:t xml:space="preserve">R. </w:t>
      </w:r>
      <w:r>
        <w:rPr>
          <w:rFonts w:ascii="Times New Roman" w:hAnsi="Times New Roman"/>
          <w:szCs w:val="22"/>
        </w:rPr>
        <w:t>Gosselin</w:t>
      </w:r>
      <w:r w:rsidRPr="00D537FC">
        <w:rPr>
          <w:rFonts w:ascii="Times New Roman" w:hAnsi="Times New Roman"/>
          <w:szCs w:val="22"/>
        </w:rPr>
        <w:t xml:space="preserve">, </w:t>
      </w:r>
      <w:r>
        <w:rPr>
          <w:rFonts w:ascii="Times New Roman" w:hAnsi="Times New Roman"/>
          <w:i/>
          <w:szCs w:val="22"/>
        </w:rPr>
        <w:t>Hartford Courant</w:t>
      </w:r>
      <w:r w:rsidRPr="00D537FC">
        <w:rPr>
          <w:rFonts w:ascii="Times New Roman" w:hAnsi="Times New Roman"/>
          <w:szCs w:val="22"/>
        </w:rPr>
        <w:t xml:space="preserve">, </w:t>
      </w:r>
      <w:r>
        <w:rPr>
          <w:rFonts w:ascii="Times New Roman" w:hAnsi="Times New Roman"/>
          <w:szCs w:val="22"/>
        </w:rPr>
        <w:t>December 3</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7</w:t>
      </w:r>
      <w:r w:rsidRPr="00D537FC">
        <w:rPr>
          <w:rFonts w:ascii="Times New Roman" w:hAnsi="Times New Roman"/>
          <w:szCs w:val="22"/>
        </w:rPr>
        <w:t>.</w:t>
      </w:r>
    </w:p>
    <w:p w14:paraId="08DCE58F" w14:textId="7496DF39" w:rsidR="00097C64" w:rsidRPr="00D537FC" w:rsidRDefault="00097C64" w:rsidP="00F61C42">
      <w:pPr>
        <w:pStyle w:val="Objective"/>
        <w:spacing w:before="0" w:after="120" w:line="276" w:lineRule="auto"/>
        <w:jc w:val="left"/>
        <w:rPr>
          <w:rFonts w:ascii="Times New Roman" w:hAnsi="Times New Roman"/>
          <w:szCs w:val="22"/>
        </w:rPr>
      </w:pPr>
      <w:r>
        <w:rPr>
          <w:rFonts w:ascii="Times New Roman" w:hAnsi="Times New Roman"/>
          <w:szCs w:val="22"/>
        </w:rPr>
        <w:t>‘In days, Aetna pivots from insurer to a health care business</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Kenneth R. Gosselin and Stephen Singer</w:t>
      </w:r>
      <w:r w:rsidRPr="00D537FC">
        <w:rPr>
          <w:rFonts w:ascii="Times New Roman" w:hAnsi="Times New Roman"/>
          <w:szCs w:val="22"/>
        </w:rPr>
        <w:t xml:space="preserve">, </w:t>
      </w:r>
      <w:r>
        <w:rPr>
          <w:rFonts w:ascii="Times New Roman" w:hAnsi="Times New Roman"/>
          <w:i/>
          <w:szCs w:val="22"/>
        </w:rPr>
        <w:t>Hartford Courant</w:t>
      </w:r>
      <w:r w:rsidRPr="00D537FC">
        <w:rPr>
          <w:rFonts w:ascii="Times New Roman" w:hAnsi="Times New Roman"/>
          <w:szCs w:val="22"/>
        </w:rPr>
        <w:t xml:space="preserve">, </w:t>
      </w:r>
      <w:r>
        <w:rPr>
          <w:rFonts w:ascii="Times New Roman" w:hAnsi="Times New Roman"/>
          <w:szCs w:val="22"/>
        </w:rPr>
        <w:t>October 29</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7</w:t>
      </w:r>
      <w:r w:rsidRPr="00D537FC">
        <w:rPr>
          <w:rFonts w:ascii="Times New Roman" w:hAnsi="Times New Roman"/>
          <w:szCs w:val="22"/>
        </w:rPr>
        <w:t>.</w:t>
      </w:r>
    </w:p>
    <w:p w14:paraId="0A985ED0" w14:textId="60871CF0" w:rsidR="00097C64" w:rsidRPr="00D537FC" w:rsidRDefault="00097C64" w:rsidP="00F61C42">
      <w:pPr>
        <w:pStyle w:val="Objective"/>
        <w:spacing w:before="0" w:after="120" w:line="276" w:lineRule="auto"/>
        <w:jc w:val="left"/>
        <w:rPr>
          <w:rFonts w:ascii="Times New Roman" w:hAnsi="Times New Roman"/>
          <w:szCs w:val="22"/>
        </w:rPr>
      </w:pPr>
      <w:r>
        <w:rPr>
          <w:rFonts w:ascii="Times New Roman" w:hAnsi="Times New Roman"/>
          <w:szCs w:val="22"/>
        </w:rPr>
        <w:t>‘State unveils Stamford, Hartford details for Amazon bid</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Paul Schott</w:t>
      </w:r>
      <w:r w:rsidRPr="00D537FC">
        <w:rPr>
          <w:rFonts w:ascii="Times New Roman" w:hAnsi="Times New Roman"/>
          <w:szCs w:val="22"/>
        </w:rPr>
        <w:t xml:space="preserve">, </w:t>
      </w:r>
      <w:r>
        <w:rPr>
          <w:rFonts w:ascii="Times New Roman" w:hAnsi="Times New Roman"/>
          <w:i/>
          <w:szCs w:val="22"/>
        </w:rPr>
        <w:t>Stamford Advocate</w:t>
      </w:r>
      <w:r w:rsidRPr="00D537FC">
        <w:rPr>
          <w:rFonts w:ascii="Times New Roman" w:hAnsi="Times New Roman"/>
          <w:szCs w:val="22"/>
        </w:rPr>
        <w:t xml:space="preserve">, </w:t>
      </w:r>
      <w:r>
        <w:rPr>
          <w:rFonts w:ascii="Times New Roman" w:hAnsi="Times New Roman"/>
          <w:szCs w:val="22"/>
        </w:rPr>
        <w:t>October 19</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7</w:t>
      </w:r>
      <w:r w:rsidRPr="00D537FC">
        <w:rPr>
          <w:rFonts w:ascii="Times New Roman" w:hAnsi="Times New Roman"/>
          <w:szCs w:val="22"/>
        </w:rPr>
        <w:t>.</w:t>
      </w:r>
    </w:p>
    <w:p w14:paraId="7DCE2653" w14:textId="55ABBB31" w:rsidR="006078D7" w:rsidRPr="00D537FC" w:rsidRDefault="006078D7" w:rsidP="00F61C42">
      <w:pPr>
        <w:pStyle w:val="Objective"/>
        <w:spacing w:before="0" w:after="120" w:line="276" w:lineRule="auto"/>
        <w:jc w:val="left"/>
        <w:rPr>
          <w:rFonts w:ascii="Times New Roman" w:hAnsi="Times New Roman"/>
          <w:szCs w:val="22"/>
        </w:rPr>
      </w:pPr>
      <w:r>
        <w:rPr>
          <w:rFonts w:ascii="Times New Roman" w:hAnsi="Times New Roman"/>
          <w:szCs w:val="22"/>
        </w:rPr>
        <w:t>‘Charter rumors persist year after merger</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Paul Schott</w:t>
      </w:r>
      <w:r w:rsidRPr="00D537FC">
        <w:rPr>
          <w:rFonts w:ascii="Times New Roman" w:hAnsi="Times New Roman"/>
          <w:szCs w:val="22"/>
        </w:rPr>
        <w:t xml:space="preserve">, </w:t>
      </w:r>
      <w:r>
        <w:rPr>
          <w:rFonts w:ascii="Times New Roman" w:hAnsi="Times New Roman"/>
          <w:i/>
          <w:szCs w:val="22"/>
        </w:rPr>
        <w:t>Stamford Advocate</w:t>
      </w:r>
      <w:r w:rsidRPr="00D537FC">
        <w:rPr>
          <w:rFonts w:ascii="Times New Roman" w:hAnsi="Times New Roman"/>
          <w:szCs w:val="22"/>
        </w:rPr>
        <w:t xml:space="preserve">, </w:t>
      </w:r>
      <w:r>
        <w:rPr>
          <w:rFonts w:ascii="Times New Roman" w:hAnsi="Times New Roman"/>
          <w:szCs w:val="22"/>
        </w:rPr>
        <w:t>August 11</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7</w:t>
      </w:r>
      <w:r w:rsidRPr="00D537FC">
        <w:rPr>
          <w:rFonts w:ascii="Times New Roman" w:hAnsi="Times New Roman"/>
          <w:szCs w:val="22"/>
        </w:rPr>
        <w:t>.</w:t>
      </w:r>
    </w:p>
    <w:p w14:paraId="76605C57" w14:textId="59981CD7" w:rsidR="00C44FF9" w:rsidRPr="00D537FC" w:rsidRDefault="00C44FF9" w:rsidP="00F61C42">
      <w:pPr>
        <w:pStyle w:val="Objective"/>
        <w:spacing w:before="0" w:after="120" w:line="276" w:lineRule="auto"/>
        <w:jc w:val="left"/>
        <w:rPr>
          <w:rFonts w:ascii="Times New Roman" w:hAnsi="Times New Roman"/>
          <w:szCs w:val="22"/>
        </w:rPr>
      </w:pPr>
      <w:r>
        <w:rPr>
          <w:rFonts w:ascii="Times New Roman" w:hAnsi="Times New Roman"/>
          <w:szCs w:val="22"/>
        </w:rPr>
        <w:t>‘Eyeing wireless expansion, Charter and Comcast forge closer ties</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Paul Schott</w:t>
      </w:r>
      <w:r w:rsidRPr="00D537FC">
        <w:rPr>
          <w:rFonts w:ascii="Times New Roman" w:hAnsi="Times New Roman"/>
          <w:szCs w:val="22"/>
        </w:rPr>
        <w:t xml:space="preserve">, </w:t>
      </w:r>
      <w:r>
        <w:rPr>
          <w:rFonts w:ascii="Times New Roman" w:hAnsi="Times New Roman"/>
          <w:i/>
          <w:szCs w:val="22"/>
        </w:rPr>
        <w:t>Stamford Advocate</w:t>
      </w:r>
      <w:r w:rsidRPr="00D537FC">
        <w:rPr>
          <w:rFonts w:ascii="Times New Roman" w:hAnsi="Times New Roman"/>
          <w:szCs w:val="22"/>
        </w:rPr>
        <w:t xml:space="preserve">, </w:t>
      </w:r>
      <w:r>
        <w:rPr>
          <w:rFonts w:ascii="Times New Roman" w:hAnsi="Times New Roman"/>
          <w:szCs w:val="22"/>
        </w:rPr>
        <w:t>July 11</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7</w:t>
      </w:r>
      <w:r w:rsidRPr="00D537FC">
        <w:rPr>
          <w:rFonts w:ascii="Times New Roman" w:hAnsi="Times New Roman"/>
          <w:szCs w:val="22"/>
        </w:rPr>
        <w:t>.</w:t>
      </w:r>
    </w:p>
    <w:p w14:paraId="592AB8E0" w14:textId="48A0299B" w:rsidR="00AC338F" w:rsidRPr="00D537FC" w:rsidRDefault="00AC338F" w:rsidP="00F61C42">
      <w:pPr>
        <w:pStyle w:val="Objective"/>
        <w:spacing w:before="0" w:after="120" w:line="276" w:lineRule="auto"/>
        <w:jc w:val="left"/>
        <w:rPr>
          <w:rFonts w:ascii="Times New Roman" w:hAnsi="Times New Roman"/>
          <w:szCs w:val="22"/>
        </w:rPr>
      </w:pPr>
      <w:r>
        <w:rPr>
          <w:rFonts w:ascii="Times New Roman" w:hAnsi="Times New Roman"/>
          <w:szCs w:val="22"/>
        </w:rPr>
        <w:t>‘Charter sees big growth and major challenges in year since mega-deals</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Paul Schott</w:t>
      </w:r>
      <w:r w:rsidRPr="00D537FC">
        <w:rPr>
          <w:rFonts w:ascii="Times New Roman" w:hAnsi="Times New Roman"/>
          <w:szCs w:val="22"/>
        </w:rPr>
        <w:t xml:space="preserve">, </w:t>
      </w:r>
      <w:r>
        <w:rPr>
          <w:rFonts w:ascii="Times New Roman" w:hAnsi="Times New Roman"/>
          <w:i/>
          <w:szCs w:val="22"/>
        </w:rPr>
        <w:t>Stamford Advocate</w:t>
      </w:r>
      <w:r w:rsidRPr="00D537FC">
        <w:rPr>
          <w:rFonts w:ascii="Times New Roman" w:hAnsi="Times New Roman"/>
          <w:szCs w:val="22"/>
        </w:rPr>
        <w:t xml:space="preserve">, </w:t>
      </w:r>
      <w:r>
        <w:rPr>
          <w:rFonts w:ascii="Times New Roman" w:hAnsi="Times New Roman"/>
          <w:szCs w:val="22"/>
        </w:rPr>
        <w:t>May 14</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7</w:t>
      </w:r>
      <w:r w:rsidRPr="00D537FC">
        <w:rPr>
          <w:rFonts w:ascii="Times New Roman" w:hAnsi="Times New Roman"/>
          <w:szCs w:val="22"/>
        </w:rPr>
        <w:t>.</w:t>
      </w:r>
    </w:p>
    <w:p w14:paraId="4A02A47C" w14:textId="3359739A" w:rsidR="008B0E05" w:rsidRPr="00D537FC" w:rsidRDefault="008B0E05" w:rsidP="00F61C42">
      <w:pPr>
        <w:pStyle w:val="Objective"/>
        <w:keepNext/>
        <w:spacing w:before="0" w:after="120" w:line="276" w:lineRule="auto"/>
        <w:jc w:val="left"/>
        <w:rPr>
          <w:rFonts w:ascii="Times New Roman" w:hAnsi="Times New Roman"/>
          <w:szCs w:val="22"/>
        </w:rPr>
      </w:pPr>
      <w:r>
        <w:rPr>
          <w:rFonts w:ascii="Times New Roman" w:hAnsi="Times New Roman"/>
          <w:szCs w:val="22"/>
        </w:rPr>
        <w:t>‘Experts: Differences between Verizon and Charter could protect Stamford employees</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Paul Schott</w:t>
      </w:r>
      <w:r w:rsidRPr="00D537FC">
        <w:rPr>
          <w:rFonts w:ascii="Times New Roman" w:hAnsi="Times New Roman"/>
          <w:szCs w:val="22"/>
        </w:rPr>
        <w:t xml:space="preserve">, </w:t>
      </w:r>
      <w:r>
        <w:rPr>
          <w:rFonts w:ascii="Times New Roman" w:hAnsi="Times New Roman"/>
          <w:i/>
          <w:szCs w:val="22"/>
        </w:rPr>
        <w:t>Stamford Advocate</w:t>
      </w:r>
      <w:r w:rsidRPr="00D537FC">
        <w:rPr>
          <w:rFonts w:ascii="Times New Roman" w:hAnsi="Times New Roman"/>
          <w:szCs w:val="22"/>
        </w:rPr>
        <w:t xml:space="preserve">, </w:t>
      </w:r>
      <w:r>
        <w:rPr>
          <w:rFonts w:ascii="Times New Roman" w:hAnsi="Times New Roman"/>
          <w:szCs w:val="22"/>
        </w:rPr>
        <w:t>January 31</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7</w:t>
      </w:r>
      <w:r w:rsidRPr="00D537FC">
        <w:rPr>
          <w:rFonts w:ascii="Times New Roman" w:hAnsi="Times New Roman"/>
          <w:szCs w:val="22"/>
        </w:rPr>
        <w:t>.</w:t>
      </w:r>
    </w:p>
    <w:p w14:paraId="0DC8FF54" w14:textId="6C207CA0" w:rsidR="008A48D3" w:rsidRPr="00D537FC" w:rsidRDefault="008A48D3" w:rsidP="00F61C42">
      <w:pPr>
        <w:pStyle w:val="Objective"/>
        <w:spacing w:before="0" w:after="120" w:line="276" w:lineRule="auto"/>
        <w:jc w:val="left"/>
        <w:rPr>
          <w:rFonts w:ascii="Times New Roman" w:hAnsi="Times New Roman"/>
          <w:szCs w:val="22"/>
        </w:rPr>
      </w:pPr>
      <w:r>
        <w:rPr>
          <w:rFonts w:ascii="Times New Roman" w:hAnsi="Times New Roman"/>
          <w:szCs w:val="22"/>
        </w:rPr>
        <w:t>‘Serendipity Labs offers latest shared work space in Connecticut</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Paul Schott</w:t>
      </w:r>
      <w:r w:rsidRPr="00D537FC">
        <w:rPr>
          <w:rFonts w:ascii="Times New Roman" w:hAnsi="Times New Roman"/>
          <w:szCs w:val="22"/>
        </w:rPr>
        <w:t xml:space="preserve">, </w:t>
      </w:r>
      <w:r>
        <w:rPr>
          <w:rFonts w:ascii="Times New Roman" w:hAnsi="Times New Roman"/>
          <w:i/>
          <w:szCs w:val="22"/>
        </w:rPr>
        <w:t>Stamford Advocate</w:t>
      </w:r>
      <w:r w:rsidRPr="00D537FC">
        <w:rPr>
          <w:rFonts w:ascii="Times New Roman" w:hAnsi="Times New Roman"/>
          <w:szCs w:val="22"/>
        </w:rPr>
        <w:t xml:space="preserve">, </w:t>
      </w:r>
      <w:r>
        <w:rPr>
          <w:rFonts w:ascii="Times New Roman" w:hAnsi="Times New Roman"/>
          <w:szCs w:val="22"/>
        </w:rPr>
        <w:t>September 2</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6</w:t>
      </w:r>
      <w:r w:rsidRPr="00D537FC">
        <w:rPr>
          <w:rFonts w:ascii="Times New Roman" w:hAnsi="Times New Roman"/>
          <w:szCs w:val="22"/>
        </w:rPr>
        <w:t>.</w:t>
      </w:r>
    </w:p>
    <w:p w14:paraId="5AEC2E24" w14:textId="32401904" w:rsidR="00374790" w:rsidRPr="00D537FC" w:rsidRDefault="00374790" w:rsidP="00F61C42">
      <w:pPr>
        <w:pStyle w:val="Objective"/>
        <w:spacing w:before="0" w:after="120" w:line="276" w:lineRule="auto"/>
        <w:jc w:val="left"/>
        <w:rPr>
          <w:rFonts w:ascii="Times New Roman" w:hAnsi="Times New Roman"/>
          <w:szCs w:val="22"/>
        </w:rPr>
      </w:pPr>
      <w:r>
        <w:rPr>
          <w:rFonts w:ascii="Times New Roman" w:hAnsi="Times New Roman"/>
          <w:szCs w:val="22"/>
        </w:rPr>
        <w:t>‘Taking the guesswork out of yardwork</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Hugh Bailey</w:t>
      </w:r>
      <w:r w:rsidRPr="00D537FC">
        <w:rPr>
          <w:rFonts w:ascii="Times New Roman" w:hAnsi="Times New Roman"/>
          <w:szCs w:val="22"/>
        </w:rPr>
        <w:t xml:space="preserve">, </w:t>
      </w:r>
      <w:r>
        <w:rPr>
          <w:rFonts w:ascii="Times New Roman" w:hAnsi="Times New Roman"/>
          <w:i/>
          <w:szCs w:val="22"/>
        </w:rPr>
        <w:t>Connecticut Post</w:t>
      </w:r>
      <w:r w:rsidRPr="00D537FC">
        <w:rPr>
          <w:rFonts w:ascii="Times New Roman" w:hAnsi="Times New Roman"/>
          <w:szCs w:val="22"/>
        </w:rPr>
        <w:t xml:space="preserve">, </w:t>
      </w:r>
      <w:r>
        <w:rPr>
          <w:rFonts w:ascii="Times New Roman" w:hAnsi="Times New Roman"/>
          <w:szCs w:val="22"/>
        </w:rPr>
        <w:t>April 4</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6</w:t>
      </w:r>
      <w:r w:rsidRPr="00D537FC">
        <w:rPr>
          <w:rFonts w:ascii="Times New Roman" w:hAnsi="Times New Roman"/>
          <w:szCs w:val="22"/>
        </w:rPr>
        <w:t>.</w:t>
      </w:r>
    </w:p>
    <w:p w14:paraId="1A9EF961" w14:textId="0B2864D2" w:rsidR="00D27C3B" w:rsidRPr="00D537FC" w:rsidRDefault="00D27C3B" w:rsidP="00F61C42">
      <w:pPr>
        <w:pStyle w:val="Objective"/>
        <w:keepNext/>
        <w:spacing w:before="0" w:after="120" w:line="276" w:lineRule="auto"/>
        <w:jc w:val="left"/>
        <w:rPr>
          <w:rFonts w:ascii="Times New Roman" w:hAnsi="Times New Roman"/>
          <w:szCs w:val="22"/>
        </w:rPr>
      </w:pPr>
      <w:r>
        <w:rPr>
          <w:rFonts w:ascii="Times New Roman" w:hAnsi="Times New Roman"/>
          <w:szCs w:val="22"/>
        </w:rPr>
        <w:t>‘CT Telecom ruling opens US market to phone carriers</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Brad Kane</w:t>
      </w:r>
      <w:r w:rsidRPr="00D537FC">
        <w:rPr>
          <w:rFonts w:ascii="Times New Roman" w:hAnsi="Times New Roman"/>
          <w:szCs w:val="22"/>
        </w:rPr>
        <w:t xml:space="preserve">, </w:t>
      </w:r>
      <w:r>
        <w:rPr>
          <w:rFonts w:ascii="Times New Roman" w:hAnsi="Times New Roman"/>
          <w:i/>
          <w:szCs w:val="22"/>
        </w:rPr>
        <w:t xml:space="preserve">Hartford </w:t>
      </w:r>
      <w:r w:rsidRPr="00E31644">
        <w:rPr>
          <w:rFonts w:ascii="Times New Roman" w:hAnsi="Times New Roman"/>
          <w:i/>
          <w:szCs w:val="22"/>
        </w:rPr>
        <w:t>Business Journal</w:t>
      </w:r>
      <w:r w:rsidRPr="00D537FC">
        <w:rPr>
          <w:rFonts w:ascii="Times New Roman" w:hAnsi="Times New Roman"/>
          <w:szCs w:val="22"/>
        </w:rPr>
        <w:t xml:space="preserve">, </w:t>
      </w:r>
      <w:r>
        <w:rPr>
          <w:rFonts w:ascii="Times New Roman" w:hAnsi="Times New Roman"/>
          <w:szCs w:val="22"/>
        </w:rPr>
        <w:t>Hartford, CT, May 7</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3</w:t>
      </w:r>
      <w:r w:rsidRPr="00D537FC">
        <w:rPr>
          <w:rFonts w:ascii="Times New Roman" w:hAnsi="Times New Roman"/>
          <w:szCs w:val="22"/>
        </w:rPr>
        <w:t>.</w:t>
      </w:r>
    </w:p>
    <w:p w14:paraId="2DF4ADD7" w14:textId="6258772C" w:rsidR="00D27C3B" w:rsidRDefault="00D27C3B" w:rsidP="00F61C42">
      <w:pPr>
        <w:pStyle w:val="Objective"/>
        <w:keepNext/>
        <w:spacing w:before="0" w:after="120" w:line="276" w:lineRule="auto"/>
        <w:jc w:val="left"/>
        <w:rPr>
          <w:rFonts w:ascii="Times New Roman" w:hAnsi="Times New Roman"/>
          <w:szCs w:val="22"/>
        </w:rPr>
      </w:pPr>
      <w:r>
        <w:rPr>
          <w:rFonts w:ascii="Times New Roman" w:hAnsi="Times New Roman"/>
          <w:szCs w:val="22"/>
        </w:rPr>
        <w:t>‘</w:t>
      </w:r>
      <w:r w:rsidRPr="00D537FC">
        <w:rPr>
          <w:rFonts w:ascii="Times New Roman" w:hAnsi="Times New Roman"/>
          <w:szCs w:val="22"/>
        </w:rPr>
        <w:t>Xerox sees business services growth,</w:t>
      </w:r>
      <w:r>
        <w:rPr>
          <w:rFonts w:ascii="Times New Roman" w:hAnsi="Times New Roman"/>
          <w:szCs w:val="22"/>
        </w:rPr>
        <w:t>’</w:t>
      </w:r>
      <w:r w:rsidRPr="00D537FC">
        <w:rPr>
          <w:rFonts w:ascii="Times New Roman" w:hAnsi="Times New Roman"/>
          <w:szCs w:val="22"/>
        </w:rPr>
        <w:t xml:space="preserve"> by Patrick Gallagher, </w:t>
      </w:r>
      <w:r w:rsidRPr="00E31644">
        <w:rPr>
          <w:rFonts w:ascii="Times New Roman" w:hAnsi="Times New Roman"/>
          <w:i/>
          <w:szCs w:val="22"/>
        </w:rPr>
        <w:t>Fa</w:t>
      </w:r>
      <w:r>
        <w:rPr>
          <w:rFonts w:ascii="Times New Roman" w:hAnsi="Times New Roman"/>
          <w:i/>
          <w:szCs w:val="22"/>
        </w:rPr>
        <w:t>ir</w:t>
      </w:r>
      <w:r w:rsidRPr="00E31644">
        <w:rPr>
          <w:rFonts w:ascii="Times New Roman" w:hAnsi="Times New Roman"/>
          <w:i/>
          <w:szCs w:val="22"/>
        </w:rPr>
        <w:t>field County Business Journal</w:t>
      </w:r>
      <w:r w:rsidRPr="00D537FC">
        <w:rPr>
          <w:rFonts w:ascii="Times New Roman" w:hAnsi="Times New Roman"/>
          <w:szCs w:val="22"/>
        </w:rPr>
        <w:t xml:space="preserve">, </w:t>
      </w:r>
      <w:r>
        <w:rPr>
          <w:rFonts w:ascii="Times New Roman" w:hAnsi="Times New Roman"/>
          <w:szCs w:val="22"/>
        </w:rPr>
        <w:t xml:space="preserve">Stamford, CT, </w:t>
      </w:r>
      <w:r w:rsidRPr="00D537FC">
        <w:rPr>
          <w:rFonts w:ascii="Times New Roman" w:hAnsi="Times New Roman"/>
          <w:szCs w:val="22"/>
        </w:rPr>
        <w:t>November 30,</w:t>
      </w:r>
      <w:r>
        <w:rPr>
          <w:rFonts w:ascii="Times New Roman" w:hAnsi="Times New Roman"/>
          <w:szCs w:val="22"/>
        </w:rPr>
        <w:t xml:space="preserve"> </w:t>
      </w:r>
      <w:r w:rsidRPr="00D537FC">
        <w:rPr>
          <w:rFonts w:ascii="Times New Roman" w:hAnsi="Times New Roman"/>
          <w:szCs w:val="22"/>
        </w:rPr>
        <w:t>2012.</w:t>
      </w:r>
    </w:p>
    <w:p w14:paraId="5F9AFCC6" w14:textId="77777777" w:rsidR="00CE7F2D" w:rsidRPr="00CE7F2D" w:rsidRDefault="00CE7F2D" w:rsidP="00CE7F2D">
      <w:pPr>
        <w:pStyle w:val="BodyText"/>
      </w:pPr>
    </w:p>
    <w:sectPr w:rsidR="00CE7F2D" w:rsidRPr="00CE7F2D" w:rsidSect="00E878CB">
      <w:type w:val="continuous"/>
      <w:pgSz w:w="12240" w:h="15840"/>
      <w:pgMar w:top="1196" w:right="1460" w:bottom="1196" w:left="143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2CE9" w14:textId="77777777" w:rsidR="00554EA4" w:rsidRDefault="00554EA4">
      <w:r>
        <w:separator/>
      </w:r>
    </w:p>
  </w:endnote>
  <w:endnote w:type="continuationSeparator" w:id="0">
    <w:p w14:paraId="6C1C905C" w14:textId="77777777" w:rsidR="00554EA4" w:rsidRDefault="0055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7BCC" w14:textId="77777777" w:rsidR="00DF11EC" w:rsidRDefault="00DF11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797BCD" w14:textId="77777777" w:rsidR="00DF11EC" w:rsidRDefault="00DF11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7BCE" w14:textId="05A268B0" w:rsidR="00DF11EC" w:rsidRDefault="00DF11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6A22">
      <w:rPr>
        <w:rStyle w:val="PageNumber"/>
        <w:noProof/>
      </w:rPr>
      <w:t>14</w:t>
    </w:r>
    <w:r>
      <w:rPr>
        <w:rStyle w:val="PageNumber"/>
      </w:rPr>
      <w:fldChar w:fldCharType="end"/>
    </w:r>
  </w:p>
  <w:p w14:paraId="5F797BCF" w14:textId="7A93D7E0" w:rsidR="00DF11EC" w:rsidRPr="00F933D1" w:rsidRDefault="00DF11EC" w:rsidP="00F933D1">
    <w:pPr>
      <w:pStyle w:val="Footer"/>
      <w:tabs>
        <w:tab w:val="clear" w:pos="7320"/>
      </w:tabs>
      <w:ind w:left="0" w:right="360"/>
      <w:jc w:val="center"/>
      <w:rPr>
        <w:rFonts w:ascii="Times New Roman" w:hAnsi="Times New Roman"/>
        <w:i/>
        <w:caps w:val="0"/>
        <w:sz w:val="16"/>
        <w:szCs w:val="16"/>
      </w:rPr>
    </w:pPr>
    <w:r w:rsidRPr="00F933D1">
      <w:rPr>
        <w:rFonts w:ascii="Times New Roman" w:hAnsi="Times New Roman"/>
        <w:i/>
        <w:caps w:val="0"/>
        <w:sz w:val="16"/>
        <w:szCs w:val="16"/>
      </w:rPr>
      <w:t xml:space="preserve">Page </w:t>
    </w:r>
    <w:r w:rsidRPr="00F933D1">
      <w:rPr>
        <w:rStyle w:val="PageNumber"/>
        <w:rFonts w:ascii="Times New Roman" w:hAnsi="Times New Roman"/>
        <w:i/>
        <w:caps w:val="0"/>
        <w:sz w:val="16"/>
        <w:szCs w:val="16"/>
      </w:rPr>
      <w:fldChar w:fldCharType="begin"/>
    </w:r>
    <w:r w:rsidRPr="00F933D1">
      <w:rPr>
        <w:rStyle w:val="PageNumber"/>
        <w:rFonts w:ascii="Times New Roman" w:hAnsi="Times New Roman"/>
        <w:i/>
        <w:caps w:val="0"/>
        <w:sz w:val="16"/>
        <w:szCs w:val="16"/>
      </w:rPr>
      <w:instrText xml:space="preserve"> PAGE </w:instrText>
    </w:r>
    <w:r w:rsidRPr="00F933D1">
      <w:rPr>
        <w:rStyle w:val="PageNumber"/>
        <w:rFonts w:ascii="Times New Roman" w:hAnsi="Times New Roman"/>
        <w:i/>
        <w:caps w:val="0"/>
        <w:sz w:val="16"/>
        <w:szCs w:val="16"/>
      </w:rPr>
      <w:fldChar w:fldCharType="separate"/>
    </w:r>
    <w:r w:rsidR="00F06A22">
      <w:rPr>
        <w:rStyle w:val="PageNumber"/>
        <w:rFonts w:ascii="Times New Roman" w:hAnsi="Times New Roman"/>
        <w:i/>
        <w:caps w:val="0"/>
        <w:noProof/>
        <w:sz w:val="16"/>
        <w:szCs w:val="16"/>
      </w:rPr>
      <w:t>14</w:t>
    </w:r>
    <w:r w:rsidRPr="00F933D1">
      <w:rPr>
        <w:rStyle w:val="PageNumber"/>
        <w:rFonts w:ascii="Times New Roman" w:hAnsi="Times New Roman"/>
        <w:i/>
        <w:caps w:val="0"/>
        <w:sz w:val="16"/>
        <w:szCs w:val="16"/>
      </w:rPr>
      <w:fldChar w:fldCharType="end"/>
    </w:r>
    <w:r w:rsidRPr="00F933D1">
      <w:rPr>
        <w:rStyle w:val="PageNumber"/>
        <w:rFonts w:ascii="Times New Roman" w:hAnsi="Times New Roman"/>
        <w:i/>
        <w:caps w:val="0"/>
        <w:sz w:val="16"/>
        <w:szCs w:val="16"/>
      </w:rPr>
      <w:t xml:space="preserve"> of </w:t>
    </w:r>
    <w:r w:rsidRPr="00F933D1">
      <w:rPr>
        <w:rStyle w:val="PageNumber"/>
        <w:rFonts w:ascii="Times New Roman" w:hAnsi="Times New Roman"/>
        <w:i/>
        <w:caps w:val="0"/>
        <w:sz w:val="16"/>
        <w:szCs w:val="16"/>
      </w:rPr>
      <w:fldChar w:fldCharType="begin"/>
    </w:r>
    <w:r w:rsidRPr="00F933D1">
      <w:rPr>
        <w:rStyle w:val="PageNumber"/>
        <w:rFonts w:ascii="Times New Roman" w:hAnsi="Times New Roman"/>
        <w:i/>
        <w:caps w:val="0"/>
        <w:sz w:val="16"/>
        <w:szCs w:val="16"/>
      </w:rPr>
      <w:instrText xml:space="preserve"> NUMPAGES </w:instrText>
    </w:r>
    <w:r w:rsidRPr="00F933D1">
      <w:rPr>
        <w:rStyle w:val="PageNumber"/>
        <w:rFonts w:ascii="Times New Roman" w:hAnsi="Times New Roman"/>
        <w:i/>
        <w:caps w:val="0"/>
        <w:sz w:val="16"/>
        <w:szCs w:val="16"/>
      </w:rPr>
      <w:fldChar w:fldCharType="separate"/>
    </w:r>
    <w:r w:rsidR="00F06A22">
      <w:rPr>
        <w:rStyle w:val="PageNumber"/>
        <w:rFonts w:ascii="Times New Roman" w:hAnsi="Times New Roman"/>
        <w:i/>
        <w:caps w:val="0"/>
        <w:noProof/>
        <w:sz w:val="16"/>
        <w:szCs w:val="16"/>
      </w:rPr>
      <w:t>15</w:t>
    </w:r>
    <w:r w:rsidRPr="00F933D1">
      <w:rPr>
        <w:rStyle w:val="PageNumber"/>
        <w:rFonts w:ascii="Times New Roman" w:hAnsi="Times New Roman"/>
        <w:i/>
        <w:caps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49F3" w14:textId="77777777" w:rsidR="00554EA4" w:rsidRDefault="00554EA4">
      <w:r>
        <w:separator/>
      </w:r>
    </w:p>
  </w:footnote>
  <w:footnote w:type="continuationSeparator" w:id="0">
    <w:p w14:paraId="65DA2C12" w14:textId="77777777" w:rsidR="00554EA4" w:rsidRDefault="00554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758C2"/>
    <w:multiLevelType w:val="hybridMultilevel"/>
    <w:tmpl w:val="B8D2C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E3BF2"/>
    <w:multiLevelType w:val="hybridMultilevel"/>
    <w:tmpl w:val="BD4CC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C0CDC"/>
    <w:multiLevelType w:val="hybridMultilevel"/>
    <w:tmpl w:val="E6C46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B7E78"/>
    <w:multiLevelType w:val="singleLevel"/>
    <w:tmpl w:val="23643D7C"/>
    <w:lvl w:ilvl="0">
      <w:start w:val="1"/>
      <w:numFmt w:val="none"/>
      <w:lvlText w:val=""/>
      <w:legacy w:legacy="1" w:legacySpace="0" w:legacyIndent="0"/>
      <w:lvlJc w:val="left"/>
    </w:lvl>
  </w:abstractNum>
  <w:abstractNum w:abstractNumId="5" w15:restartNumberingAfterBreak="0">
    <w:nsid w:val="0E480C26"/>
    <w:multiLevelType w:val="singleLevel"/>
    <w:tmpl w:val="8FAEABB4"/>
    <w:lvl w:ilvl="0">
      <w:start w:val="1"/>
      <w:numFmt w:val="none"/>
      <w:lvlText w:val=""/>
      <w:legacy w:legacy="1" w:legacySpace="0" w:legacyIndent="0"/>
      <w:lvlJc w:val="left"/>
    </w:lvl>
  </w:abstractNum>
  <w:abstractNum w:abstractNumId="6" w15:restartNumberingAfterBreak="0">
    <w:nsid w:val="124F26A2"/>
    <w:multiLevelType w:val="hybridMultilevel"/>
    <w:tmpl w:val="A2E8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376BF"/>
    <w:multiLevelType w:val="hybridMultilevel"/>
    <w:tmpl w:val="C7EA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52037"/>
    <w:multiLevelType w:val="hybridMultilevel"/>
    <w:tmpl w:val="A89E3A9E"/>
    <w:lvl w:ilvl="0" w:tplc="996C44C4">
      <w:start w:val="1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762762"/>
    <w:multiLevelType w:val="singleLevel"/>
    <w:tmpl w:val="253AA0FC"/>
    <w:lvl w:ilvl="0">
      <w:start w:val="1"/>
      <w:numFmt w:val="none"/>
      <w:lvlText w:val=""/>
      <w:legacy w:legacy="1" w:legacySpace="0" w:legacyIndent="0"/>
      <w:lvlJc w:val="left"/>
    </w:lvl>
  </w:abstractNum>
  <w:abstractNum w:abstractNumId="10" w15:restartNumberingAfterBreak="0">
    <w:nsid w:val="1F9D70FF"/>
    <w:multiLevelType w:val="hybridMultilevel"/>
    <w:tmpl w:val="87124EB8"/>
    <w:lvl w:ilvl="0" w:tplc="0A7EF520">
      <w:numFmt w:val="bullet"/>
      <w:lvlText w:val="-"/>
      <w:lvlJc w:val="left"/>
      <w:pPr>
        <w:ind w:left="660" w:hanging="360"/>
      </w:pPr>
      <w:rPr>
        <w:rFonts w:ascii="Garamond" w:eastAsia="Times New Roman" w:hAnsi="Garamond"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1" w15:restartNumberingAfterBreak="0">
    <w:nsid w:val="31C93211"/>
    <w:multiLevelType w:val="singleLevel"/>
    <w:tmpl w:val="0409000F"/>
    <w:lvl w:ilvl="0">
      <w:start w:val="1"/>
      <w:numFmt w:val="decimal"/>
      <w:lvlText w:val="%1."/>
      <w:legacy w:legacy="1" w:legacySpace="0" w:legacyIndent="360"/>
      <w:lvlJc w:val="left"/>
      <w:pPr>
        <w:ind w:left="360" w:hanging="360"/>
      </w:pPr>
    </w:lvl>
  </w:abstractNum>
  <w:abstractNum w:abstractNumId="12" w15:restartNumberingAfterBreak="0">
    <w:nsid w:val="35E3100B"/>
    <w:multiLevelType w:val="singleLevel"/>
    <w:tmpl w:val="306C03CA"/>
    <w:lvl w:ilvl="0">
      <w:start w:val="1"/>
      <w:numFmt w:val="none"/>
      <w:lvlText w:val=""/>
      <w:legacy w:legacy="1" w:legacySpace="0" w:legacyIndent="0"/>
      <w:lvlJc w:val="left"/>
    </w:lvl>
  </w:abstractNum>
  <w:abstractNum w:abstractNumId="13" w15:restartNumberingAfterBreak="0">
    <w:nsid w:val="46352708"/>
    <w:multiLevelType w:val="hybridMultilevel"/>
    <w:tmpl w:val="23BC4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695CF4"/>
    <w:multiLevelType w:val="hybridMultilevel"/>
    <w:tmpl w:val="C6AAD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F4035"/>
    <w:multiLevelType w:val="hybridMultilevel"/>
    <w:tmpl w:val="B6986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B1609"/>
    <w:multiLevelType w:val="hybridMultilevel"/>
    <w:tmpl w:val="77C8C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77C6"/>
    <w:multiLevelType w:val="singleLevel"/>
    <w:tmpl w:val="04090011"/>
    <w:lvl w:ilvl="0">
      <w:start w:val="1"/>
      <w:numFmt w:val="decimal"/>
      <w:lvlText w:val="%1)"/>
      <w:legacy w:legacy="1" w:legacySpace="0" w:legacyIndent="360"/>
      <w:lvlJc w:val="left"/>
      <w:pPr>
        <w:ind w:left="360" w:hanging="360"/>
      </w:pPr>
    </w:lvl>
  </w:abstractNum>
  <w:abstractNum w:abstractNumId="18" w15:restartNumberingAfterBreak="0">
    <w:nsid w:val="52B47BC8"/>
    <w:multiLevelType w:val="hybridMultilevel"/>
    <w:tmpl w:val="DCD6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A13964"/>
    <w:multiLevelType w:val="hybridMultilevel"/>
    <w:tmpl w:val="572E162A"/>
    <w:lvl w:ilvl="0" w:tplc="EC0E7BA8">
      <w:start w:val="2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A91A5C"/>
    <w:multiLevelType w:val="hybridMultilevel"/>
    <w:tmpl w:val="CAAE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3905BF"/>
    <w:multiLevelType w:val="hybridMultilevel"/>
    <w:tmpl w:val="0A525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3F7E24"/>
    <w:multiLevelType w:val="singleLevel"/>
    <w:tmpl w:val="F6F000CE"/>
    <w:lvl w:ilvl="0">
      <w:start w:val="1"/>
      <w:numFmt w:val="none"/>
      <w:lvlText w:val=""/>
      <w:legacy w:legacy="1" w:legacySpace="0" w:legacyIndent="0"/>
      <w:lvlJc w:val="left"/>
    </w:lvl>
  </w:abstractNum>
  <w:abstractNum w:abstractNumId="23" w15:restartNumberingAfterBreak="0">
    <w:nsid w:val="64D57A06"/>
    <w:multiLevelType w:val="hybridMultilevel"/>
    <w:tmpl w:val="E4FC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B0156"/>
    <w:multiLevelType w:val="hybridMultilevel"/>
    <w:tmpl w:val="B6AA3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1916D9"/>
    <w:multiLevelType w:val="hybridMultilevel"/>
    <w:tmpl w:val="568227A0"/>
    <w:lvl w:ilvl="0" w:tplc="3D22AA12">
      <w:start w:val="2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8572291"/>
    <w:multiLevelType w:val="hybridMultilevel"/>
    <w:tmpl w:val="0D082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194003"/>
    <w:multiLevelType w:val="hybridMultilevel"/>
    <w:tmpl w:val="F2FE8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FE6B0D"/>
    <w:multiLevelType w:val="hybridMultilevel"/>
    <w:tmpl w:val="3CAAA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2A216D"/>
    <w:multiLevelType w:val="hybridMultilevel"/>
    <w:tmpl w:val="58E8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A23D09"/>
    <w:multiLevelType w:val="hybridMultilevel"/>
    <w:tmpl w:val="D166D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BF0B4B"/>
    <w:multiLevelType w:val="hybridMultilevel"/>
    <w:tmpl w:val="04D00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977D6E"/>
    <w:multiLevelType w:val="hybridMultilevel"/>
    <w:tmpl w:val="295E3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4584E"/>
    <w:multiLevelType w:val="hybridMultilevel"/>
    <w:tmpl w:val="46CE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26275"/>
    <w:multiLevelType w:val="hybridMultilevel"/>
    <w:tmpl w:val="7A80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1255476">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2" w16cid:durableId="1612780240">
    <w:abstractNumId w:val="0"/>
    <w:lvlOverride w:ilvl="0">
      <w:lvl w:ilvl="0">
        <w:start w:val="1"/>
        <w:numFmt w:val="bullet"/>
        <w:lvlText w:val=""/>
        <w:lvlJc w:val="left"/>
        <w:pPr>
          <w:tabs>
            <w:tab w:val="num" w:pos="360"/>
          </w:tabs>
          <w:ind w:left="360" w:hanging="360"/>
        </w:pPr>
        <w:rPr>
          <w:rFonts w:ascii="Wingdings" w:hAnsi="Wingdings" w:hint="default"/>
        </w:rPr>
      </w:lvl>
    </w:lvlOverride>
  </w:num>
  <w:num w:numId="3" w16cid:durableId="525948038">
    <w:abstractNumId w:val="0"/>
    <w:lvlOverride w:ilvl="0">
      <w:lvl w:ilvl="0">
        <w:start w:val="1"/>
        <w:numFmt w:val="bullet"/>
        <w:lvlText w:val=""/>
        <w:legacy w:legacy="1" w:legacySpace="0" w:legacyIndent="245"/>
        <w:lvlJc w:val="left"/>
        <w:pPr>
          <w:ind w:left="245" w:hanging="245"/>
        </w:pPr>
        <w:rPr>
          <w:rFonts w:ascii="Times" w:hAnsi="Times"/>
          <w:sz w:val="12"/>
        </w:rPr>
      </w:lvl>
    </w:lvlOverride>
  </w:num>
  <w:num w:numId="4" w16cid:durableId="291252340">
    <w:abstractNumId w:val="0"/>
    <w:lvlOverride w:ilvl="0">
      <w:lvl w:ilvl="0">
        <w:start w:val="1"/>
        <w:numFmt w:val="bullet"/>
        <w:lvlText w:val="n"/>
        <w:legacy w:legacy="1" w:legacySpace="0" w:legacyIndent="259"/>
        <w:lvlJc w:val="left"/>
        <w:pPr>
          <w:ind w:left="259" w:hanging="259"/>
        </w:pPr>
        <w:rPr>
          <w:rFonts w:ascii="Tms Rmn" w:hAnsi="Tms Rmn"/>
          <w:sz w:val="16"/>
        </w:rPr>
      </w:lvl>
    </w:lvlOverride>
  </w:num>
  <w:num w:numId="5" w16cid:durableId="520050579">
    <w:abstractNumId w:val="0"/>
    <w:lvlOverride w:ilvl="0">
      <w:lvl w:ilvl="0">
        <w:start w:val="1"/>
        <w:numFmt w:val="bullet"/>
        <w:lvlText w:val="n"/>
        <w:legacy w:legacy="1" w:legacySpace="0" w:legacyIndent="360"/>
        <w:lvlJc w:val="left"/>
        <w:pPr>
          <w:ind w:left="360" w:hanging="360"/>
        </w:pPr>
        <w:rPr>
          <w:rFonts w:ascii="Tms Rmn" w:hAnsi="Tms Rmn"/>
          <w:sz w:val="12"/>
        </w:rPr>
      </w:lvl>
    </w:lvlOverride>
  </w:num>
  <w:num w:numId="6" w16cid:durableId="1440640007">
    <w:abstractNumId w:val="0"/>
    <w:lvlOverride w:ilvl="0">
      <w:lvl w:ilvl="0">
        <w:start w:val="1"/>
        <w:numFmt w:val="bullet"/>
        <w:lvlText w:val="n"/>
        <w:legacy w:legacy="1" w:legacySpace="0" w:legacyIndent="360"/>
        <w:lvlJc w:val="left"/>
        <w:pPr>
          <w:ind w:left="720" w:hanging="360"/>
        </w:pPr>
        <w:rPr>
          <w:rFonts w:ascii="Tms Rmn" w:hAnsi="Tms Rmn"/>
          <w:sz w:val="12"/>
        </w:rPr>
      </w:lvl>
    </w:lvlOverride>
  </w:num>
  <w:num w:numId="7" w16cid:durableId="176848195">
    <w:abstractNumId w:val="0"/>
    <w:lvlOverride w:ilvl="0">
      <w:lvl w:ilvl="0">
        <w:start w:val="1"/>
        <w:numFmt w:val="bullet"/>
        <w:lvlText w:val="n"/>
        <w:legacy w:legacy="1" w:legacySpace="0" w:legacyIndent="360"/>
        <w:lvlJc w:val="left"/>
        <w:pPr>
          <w:ind w:left="1080" w:hanging="360"/>
        </w:pPr>
        <w:rPr>
          <w:rFonts w:ascii="Tms Rmn" w:hAnsi="Tms Rmn"/>
          <w:sz w:val="12"/>
        </w:rPr>
      </w:lvl>
    </w:lvlOverride>
  </w:num>
  <w:num w:numId="8" w16cid:durableId="1148673065">
    <w:abstractNumId w:val="0"/>
    <w:lvlOverride w:ilvl="0">
      <w:lvl w:ilvl="0">
        <w:start w:val="1"/>
        <w:numFmt w:val="bullet"/>
        <w:lvlText w:val="n"/>
        <w:legacy w:legacy="1" w:legacySpace="0" w:legacyIndent="360"/>
        <w:lvlJc w:val="left"/>
        <w:pPr>
          <w:ind w:left="1440" w:hanging="360"/>
        </w:pPr>
        <w:rPr>
          <w:rFonts w:ascii="Tms Rmn" w:hAnsi="Tms Rmn"/>
          <w:sz w:val="12"/>
        </w:rPr>
      </w:lvl>
    </w:lvlOverride>
  </w:num>
  <w:num w:numId="9" w16cid:durableId="519440041">
    <w:abstractNumId w:val="5"/>
  </w:num>
  <w:num w:numId="10" w16cid:durableId="705520274">
    <w:abstractNumId w:val="22"/>
  </w:num>
  <w:num w:numId="11" w16cid:durableId="141428058">
    <w:abstractNumId w:val="4"/>
  </w:num>
  <w:num w:numId="12" w16cid:durableId="682244783">
    <w:abstractNumId w:val="9"/>
  </w:num>
  <w:num w:numId="13" w16cid:durableId="1216161460">
    <w:abstractNumId w:val="12"/>
  </w:num>
  <w:num w:numId="14" w16cid:durableId="288633930">
    <w:abstractNumId w:val="17"/>
  </w:num>
  <w:num w:numId="15" w16cid:durableId="812601778">
    <w:abstractNumId w:val="11"/>
  </w:num>
  <w:num w:numId="16" w16cid:durableId="2060855963">
    <w:abstractNumId w:val="11"/>
    <w:lvlOverride w:ilvl="0">
      <w:lvl w:ilvl="0">
        <w:start w:val="1"/>
        <w:numFmt w:val="decimal"/>
        <w:lvlText w:val="%1."/>
        <w:legacy w:legacy="1" w:legacySpace="0" w:legacyIndent="360"/>
        <w:lvlJc w:val="left"/>
        <w:pPr>
          <w:ind w:left="720" w:hanging="360"/>
        </w:pPr>
      </w:lvl>
    </w:lvlOverride>
  </w:num>
  <w:num w:numId="17" w16cid:durableId="300117781">
    <w:abstractNumId w:val="11"/>
    <w:lvlOverride w:ilvl="0">
      <w:lvl w:ilvl="0">
        <w:start w:val="1"/>
        <w:numFmt w:val="decimal"/>
        <w:lvlText w:val="%1."/>
        <w:legacy w:legacy="1" w:legacySpace="0" w:legacyIndent="360"/>
        <w:lvlJc w:val="left"/>
        <w:pPr>
          <w:ind w:left="1080" w:hanging="360"/>
        </w:pPr>
      </w:lvl>
    </w:lvlOverride>
  </w:num>
  <w:num w:numId="18" w16cid:durableId="1618946708">
    <w:abstractNumId w:val="11"/>
    <w:lvlOverride w:ilvl="0">
      <w:lvl w:ilvl="0">
        <w:start w:val="1"/>
        <w:numFmt w:val="decimal"/>
        <w:lvlText w:val="%1."/>
        <w:legacy w:legacy="1" w:legacySpace="0" w:legacyIndent="360"/>
        <w:lvlJc w:val="left"/>
        <w:pPr>
          <w:ind w:left="1440" w:hanging="360"/>
        </w:pPr>
      </w:lvl>
    </w:lvlOverride>
  </w:num>
  <w:num w:numId="19" w16cid:durableId="727916901">
    <w:abstractNumId w:val="0"/>
    <w:lvlOverride w:ilvl="0">
      <w:lvl w:ilvl="0">
        <w:start w:val="1"/>
        <w:numFmt w:val="bullet"/>
        <w:lvlText w:val=""/>
        <w:legacy w:legacy="1" w:legacySpace="0" w:legacyIndent="240"/>
        <w:lvlJc w:val="left"/>
        <w:pPr>
          <w:ind w:left="240" w:hanging="240"/>
        </w:pPr>
        <w:rPr>
          <w:rFonts w:ascii="Times New Roman" w:hAnsi="Times New Roman" w:hint="default"/>
          <w:sz w:val="12"/>
        </w:rPr>
      </w:lvl>
    </w:lvlOverride>
  </w:num>
  <w:num w:numId="20" w16cid:durableId="664669245">
    <w:abstractNumId w:val="18"/>
  </w:num>
  <w:num w:numId="21" w16cid:durableId="1059136587">
    <w:abstractNumId w:val="28"/>
  </w:num>
  <w:num w:numId="22" w16cid:durableId="1966039339">
    <w:abstractNumId w:val="13"/>
  </w:num>
  <w:num w:numId="23" w16cid:durableId="38166697">
    <w:abstractNumId w:val="10"/>
  </w:num>
  <w:num w:numId="24" w16cid:durableId="1815833122">
    <w:abstractNumId w:val="19"/>
  </w:num>
  <w:num w:numId="25" w16cid:durableId="1473936614">
    <w:abstractNumId w:val="32"/>
  </w:num>
  <w:num w:numId="26" w16cid:durableId="854684690">
    <w:abstractNumId w:val="24"/>
  </w:num>
  <w:num w:numId="27" w16cid:durableId="155000419">
    <w:abstractNumId w:val="21"/>
  </w:num>
  <w:num w:numId="28" w16cid:durableId="368262881">
    <w:abstractNumId w:val="23"/>
  </w:num>
  <w:num w:numId="29" w16cid:durableId="1018890568">
    <w:abstractNumId w:val="34"/>
  </w:num>
  <w:num w:numId="30" w16cid:durableId="907416922">
    <w:abstractNumId w:val="30"/>
  </w:num>
  <w:num w:numId="31" w16cid:durableId="282347847">
    <w:abstractNumId w:val="16"/>
  </w:num>
  <w:num w:numId="32" w16cid:durableId="707025421">
    <w:abstractNumId w:val="6"/>
  </w:num>
  <w:num w:numId="33" w16cid:durableId="1887600351">
    <w:abstractNumId w:val="26"/>
  </w:num>
  <w:num w:numId="34" w16cid:durableId="1769689194">
    <w:abstractNumId w:val="14"/>
  </w:num>
  <w:num w:numId="35" w16cid:durableId="1515996708">
    <w:abstractNumId w:val="15"/>
  </w:num>
  <w:num w:numId="36" w16cid:durableId="1581984382">
    <w:abstractNumId w:val="1"/>
  </w:num>
  <w:num w:numId="37" w16cid:durableId="219557527">
    <w:abstractNumId w:val="2"/>
  </w:num>
  <w:num w:numId="38" w16cid:durableId="1275213988">
    <w:abstractNumId w:val="29"/>
  </w:num>
  <w:num w:numId="39" w16cid:durableId="1241867051">
    <w:abstractNumId w:val="27"/>
  </w:num>
  <w:num w:numId="40" w16cid:durableId="352076837">
    <w:abstractNumId w:val="20"/>
  </w:num>
  <w:num w:numId="41" w16cid:durableId="435561548">
    <w:abstractNumId w:val="33"/>
  </w:num>
  <w:num w:numId="42" w16cid:durableId="1226644734">
    <w:abstractNumId w:val="0"/>
    <w:lvlOverride w:ilvl="0">
      <w:lvl w:ilvl="0">
        <w:start w:val="1"/>
        <w:numFmt w:val="bullet"/>
        <w:lvlText w:val="o"/>
        <w:legacy w:legacy="1" w:legacySpace="0" w:legacyIndent="283"/>
        <w:lvlJc w:val="left"/>
        <w:pPr>
          <w:ind w:left="2443" w:hanging="283"/>
        </w:pPr>
        <w:rPr>
          <w:rFonts w:ascii="Courier New" w:hAnsi="Courier New" w:hint="default"/>
        </w:rPr>
      </w:lvl>
    </w:lvlOverride>
  </w:num>
  <w:num w:numId="43" w16cid:durableId="264729833">
    <w:abstractNumId w:val="7"/>
  </w:num>
  <w:num w:numId="44" w16cid:durableId="636642238">
    <w:abstractNumId w:val="3"/>
  </w:num>
  <w:num w:numId="45" w16cid:durableId="1196892101">
    <w:abstractNumId w:val="31"/>
  </w:num>
  <w:num w:numId="46" w16cid:durableId="986783961">
    <w:abstractNumId w:val="25"/>
  </w:num>
  <w:num w:numId="47" w16cid:durableId="5382745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ResumeStyle" w:val="橄ㄴрۼ܊찔㈇"/>
    <w:docVar w:name="Resume Post Wizard Balloon" w:val="&lt;"/>
  </w:docVars>
  <w:rsids>
    <w:rsidRoot w:val="009E6AED"/>
    <w:rsid w:val="00003683"/>
    <w:rsid w:val="0000417F"/>
    <w:rsid w:val="00007F63"/>
    <w:rsid w:val="00013CE5"/>
    <w:rsid w:val="000176D4"/>
    <w:rsid w:val="00025F27"/>
    <w:rsid w:val="00031A8B"/>
    <w:rsid w:val="00033857"/>
    <w:rsid w:val="00037320"/>
    <w:rsid w:val="000400A1"/>
    <w:rsid w:val="00040976"/>
    <w:rsid w:val="00047B43"/>
    <w:rsid w:val="00050401"/>
    <w:rsid w:val="000536E6"/>
    <w:rsid w:val="00056837"/>
    <w:rsid w:val="00064409"/>
    <w:rsid w:val="0006780F"/>
    <w:rsid w:val="00070C0B"/>
    <w:rsid w:val="0007690D"/>
    <w:rsid w:val="000772B2"/>
    <w:rsid w:val="00082150"/>
    <w:rsid w:val="0008592B"/>
    <w:rsid w:val="0008720A"/>
    <w:rsid w:val="00097C64"/>
    <w:rsid w:val="000A221B"/>
    <w:rsid w:val="000B1904"/>
    <w:rsid w:val="000C0315"/>
    <w:rsid w:val="000D47EA"/>
    <w:rsid w:val="000D4BC9"/>
    <w:rsid w:val="000E3434"/>
    <w:rsid w:val="000E65CB"/>
    <w:rsid w:val="000E7BB3"/>
    <w:rsid w:val="000E7EF5"/>
    <w:rsid w:val="000F3C20"/>
    <w:rsid w:val="00103326"/>
    <w:rsid w:val="00106189"/>
    <w:rsid w:val="00110C75"/>
    <w:rsid w:val="00123EF9"/>
    <w:rsid w:val="00132064"/>
    <w:rsid w:val="00132BCC"/>
    <w:rsid w:val="00144445"/>
    <w:rsid w:val="00145DA4"/>
    <w:rsid w:val="00154D78"/>
    <w:rsid w:val="001577C8"/>
    <w:rsid w:val="00161BF7"/>
    <w:rsid w:val="0016226C"/>
    <w:rsid w:val="001639B1"/>
    <w:rsid w:val="00170EDF"/>
    <w:rsid w:val="001739ED"/>
    <w:rsid w:val="0017508D"/>
    <w:rsid w:val="001755EC"/>
    <w:rsid w:val="00175AB5"/>
    <w:rsid w:val="00181DEC"/>
    <w:rsid w:val="00197327"/>
    <w:rsid w:val="001D0782"/>
    <w:rsid w:val="001D246D"/>
    <w:rsid w:val="001D6F7D"/>
    <w:rsid w:val="001E69D3"/>
    <w:rsid w:val="001E7AB5"/>
    <w:rsid w:val="001F5BF7"/>
    <w:rsid w:val="001F635B"/>
    <w:rsid w:val="0020418E"/>
    <w:rsid w:val="002101AA"/>
    <w:rsid w:val="00211284"/>
    <w:rsid w:val="00212927"/>
    <w:rsid w:val="00227EBF"/>
    <w:rsid w:val="00230713"/>
    <w:rsid w:val="00251B3F"/>
    <w:rsid w:val="00251C07"/>
    <w:rsid w:val="00256FCB"/>
    <w:rsid w:val="002605B0"/>
    <w:rsid w:val="00262260"/>
    <w:rsid w:val="00262BA9"/>
    <w:rsid w:val="00265E08"/>
    <w:rsid w:val="00267726"/>
    <w:rsid w:val="00270763"/>
    <w:rsid w:val="00270D32"/>
    <w:rsid w:val="00281FC7"/>
    <w:rsid w:val="00282E1D"/>
    <w:rsid w:val="00284B90"/>
    <w:rsid w:val="00291825"/>
    <w:rsid w:val="00293DD0"/>
    <w:rsid w:val="002A2565"/>
    <w:rsid w:val="002A57DA"/>
    <w:rsid w:val="002A7A08"/>
    <w:rsid w:val="002B396D"/>
    <w:rsid w:val="002B531E"/>
    <w:rsid w:val="002B5431"/>
    <w:rsid w:val="002C3076"/>
    <w:rsid w:val="002C5F8F"/>
    <w:rsid w:val="002C7458"/>
    <w:rsid w:val="002D3A6D"/>
    <w:rsid w:val="002D53AE"/>
    <w:rsid w:val="002D6601"/>
    <w:rsid w:val="002E345D"/>
    <w:rsid w:val="002E3D72"/>
    <w:rsid w:val="002E3D99"/>
    <w:rsid w:val="002F28A0"/>
    <w:rsid w:val="002F69B6"/>
    <w:rsid w:val="0030036B"/>
    <w:rsid w:val="00302BB6"/>
    <w:rsid w:val="003108BB"/>
    <w:rsid w:val="00314143"/>
    <w:rsid w:val="00316772"/>
    <w:rsid w:val="003229E9"/>
    <w:rsid w:val="0032402C"/>
    <w:rsid w:val="0033354A"/>
    <w:rsid w:val="003340CF"/>
    <w:rsid w:val="00336571"/>
    <w:rsid w:val="0034414F"/>
    <w:rsid w:val="003477A9"/>
    <w:rsid w:val="00347FCA"/>
    <w:rsid w:val="003600E8"/>
    <w:rsid w:val="003611B5"/>
    <w:rsid w:val="003636AE"/>
    <w:rsid w:val="00366E9D"/>
    <w:rsid w:val="00374163"/>
    <w:rsid w:val="00374790"/>
    <w:rsid w:val="0037497D"/>
    <w:rsid w:val="00375959"/>
    <w:rsid w:val="00381799"/>
    <w:rsid w:val="003836AE"/>
    <w:rsid w:val="00383E5F"/>
    <w:rsid w:val="00397BA5"/>
    <w:rsid w:val="003A53EB"/>
    <w:rsid w:val="003C0CF8"/>
    <w:rsid w:val="003C4ED1"/>
    <w:rsid w:val="003E0AEC"/>
    <w:rsid w:val="003E3203"/>
    <w:rsid w:val="003E5A50"/>
    <w:rsid w:val="003F3098"/>
    <w:rsid w:val="003F492B"/>
    <w:rsid w:val="00404F3D"/>
    <w:rsid w:val="004131BD"/>
    <w:rsid w:val="00416CBE"/>
    <w:rsid w:val="00430C39"/>
    <w:rsid w:val="00430C3A"/>
    <w:rsid w:val="00435C9E"/>
    <w:rsid w:val="00436ECF"/>
    <w:rsid w:val="00444001"/>
    <w:rsid w:val="00451253"/>
    <w:rsid w:val="00451BAF"/>
    <w:rsid w:val="00460872"/>
    <w:rsid w:val="00463AB8"/>
    <w:rsid w:val="004660EC"/>
    <w:rsid w:val="0046641C"/>
    <w:rsid w:val="0046701F"/>
    <w:rsid w:val="00481F75"/>
    <w:rsid w:val="00482EDD"/>
    <w:rsid w:val="004835AA"/>
    <w:rsid w:val="004861FF"/>
    <w:rsid w:val="00490C2E"/>
    <w:rsid w:val="004A00C3"/>
    <w:rsid w:val="004A5854"/>
    <w:rsid w:val="004B5868"/>
    <w:rsid w:val="004B7AF0"/>
    <w:rsid w:val="004C19AD"/>
    <w:rsid w:val="004C4A13"/>
    <w:rsid w:val="004F5AFA"/>
    <w:rsid w:val="004F5F8C"/>
    <w:rsid w:val="005004D1"/>
    <w:rsid w:val="00512C0A"/>
    <w:rsid w:val="005146D2"/>
    <w:rsid w:val="00521428"/>
    <w:rsid w:val="00522074"/>
    <w:rsid w:val="00524B7A"/>
    <w:rsid w:val="00526994"/>
    <w:rsid w:val="00534603"/>
    <w:rsid w:val="00543087"/>
    <w:rsid w:val="00543741"/>
    <w:rsid w:val="0054408C"/>
    <w:rsid w:val="00545D56"/>
    <w:rsid w:val="00547BCE"/>
    <w:rsid w:val="00552379"/>
    <w:rsid w:val="00554355"/>
    <w:rsid w:val="00554EA4"/>
    <w:rsid w:val="005611CA"/>
    <w:rsid w:val="0056529D"/>
    <w:rsid w:val="00565430"/>
    <w:rsid w:val="005662DC"/>
    <w:rsid w:val="00570422"/>
    <w:rsid w:val="00570A26"/>
    <w:rsid w:val="00570D12"/>
    <w:rsid w:val="00571919"/>
    <w:rsid w:val="005735F7"/>
    <w:rsid w:val="00575F03"/>
    <w:rsid w:val="00580B82"/>
    <w:rsid w:val="00590B64"/>
    <w:rsid w:val="0059175D"/>
    <w:rsid w:val="00592836"/>
    <w:rsid w:val="00596205"/>
    <w:rsid w:val="005A016B"/>
    <w:rsid w:val="005A2A77"/>
    <w:rsid w:val="005A3837"/>
    <w:rsid w:val="005B25E0"/>
    <w:rsid w:val="005B2994"/>
    <w:rsid w:val="005B308A"/>
    <w:rsid w:val="005B4F64"/>
    <w:rsid w:val="005C0150"/>
    <w:rsid w:val="005C34A8"/>
    <w:rsid w:val="005C3B83"/>
    <w:rsid w:val="005C5E27"/>
    <w:rsid w:val="005D0B25"/>
    <w:rsid w:val="005D1606"/>
    <w:rsid w:val="005D3202"/>
    <w:rsid w:val="005D6480"/>
    <w:rsid w:val="005D762E"/>
    <w:rsid w:val="005E205B"/>
    <w:rsid w:val="005F069D"/>
    <w:rsid w:val="005F63DE"/>
    <w:rsid w:val="005F7485"/>
    <w:rsid w:val="006009E7"/>
    <w:rsid w:val="00603667"/>
    <w:rsid w:val="006078D7"/>
    <w:rsid w:val="006100DC"/>
    <w:rsid w:val="006135AA"/>
    <w:rsid w:val="0062451D"/>
    <w:rsid w:val="00630FD1"/>
    <w:rsid w:val="00631AB8"/>
    <w:rsid w:val="00631B6D"/>
    <w:rsid w:val="00632253"/>
    <w:rsid w:val="00633FE1"/>
    <w:rsid w:val="00634A2B"/>
    <w:rsid w:val="006368FA"/>
    <w:rsid w:val="0063737B"/>
    <w:rsid w:val="00647ABF"/>
    <w:rsid w:val="00661182"/>
    <w:rsid w:val="00661B0E"/>
    <w:rsid w:val="00662FC3"/>
    <w:rsid w:val="00676773"/>
    <w:rsid w:val="006767CE"/>
    <w:rsid w:val="00681C22"/>
    <w:rsid w:val="00683CA1"/>
    <w:rsid w:val="006944F0"/>
    <w:rsid w:val="006A5DEB"/>
    <w:rsid w:val="006C4FE5"/>
    <w:rsid w:val="006D3ABD"/>
    <w:rsid w:val="006D6492"/>
    <w:rsid w:val="006E050F"/>
    <w:rsid w:val="006E2ADF"/>
    <w:rsid w:val="006E2C2E"/>
    <w:rsid w:val="006E736B"/>
    <w:rsid w:val="006F0222"/>
    <w:rsid w:val="006F6504"/>
    <w:rsid w:val="006F7398"/>
    <w:rsid w:val="006F7C0A"/>
    <w:rsid w:val="00704C4C"/>
    <w:rsid w:val="00705A10"/>
    <w:rsid w:val="00713BED"/>
    <w:rsid w:val="00714804"/>
    <w:rsid w:val="00717002"/>
    <w:rsid w:val="00717A5E"/>
    <w:rsid w:val="00717DBC"/>
    <w:rsid w:val="00721202"/>
    <w:rsid w:val="007216C5"/>
    <w:rsid w:val="00721F6B"/>
    <w:rsid w:val="007239CA"/>
    <w:rsid w:val="00723CBC"/>
    <w:rsid w:val="00725330"/>
    <w:rsid w:val="007260A8"/>
    <w:rsid w:val="0072789D"/>
    <w:rsid w:val="00734EBE"/>
    <w:rsid w:val="00735D74"/>
    <w:rsid w:val="007368A5"/>
    <w:rsid w:val="00737DFE"/>
    <w:rsid w:val="007424EA"/>
    <w:rsid w:val="007428F3"/>
    <w:rsid w:val="00744060"/>
    <w:rsid w:val="007462A7"/>
    <w:rsid w:val="00746822"/>
    <w:rsid w:val="00750808"/>
    <w:rsid w:val="007607ED"/>
    <w:rsid w:val="00767B10"/>
    <w:rsid w:val="00771267"/>
    <w:rsid w:val="007761B3"/>
    <w:rsid w:val="00776C79"/>
    <w:rsid w:val="00792165"/>
    <w:rsid w:val="00796D59"/>
    <w:rsid w:val="00797461"/>
    <w:rsid w:val="007A0017"/>
    <w:rsid w:val="007A242E"/>
    <w:rsid w:val="007A32AD"/>
    <w:rsid w:val="007A49C7"/>
    <w:rsid w:val="007A7D95"/>
    <w:rsid w:val="007B6D64"/>
    <w:rsid w:val="007B723A"/>
    <w:rsid w:val="007C2D0A"/>
    <w:rsid w:val="007D298B"/>
    <w:rsid w:val="007D4156"/>
    <w:rsid w:val="007D7C3D"/>
    <w:rsid w:val="007E22AA"/>
    <w:rsid w:val="007E2D8D"/>
    <w:rsid w:val="007E2E0A"/>
    <w:rsid w:val="007E5DE3"/>
    <w:rsid w:val="007E60DA"/>
    <w:rsid w:val="007F1E69"/>
    <w:rsid w:val="007F53D6"/>
    <w:rsid w:val="00803B2A"/>
    <w:rsid w:val="008062EF"/>
    <w:rsid w:val="00820537"/>
    <w:rsid w:val="0082641D"/>
    <w:rsid w:val="00826632"/>
    <w:rsid w:val="00827776"/>
    <w:rsid w:val="00833F7B"/>
    <w:rsid w:val="00835519"/>
    <w:rsid w:val="00841784"/>
    <w:rsid w:val="00846C24"/>
    <w:rsid w:val="00851338"/>
    <w:rsid w:val="00854536"/>
    <w:rsid w:val="00854719"/>
    <w:rsid w:val="00866CE2"/>
    <w:rsid w:val="00867A53"/>
    <w:rsid w:val="00872CF9"/>
    <w:rsid w:val="00880ACC"/>
    <w:rsid w:val="008A4611"/>
    <w:rsid w:val="008A48D3"/>
    <w:rsid w:val="008B0E05"/>
    <w:rsid w:val="008B7269"/>
    <w:rsid w:val="008C0885"/>
    <w:rsid w:val="008C754C"/>
    <w:rsid w:val="008D485F"/>
    <w:rsid w:val="008D4921"/>
    <w:rsid w:val="008D7A02"/>
    <w:rsid w:val="008E5157"/>
    <w:rsid w:val="008E5814"/>
    <w:rsid w:val="008E75AC"/>
    <w:rsid w:val="008F154A"/>
    <w:rsid w:val="008F2230"/>
    <w:rsid w:val="0090121A"/>
    <w:rsid w:val="00903463"/>
    <w:rsid w:val="00905513"/>
    <w:rsid w:val="00905D75"/>
    <w:rsid w:val="00916151"/>
    <w:rsid w:val="00920DDA"/>
    <w:rsid w:val="0093185B"/>
    <w:rsid w:val="00937E65"/>
    <w:rsid w:val="00945452"/>
    <w:rsid w:val="009474D2"/>
    <w:rsid w:val="00951403"/>
    <w:rsid w:val="00953945"/>
    <w:rsid w:val="009541E1"/>
    <w:rsid w:val="009548AB"/>
    <w:rsid w:val="009558C2"/>
    <w:rsid w:val="0096308A"/>
    <w:rsid w:val="00970745"/>
    <w:rsid w:val="0097534E"/>
    <w:rsid w:val="00975928"/>
    <w:rsid w:val="00983395"/>
    <w:rsid w:val="00983769"/>
    <w:rsid w:val="009845B2"/>
    <w:rsid w:val="00985982"/>
    <w:rsid w:val="009928BD"/>
    <w:rsid w:val="00996321"/>
    <w:rsid w:val="009A34DB"/>
    <w:rsid w:val="009A7CD1"/>
    <w:rsid w:val="009B0606"/>
    <w:rsid w:val="009B3395"/>
    <w:rsid w:val="009C017E"/>
    <w:rsid w:val="009C2551"/>
    <w:rsid w:val="009C740B"/>
    <w:rsid w:val="009D3D5F"/>
    <w:rsid w:val="009E6AED"/>
    <w:rsid w:val="009F4757"/>
    <w:rsid w:val="00A00A72"/>
    <w:rsid w:val="00A01694"/>
    <w:rsid w:val="00A05890"/>
    <w:rsid w:val="00A13264"/>
    <w:rsid w:val="00A13CC8"/>
    <w:rsid w:val="00A16FCC"/>
    <w:rsid w:val="00A17A4E"/>
    <w:rsid w:val="00A26664"/>
    <w:rsid w:val="00A31EC7"/>
    <w:rsid w:val="00A32DAA"/>
    <w:rsid w:val="00A35D78"/>
    <w:rsid w:val="00A41547"/>
    <w:rsid w:val="00A467C0"/>
    <w:rsid w:val="00A6491C"/>
    <w:rsid w:val="00A66118"/>
    <w:rsid w:val="00A734BD"/>
    <w:rsid w:val="00A73B3E"/>
    <w:rsid w:val="00A83122"/>
    <w:rsid w:val="00A95DB7"/>
    <w:rsid w:val="00A96A45"/>
    <w:rsid w:val="00AA1434"/>
    <w:rsid w:val="00AA267A"/>
    <w:rsid w:val="00AA4CAE"/>
    <w:rsid w:val="00AA50D7"/>
    <w:rsid w:val="00AB3220"/>
    <w:rsid w:val="00AC2EAF"/>
    <w:rsid w:val="00AC338F"/>
    <w:rsid w:val="00AC57F0"/>
    <w:rsid w:val="00AC7D7B"/>
    <w:rsid w:val="00AD074C"/>
    <w:rsid w:val="00AD266A"/>
    <w:rsid w:val="00AD7831"/>
    <w:rsid w:val="00AD7E03"/>
    <w:rsid w:val="00AE603A"/>
    <w:rsid w:val="00AE71AE"/>
    <w:rsid w:val="00AF4A0F"/>
    <w:rsid w:val="00AF7AC0"/>
    <w:rsid w:val="00B00A6C"/>
    <w:rsid w:val="00B01A7F"/>
    <w:rsid w:val="00B03BC9"/>
    <w:rsid w:val="00B056E6"/>
    <w:rsid w:val="00B073E9"/>
    <w:rsid w:val="00B10621"/>
    <w:rsid w:val="00B11347"/>
    <w:rsid w:val="00B137EF"/>
    <w:rsid w:val="00B142ED"/>
    <w:rsid w:val="00B1450E"/>
    <w:rsid w:val="00B1661D"/>
    <w:rsid w:val="00B169D3"/>
    <w:rsid w:val="00B1748C"/>
    <w:rsid w:val="00B26487"/>
    <w:rsid w:val="00B3086A"/>
    <w:rsid w:val="00B4164A"/>
    <w:rsid w:val="00B432BD"/>
    <w:rsid w:val="00B43F11"/>
    <w:rsid w:val="00B45743"/>
    <w:rsid w:val="00B46337"/>
    <w:rsid w:val="00B46D55"/>
    <w:rsid w:val="00B54EDA"/>
    <w:rsid w:val="00B66D69"/>
    <w:rsid w:val="00B70EF1"/>
    <w:rsid w:val="00B7182E"/>
    <w:rsid w:val="00B84CCC"/>
    <w:rsid w:val="00B84FC2"/>
    <w:rsid w:val="00B970C0"/>
    <w:rsid w:val="00BA05A8"/>
    <w:rsid w:val="00BA3323"/>
    <w:rsid w:val="00BA3919"/>
    <w:rsid w:val="00BA5809"/>
    <w:rsid w:val="00BB1F02"/>
    <w:rsid w:val="00BB4CE0"/>
    <w:rsid w:val="00BB602D"/>
    <w:rsid w:val="00BC10C9"/>
    <w:rsid w:val="00BC4213"/>
    <w:rsid w:val="00BD0F64"/>
    <w:rsid w:val="00BD21B9"/>
    <w:rsid w:val="00BD3E6A"/>
    <w:rsid w:val="00BD4727"/>
    <w:rsid w:val="00BD7413"/>
    <w:rsid w:val="00BE52B8"/>
    <w:rsid w:val="00BE564D"/>
    <w:rsid w:val="00BF1798"/>
    <w:rsid w:val="00BF4472"/>
    <w:rsid w:val="00C04F83"/>
    <w:rsid w:val="00C10122"/>
    <w:rsid w:val="00C104C1"/>
    <w:rsid w:val="00C16361"/>
    <w:rsid w:val="00C2012C"/>
    <w:rsid w:val="00C213F1"/>
    <w:rsid w:val="00C32D23"/>
    <w:rsid w:val="00C36446"/>
    <w:rsid w:val="00C4044B"/>
    <w:rsid w:val="00C41634"/>
    <w:rsid w:val="00C42A67"/>
    <w:rsid w:val="00C44FF9"/>
    <w:rsid w:val="00C45263"/>
    <w:rsid w:val="00C45C89"/>
    <w:rsid w:val="00C4750A"/>
    <w:rsid w:val="00C51AC3"/>
    <w:rsid w:val="00C55CF1"/>
    <w:rsid w:val="00C627AB"/>
    <w:rsid w:val="00C67681"/>
    <w:rsid w:val="00C81F3B"/>
    <w:rsid w:val="00C82CC5"/>
    <w:rsid w:val="00C85DE6"/>
    <w:rsid w:val="00C94DF6"/>
    <w:rsid w:val="00C960D2"/>
    <w:rsid w:val="00C97FA1"/>
    <w:rsid w:val="00CA1C3B"/>
    <w:rsid w:val="00CA7156"/>
    <w:rsid w:val="00CB046E"/>
    <w:rsid w:val="00CB2ADE"/>
    <w:rsid w:val="00CB691E"/>
    <w:rsid w:val="00CB71CC"/>
    <w:rsid w:val="00CC3CE3"/>
    <w:rsid w:val="00CD4B7A"/>
    <w:rsid w:val="00CE136D"/>
    <w:rsid w:val="00CE7F2D"/>
    <w:rsid w:val="00CF485A"/>
    <w:rsid w:val="00D054C5"/>
    <w:rsid w:val="00D06491"/>
    <w:rsid w:val="00D103F9"/>
    <w:rsid w:val="00D123B6"/>
    <w:rsid w:val="00D13AA1"/>
    <w:rsid w:val="00D13D24"/>
    <w:rsid w:val="00D14919"/>
    <w:rsid w:val="00D1567F"/>
    <w:rsid w:val="00D23BA0"/>
    <w:rsid w:val="00D25889"/>
    <w:rsid w:val="00D27C3B"/>
    <w:rsid w:val="00D30A26"/>
    <w:rsid w:val="00D34D7D"/>
    <w:rsid w:val="00D35391"/>
    <w:rsid w:val="00D416FE"/>
    <w:rsid w:val="00D4395B"/>
    <w:rsid w:val="00D503E6"/>
    <w:rsid w:val="00D504C6"/>
    <w:rsid w:val="00D52009"/>
    <w:rsid w:val="00D537FC"/>
    <w:rsid w:val="00D54E55"/>
    <w:rsid w:val="00D55AD8"/>
    <w:rsid w:val="00D7210E"/>
    <w:rsid w:val="00D76840"/>
    <w:rsid w:val="00D7718F"/>
    <w:rsid w:val="00D77A66"/>
    <w:rsid w:val="00D87CC2"/>
    <w:rsid w:val="00D9214D"/>
    <w:rsid w:val="00D931B3"/>
    <w:rsid w:val="00D948C2"/>
    <w:rsid w:val="00D94DE7"/>
    <w:rsid w:val="00D96E38"/>
    <w:rsid w:val="00DA0D4B"/>
    <w:rsid w:val="00DA3400"/>
    <w:rsid w:val="00DA64E5"/>
    <w:rsid w:val="00DB4701"/>
    <w:rsid w:val="00DC0C43"/>
    <w:rsid w:val="00DD0959"/>
    <w:rsid w:val="00DD7683"/>
    <w:rsid w:val="00DE15B9"/>
    <w:rsid w:val="00DE4884"/>
    <w:rsid w:val="00DF11EC"/>
    <w:rsid w:val="00DF2855"/>
    <w:rsid w:val="00DF3384"/>
    <w:rsid w:val="00E125D0"/>
    <w:rsid w:val="00E23A5B"/>
    <w:rsid w:val="00E240D4"/>
    <w:rsid w:val="00E27187"/>
    <w:rsid w:val="00E27944"/>
    <w:rsid w:val="00E31644"/>
    <w:rsid w:val="00E3537A"/>
    <w:rsid w:val="00E36F47"/>
    <w:rsid w:val="00E40A4A"/>
    <w:rsid w:val="00E40E76"/>
    <w:rsid w:val="00E41889"/>
    <w:rsid w:val="00E438F2"/>
    <w:rsid w:val="00E507F2"/>
    <w:rsid w:val="00E5202D"/>
    <w:rsid w:val="00E5255F"/>
    <w:rsid w:val="00E5355F"/>
    <w:rsid w:val="00E63901"/>
    <w:rsid w:val="00E63ACE"/>
    <w:rsid w:val="00E642E4"/>
    <w:rsid w:val="00E70647"/>
    <w:rsid w:val="00E749F3"/>
    <w:rsid w:val="00E76678"/>
    <w:rsid w:val="00E8401D"/>
    <w:rsid w:val="00E84D92"/>
    <w:rsid w:val="00E878CB"/>
    <w:rsid w:val="00E87F60"/>
    <w:rsid w:val="00E90CA4"/>
    <w:rsid w:val="00E94DD4"/>
    <w:rsid w:val="00E9644A"/>
    <w:rsid w:val="00E97F27"/>
    <w:rsid w:val="00EA3B0A"/>
    <w:rsid w:val="00EA629C"/>
    <w:rsid w:val="00EA72CC"/>
    <w:rsid w:val="00EB4285"/>
    <w:rsid w:val="00EB4EFA"/>
    <w:rsid w:val="00ED1653"/>
    <w:rsid w:val="00ED2D23"/>
    <w:rsid w:val="00ED42F6"/>
    <w:rsid w:val="00ED4DB1"/>
    <w:rsid w:val="00ED6CDA"/>
    <w:rsid w:val="00EE05D5"/>
    <w:rsid w:val="00EE22B6"/>
    <w:rsid w:val="00EE2CA3"/>
    <w:rsid w:val="00EE3AD3"/>
    <w:rsid w:val="00EE3B6D"/>
    <w:rsid w:val="00EE4174"/>
    <w:rsid w:val="00EE5F67"/>
    <w:rsid w:val="00EE7BB1"/>
    <w:rsid w:val="00EE7BEF"/>
    <w:rsid w:val="00EF552C"/>
    <w:rsid w:val="00EF7D0E"/>
    <w:rsid w:val="00F03AA3"/>
    <w:rsid w:val="00F06A22"/>
    <w:rsid w:val="00F076BB"/>
    <w:rsid w:val="00F135F0"/>
    <w:rsid w:val="00F13EA8"/>
    <w:rsid w:val="00F201AF"/>
    <w:rsid w:val="00F23843"/>
    <w:rsid w:val="00F32320"/>
    <w:rsid w:val="00F33E5A"/>
    <w:rsid w:val="00F403D5"/>
    <w:rsid w:val="00F416B4"/>
    <w:rsid w:val="00F53202"/>
    <w:rsid w:val="00F61C42"/>
    <w:rsid w:val="00F62369"/>
    <w:rsid w:val="00F652CA"/>
    <w:rsid w:val="00F67128"/>
    <w:rsid w:val="00F67150"/>
    <w:rsid w:val="00F732CA"/>
    <w:rsid w:val="00F7501F"/>
    <w:rsid w:val="00F758A2"/>
    <w:rsid w:val="00F760BF"/>
    <w:rsid w:val="00F84858"/>
    <w:rsid w:val="00F86A68"/>
    <w:rsid w:val="00F933D1"/>
    <w:rsid w:val="00F94F4D"/>
    <w:rsid w:val="00F968C3"/>
    <w:rsid w:val="00FA4174"/>
    <w:rsid w:val="00FA6462"/>
    <w:rsid w:val="00FA71E7"/>
    <w:rsid w:val="00FA7D74"/>
    <w:rsid w:val="00FB0541"/>
    <w:rsid w:val="00FB2510"/>
    <w:rsid w:val="00FB3106"/>
    <w:rsid w:val="00FC442C"/>
    <w:rsid w:val="00FC5450"/>
    <w:rsid w:val="00FC6A74"/>
    <w:rsid w:val="00FD36DB"/>
    <w:rsid w:val="00FF0B45"/>
    <w:rsid w:val="00FF1D47"/>
    <w:rsid w:val="00FF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97ACB"/>
  <w15:docId w15:val="{1C185918-533C-4986-B9D3-27B84098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3EB"/>
    <w:pPr>
      <w:jc w:val="both"/>
    </w:pPr>
    <w:rPr>
      <w:rFonts w:ascii="Garamond" w:hAnsi="Garamond"/>
      <w:sz w:val="22"/>
    </w:rPr>
  </w:style>
  <w:style w:type="paragraph" w:styleId="Heading1">
    <w:name w:val="heading 1"/>
    <w:basedOn w:val="HeadingBase"/>
    <w:next w:val="BodyText"/>
    <w:qFormat/>
    <w:rsid w:val="003A53EB"/>
    <w:pPr>
      <w:ind w:left="-2160"/>
      <w:jc w:val="left"/>
      <w:outlineLvl w:val="0"/>
    </w:pPr>
    <w:rPr>
      <w:spacing w:val="20"/>
      <w:kern w:val="28"/>
      <w:sz w:val="23"/>
    </w:rPr>
  </w:style>
  <w:style w:type="paragraph" w:styleId="Heading2">
    <w:name w:val="heading 2"/>
    <w:basedOn w:val="HeadingBase"/>
    <w:next w:val="BodyText"/>
    <w:qFormat/>
    <w:rsid w:val="003A53EB"/>
    <w:pPr>
      <w:jc w:val="left"/>
      <w:outlineLvl w:val="1"/>
    </w:pPr>
    <w:rPr>
      <w:spacing w:val="5"/>
      <w:sz w:val="20"/>
    </w:rPr>
  </w:style>
  <w:style w:type="paragraph" w:styleId="Heading3">
    <w:name w:val="heading 3"/>
    <w:basedOn w:val="HeadingBase"/>
    <w:next w:val="BodyText"/>
    <w:qFormat/>
    <w:rsid w:val="003A53EB"/>
    <w:pPr>
      <w:spacing w:after="220"/>
      <w:jc w:val="left"/>
      <w:outlineLvl w:val="2"/>
    </w:pPr>
    <w:rPr>
      <w:i/>
      <w:spacing w:val="-2"/>
      <w:sz w:val="20"/>
    </w:rPr>
  </w:style>
  <w:style w:type="paragraph" w:styleId="Heading4">
    <w:name w:val="heading 4"/>
    <w:basedOn w:val="HeadingBase"/>
    <w:next w:val="BodyText"/>
    <w:qFormat/>
    <w:rsid w:val="003A53EB"/>
    <w:pPr>
      <w:spacing w:after="0"/>
      <w:jc w:val="left"/>
      <w:outlineLvl w:val="3"/>
    </w:pPr>
    <w:rPr>
      <w:i/>
      <w:caps w:val="0"/>
      <w:spacing w:val="5"/>
      <w:sz w:val="24"/>
    </w:rPr>
  </w:style>
  <w:style w:type="paragraph" w:styleId="Heading5">
    <w:name w:val="heading 5"/>
    <w:basedOn w:val="HeadingBase"/>
    <w:next w:val="BodyText"/>
    <w:qFormat/>
    <w:rsid w:val="003A53EB"/>
    <w:pPr>
      <w:spacing w:after="220"/>
      <w:jc w:val="left"/>
      <w:outlineLvl w:val="4"/>
    </w:pPr>
    <w:rPr>
      <w:b/>
      <w:spacing w:val="20"/>
      <w:sz w:val="18"/>
    </w:rPr>
  </w:style>
  <w:style w:type="paragraph" w:styleId="Heading6">
    <w:name w:val="heading 6"/>
    <w:basedOn w:val="Normal"/>
    <w:next w:val="Normal"/>
    <w:qFormat/>
    <w:rsid w:val="003A53EB"/>
    <w:pPr>
      <w:spacing w:before="240" w:line="240" w:lineRule="atLeast"/>
      <w:outlineLvl w:val="5"/>
    </w:pPr>
    <w:rPr>
      <w:b/>
    </w:rPr>
  </w:style>
  <w:style w:type="paragraph" w:styleId="Heading7">
    <w:name w:val="heading 7"/>
    <w:basedOn w:val="Normal"/>
    <w:next w:val="Normal"/>
    <w:qFormat/>
    <w:rsid w:val="003A53EB"/>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3A53EB"/>
    <w:pPr>
      <w:keepNext/>
      <w:keepLines/>
      <w:spacing w:before="240" w:after="240"/>
    </w:pPr>
    <w:rPr>
      <w:caps/>
    </w:rPr>
  </w:style>
  <w:style w:type="paragraph" w:styleId="BodyText">
    <w:name w:val="Body Text"/>
    <w:basedOn w:val="Normal"/>
    <w:link w:val="BodyTextChar"/>
    <w:rsid w:val="003A53EB"/>
    <w:pPr>
      <w:spacing w:after="220" w:line="240" w:lineRule="atLeast"/>
    </w:pPr>
  </w:style>
  <w:style w:type="paragraph" w:customStyle="1" w:styleId="HeaderBase">
    <w:name w:val="Header Base"/>
    <w:basedOn w:val="Normal"/>
    <w:rsid w:val="003A53EB"/>
    <w:pPr>
      <w:spacing w:before="220" w:after="220" w:line="220" w:lineRule="atLeast"/>
      <w:ind w:left="-2160"/>
    </w:pPr>
    <w:rPr>
      <w:caps/>
    </w:rPr>
  </w:style>
  <w:style w:type="paragraph" w:customStyle="1" w:styleId="DocumentLabel">
    <w:name w:val="Document Label"/>
    <w:basedOn w:val="Normal"/>
    <w:next w:val="SectionTitle"/>
    <w:rsid w:val="003A53EB"/>
    <w:pPr>
      <w:spacing w:after="220"/>
    </w:pPr>
    <w:rPr>
      <w:spacing w:val="-20"/>
      <w:sz w:val="48"/>
    </w:rPr>
  </w:style>
  <w:style w:type="paragraph" w:customStyle="1" w:styleId="SectionTitle">
    <w:name w:val="Section Title"/>
    <w:basedOn w:val="Normal"/>
    <w:next w:val="Objective"/>
    <w:rsid w:val="003A53EB"/>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rsid w:val="003A53EB"/>
    <w:pPr>
      <w:spacing w:before="60" w:after="60"/>
      <w:ind w:left="720" w:hanging="720"/>
    </w:pPr>
  </w:style>
  <w:style w:type="paragraph" w:customStyle="1" w:styleId="CompanyName">
    <w:name w:val="Company Name"/>
    <w:basedOn w:val="Normal"/>
    <w:next w:val="JobTitle"/>
    <w:rsid w:val="003A53EB"/>
    <w:pPr>
      <w:tabs>
        <w:tab w:val="left" w:pos="1440"/>
        <w:tab w:val="right" w:pos="6480"/>
      </w:tabs>
      <w:spacing w:before="220" w:line="220" w:lineRule="atLeast"/>
      <w:jc w:val="left"/>
    </w:pPr>
  </w:style>
  <w:style w:type="paragraph" w:customStyle="1" w:styleId="JobTitle">
    <w:name w:val="Job Title"/>
    <w:next w:val="Achievement"/>
    <w:rsid w:val="003A53EB"/>
    <w:pPr>
      <w:spacing w:before="40" w:after="40" w:line="220" w:lineRule="atLeast"/>
    </w:pPr>
    <w:rPr>
      <w:rFonts w:ascii="Garamond" w:hAnsi="Garamond"/>
      <w:i/>
      <w:spacing w:val="5"/>
      <w:sz w:val="23"/>
    </w:rPr>
  </w:style>
  <w:style w:type="paragraph" w:customStyle="1" w:styleId="Achievement">
    <w:name w:val="Achievement"/>
    <w:basedOn w:val="BodyText"/>
    <w:rsid w:val="003A53EB"/>
    <w:pPr>
      <w:spacing w:after="60"/>
      <w:ind w:left="240" w:hanging="240"/>
    </w:pPr>
  </w:style>
  <w:style w:type="paragraph" w:customStyle="1" w:styleId="Name">
    <w:name w:val="Name"/>
    <w:basedOn w:val="Normal"/>
    <w:next w:val="Normal"/>
    <w:rsid w:val="003A53EB"/>
    <w:pPr>
      <w:spacing w:after="440" w:line="240" w:lineRule="atLeast"/>
      <w:jc w:val="center"/>
    </w:pPr>
    <w:rPr>
      <w:caps/>
      <w:spacing w:val="80"/>
      <w:sz w:val="44"/>
    </w:rPr>
  </w:style>
  <w:style w:type="paragraph" w:styleId="Date">
    <w:name w:val="Date"/>
    <w:basedOn w:val="BodyText"/>
    <w:rsid w:val="003A53EB"/>
    <w:pPr>
      <w:keepNext/>
    </w:pPr>
  </w:style>
  <w:style w:type="paragraph" w:customStyle="1" w:styleId="CityState">
    <w:name w:val="City/State"/>
    <w:basedOn w:val="BodyText"/>
    <w:next w:val="BodyText"/>
    <w:rsid w:val="003A53EB"/>
    <w:pPr>
      <w:keepNext/>
    </w:pPr>
  </w:style>
  <w:style w:type="paragraph" w:customStyle="1" w:styleId="Institution">
    <w:name w:val="Institution"/>
    <w:basedOn w:val="Normal"/>
    <w:next w:val="Achievement"/>
    <w:rsid w:val="003A53EB"/>
    <w:pPr>
      <w:tabs>
        <w:tab w:val="left" w:pos="1440"/>
        <w:tab w:val="right" w:pos="6480"/>
      </w:tabs>
      <w:spacing w:before="60" w:line="220" w:lineRule="atLeast"/>
      <w:jc w:val="left"/>
    </w:pPr>
  </w:style>
  <w:style w:type="character" w:customStyle="1" w:styleId="Lead-inEmphasis">
    <w:name w:val="Lead-in Emphasis"/>
    <w:rsid w:val="003A53EB"/>
    <w:rPr>
      <w:rFonts w:ascii="Arial Black" w:hAnsi="Arial Black"/>
      <w:spacing w:val="-6"/>
      <w:sz w:val="18"/>
    </w:rPr>
  </w:style>
  <w:style w:type="paragraph" w:styleId="Header">
    <w:name w:val="header"/>
    <w:basedOn w:val="HeaderBase"/>
    <w:rsid w:val="003A53EB"/>
  </w:style>
  <w:style w:type="paragraph" w:styleId="Footer">
    <w:name w:val="footer"/>
    <w:basedOn w:val="HeaderBase"/>
    <w:rsid w:val="003A53EB"/>
    <w:pPr>
      <w:tabs>
        <w:tab w:val="right" w:pos="7320"/>
      </w:tabs>
      <w:spacing w:line="240" w:lineRule="atLeast"/>
      <w:ind w:right="-840"/>
      <w:jc w:val="left"/>
    </w:pPr>
  </w:style>
  <w:style w:type="paragraph" w:customStyle="1" w:styleId="Address1">
    <w:name w:val="Address 1"/>
    <w:basedOn w:val="Normal"/>
    <w:rsid w:val="003A53EB"/>
    <w:pPr>
      <w:spacing w:line="160" w:lineRule="atLeast"/>
      <w:jc w:val="center"/>
    </w:pPr>
    <w:rPr>
      <w:caps/>
      <w:spacing w:val="30"/>
      <w:sz w:val="15"/>
    </w:rPr>
  </w:style>
  <w:style w:type="paragraph" w:customStyle="1" w:styleId="SectionSubtitle">
    <w:name w:val="Section Subtitle"/>
    <w:basedOn w:val="SectionTitle"/>
    <w:next w:val="Normal"/>
    <w:rsid w:val="003A53EB"/>
    <w:rPr>
      <w:i/>
      <w:caps w:val="0"/>
      <w:spacing w:val="10"/>
      <w:sz w:val="24"/>
    </w:rPr>
  </w:style>
  <w:style w:type="paragraph" w:customStyle="1" w:styleId="Address2">
    <w:name w:val="Address 2"/>
    <w:basedOn w:val="Normal"/>
    <w:rsid w:val="003A53EB"/>
    <w:pPr>
      <w:spacing w:line="160" w:lineRule="atLeast"/>
      <w:jc w:val="center"/>
    </w:pPr>
    <w:rPr>
      <w:caps/>
      <w:spacing w:val="30"/>
      <w:sz w:val="15"/>
    </w:rPr>
  </w:style>
  <w:style w:type="character" w:styleId="PageNumber">
    <w:name w:val="page number"/>
    <w:rsid w:val="003A53EB"/>
    <w:rPr>
      <w:sz w:val="24"/>
    </w:rPr>
  </w:style>
  <w:style w:type="character" w:styleId="Emphasis">
    <w:name w:val="Emphasis"/>
    <w:qFormat/>
    <w:rsid w:val="003A53EB"/>
    <w:rPr>
      <w:rFonts w:ascii="Garamond" w:hAnsi="Garamond"/>
      <w:caps/>
      <w:spacing w:val="0"/>
      <w:sz w:val="18"/>
    </w:rPr>
  </w:style>
  <w:style w:type="paragraph" w:styleId="BodyTextIndent">
    <w:name w:val="Body Text Indent"/>
    <w:basedOn w:val="BodyText"/>
    <w:rsid w:val="003A53EB"/>
    <w:pPr>
      <w:ind w:left="720"/>
    </w:pPr>
  </w:style>
  <w:style w:type="character" w:customStyle="1" w:styleId="Job">
    <w:name w:val="Job"/>
    <w:basedOn w:val="DefaultParagraphFont"/>
    <w:rsid w:val="003A53EB"/>
  </w:style>
  <w:style w:type="paragraph" w:customStyle="1" w:styleId="PersonalData">
    <w:name w:val="Personal Data"/>
    <w:basedOn w:val="BodyText"/>
    <w:rsid w:val="003A53EB"/>
    <w:pPr>
      <w:spacing w:after="120" w:line="240" w:lineRule="exact"/>
      <w:ind w:left="-1080" w:right="1080"/>
    </w:pPr>
    <w:rPr>
      <w:rFonts w:ascii="Arial" w:hAnsi="Arial"/>
      <w:i/>
    </w:rPr>
  </w:style>
  <w:style w:type="paragraph" w:customStyle="1" w:styleId="CompanyNameOne">
    <w:name w:val="Company Name One"/>
    <w:basedOn w:val="CompanyName"/>
    <w:next w:val="JobTitle"/>
    <w:rsid w:val="003A53EB"/>
    <w:pPr>
      <w:spacing w:before="60"/>
    </w:pPr>
  </w:style>
  <w:style w:type="paragraph" w:customStyle="1" w:styleId="NoTitle">
    <w:name w:val="No Title"/>
    <w:basedOn w:val="SectionTitle"/>
    <w:rsid w:val="003A53EB"/>
    <w:pPr>
      <w:pBdr>
        <w:bottom w:val="none" w:sz="0" w:space="0" w:color="auto"/>
      </w:pBdr>
    </w:pPr>
  </w:style>
  <w:style w:type="paragraph" w:customStyle="1" w:styleId="PersonalInfo">
    <w:name w:val="Personal Info"/>
    <w:basedOn w:val="Achievement"/>
    <w:next w:val="Achievement"/>
    <w:rsid w:val="003A53EB"/>
    <w:pPr>
      <w:spacing w:before="220"/>
      <w:ind w:left="245" w:hanging="245"/>
    </w:pPr>
  </w:style>
  <w:style w:type="character" w:styleId="Hyperlink">
    <w:name w:val="Hyperlink"/>
    <w:basedOn w:val="DefaultParagraphFont"/>
    <w:rsid w:val="002A7A08"/>
    <w:rPr>
      <w:color w:val="0000FF"/>
      <w:u w:val="single"/>
    </w:rPr>
  </w:style>
  <w:style w:type="character" w:styleId="FollowedHyperlink">
    <w:name w:val="FollowedHyperlink"/>
    <w:basedOn w:val="DefaultParagraphFont"/>
    <w:rsid w:val="007D298B"/>
    <w:rPr>
      <w:color w:val="800080"/>
      <w:u w:val="single"/>
    </w:rPr>
  </w:style>
  <w:style w:type="paragraph" w:styleId="BalloonText">
    <w:name w:val="Balloon Text"/>
    <w:basedOn w:val="Normal"/>
    <w:semiHidden/>
    <w:rsid w:val="00662FC3"/>
    <w:rPr>
      <w:rFonts w:ascii="Tahoma" w:hAnsi="Tahoma" w:cs="Tahoma"/>
      <w:sz w:val="16"/>
      <w:szCs w:val="16"/>
    </w:rPr>
  </w:style>
  <w:style w:type="character" w:customStyle="1" w:styleId="BodyTextChar">
    <w:name w:val="Body Text Char"/>
    <w:basedOn w:val="DefaultParagraphFont"/>
    <w:link w:val="BodyText"/>
    <w:rsid w:val="00AA50D7"/>
    <w:rPr>
      <w:rFonts w:ascii="Garamond" w:hAnsi="Garamond"/>
      <w:sz w:val="22"/>
    </w:rPr>
  </w:style>
  <w:style w:type="paragraph" w:styleId="ListParagraph">
    <w:name w:val="List Paragraph"/>
    <w:basedOn w:val="Normal"/>
    <w:uiPriority w:val="34"/>
    <w:qFormat/>
    <w:rsid w:val="00E84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Resume%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54099548359E4C8FED09BD3490BA37" ma:contentTypeVersion="4" ma:contentTypeDescription="Create a new document." ma:contentTypeScope="" ma:versionID="7f20783c43c681249ca99d5ee540f6c9">
  <xsd:schema xmlns:xsd="http://www.w3.org/2001/XMLSchema" xmlns:xs="http://www.w3.org/2001/XMLSchema" xmlns:p="http://schemas.microsoft.com/office/2006/metadata/properties" xmlns:ns3="af548a6b-b6c8-43ee-b58f-124c5290b5b4" targetNamespace="http://schemas.microsoft.com/office/2006/metadata/properties" ma:root="true" ma:fieldsID="365a0d5771aff79eb50e5f7d649b2f2f" ns3:_="">
    <xsd:import namespace="af548a6b-b6c8-43ee-b58f-124c5290b5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48a6b-b6c8-43ee-b58f-124c5290b5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6B5C3-63E7-4002-ABC7-A29F741736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1B2101-1A41-4F6D-B88A-E37C93EEF2B2}">
  <ds:schemaRefs>
    <ds:schemaRef ds:uri="http://schemas.microsoft.com/sharepoint/v3/contenttype/forms"/>
  </ds:schemaRefs>
</ds:datastoreItem>
</file>

<file path=customXml/itemProps3.xml><?xml version="1.0" encoding="utf-8"?>
<ds:datastoreItem xmlns:ds="http://schemas.openxmlformats.org/officeDocument/2006/customXml" ds:itemID="{154FC2A8-1097-4356-B57C-EECC774D6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48a6b-b6c8-43ee-b58f-124c5290b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Resume Wizard</Template>
  <TotalTime>71</TotalTime>
  <Pages>16</Pages>
  <Words>5550</Words>
  <Characters>31637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Resume Wizard</vt:lpstr>
    </vt:vector>
  </TitlesOfParts>
  <Company>University of Connecticut - School of Business</Company>
  <LinksUpToDate>false</LinksUpToDate>
  <CharactersWithSpaces>37113</CharactersWithSpaces>
  <SharedDoc>false</SharedDoc>
  <HLinks>
    <vt:vector size="6" baseType="variant">
      <vt:variant>
        <vt:i4>1704050</vt:i4>
      </vt:variant>
      <vt:variant>
        <vt:i4>0</vt:i4>
      </vt:variant>
      <vt:variant>
        <vt:i4>0</vt:i4>
      </vt:variant>
      <vt:variant>
        <vt:i4>5</vt:i4>
      </vt:variant>
      <vt:variant>
        <vt:lpwstr>mailto:dsouder@business.uconn.edu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Wizard</dc:title>
  <dc:creator>Don't Look Here</dc:creator>
  <cp:lastModifiedBy>David Souder</cp:lastModifiedBy>
  <cp:revision>5</cp:revision>
  <cp:lastPrinted>2014-01-31T02:16:00Z</cp:lastPrinted>
  <dcterms:created xsi:type="dcterms:W3CDTF">2023-12-13T16:20:00Z</dcterms:created>
  <dcterms:modified xsi:type="dcterms:W3CDTF">2023-12-19T20:50:00Z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0x010100E854099548359E4C8FED09BD3490BA37</vt:lpwstr>
  </property>
</Properties>
</file>